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ED6" w:rsidRDefault="00447ED6" w:rsidP="00447ED6">
      <w:pPr>
        <w:spacing w:after="0"/>
        <w:ind w:right="-178"/>
        <w:jc w:val="center"/>
        <w:rPr>
          <w:rFonts w:ascii="Times New Roman" w:hAnsi="Times New Roman" w:cs="Times New Roman"/>
          <w:b/>
          <w:sz w:val="28"/>
          <w:szCs w:val="28"/>
          <w:lang w:val="kk-KZ"/>
        </w:rPr>
      </w:pPr>
    </w:p>
    <w:p w:rsidR="00447ED6" w:rsidRPr="00D84D98" w:rsidRDefault="00447ED6" w:rsidP="00447ED6">
      <w:pPr>
        <w:jc w:val="center"/>
        <w:rPr>
          <w:rFonts w:ascii="Times New Roman" w:hAnsi="Times New Roman" w:cs="Times New Roman"/>
          <w:b/>
          <w:sz w:val="28"/>
          <w:szCs w:val="28"/>
          <w:lang w:val="kk-KZ"/>
        </w:rPr>
      </w:pPr>
      <w:r w:rsidRPr="00D84D98">
        <w:rPr>
          <w:rFonts w:ascii="Times New Roman" w:hAnsi="Times New Roman" w:cs="Times New Roman"/>
          <w:b/>
          <w:sz w:val="28"/>
          <w:szCs w:val="28"/>
          <w:lang w:val="kk-KZ"/>
        </w:rPr>
        <w:t>НҰР-СҰЛТАН ҚАЛАСЫ ӘКІМДІГІНІҢ «№11 «</w:t>
      </w:r>
      <w:r>
        <w:rPr>
          <w:rFonts w:ascii="Times New Roman" w:hAnsi="Times New Roman" w:cs="Times New Roman"/>
          <w:b/>
          <w:sz w:val="28"/>
          <w:szCs w:val="28"/>
          <w:lang w:val="kk-KZ"/>
        </w:rPr>
        <w:t>ГАУҺАР</w:t>
      </w:r>
      <w:r w:rsidRPr="00D84D98">
        <w:rPr>
          <w:rFonts w:ascii="Times New Roman" w:hAnsi="Times New Roman" w:cs="Times New Roman"/>
          <w:b/>
          <w:sz w:val="28"/>
          <w:szCs w:val="28"/>
          <w:lang w:val="kk-KZ"/>
        </w:rPr>
        <w:t xml:space="preserve">» БАЛАБАҚШАСЫ МКҚК </w:t>
      </w:r>
    </w:p>
    <w:p w:rsidR="00447ED6" w:rsidRPr="00CE34A6" w:rsidRDefault="00447ED6" w:rsidP="00447ED6">
      <w:pPr>
        <w:spacing w:after="0"/>
        <w:ind w:right="-178"/>
        <w:jc w:val="center"/>
        <w:rPr>
          <w:rFonts w:ascii="Times New Roman" w:hAnsi="Times New Roman" w:cs="Times New Roman"/>
          <w:b/>
          <w:sz w:val="28"/>
          <w:szCs w:val="28"/>
          <w:lang w:val="kk-KZ"/>
        </w:rPr>
      </w:pPr>
    </w:p>
    <w:p w:rsidR="00447ED6" w:rsidRPr="00447ED6" w:rsidRDefault="00447ED6" w:rsidP="007B565B">
      <w:pPr>
        <w:pStyle w:val="1"/>
        <w:rPr>
          <w:rFonts w:ascii="Times New Roman" w:hAnsi="Times New Roman" w:cs="Times New Roman"/>
          <w:b w:val="0"/>
          <w:color w:val="auto"/>
          <w:lang w:val="kk-KZ"/>
        </w:rPr>
      </w:pPr>
    </w:p>
    <w:p w:rsidR="00447ED6" w:rsidRDefault="00447ED6" w:rsidP="0071335E">
      <w:pPr>
        <w:pStyle w:val="a9"/>
        <w:rPr>
          <w:rFonts w:ascii="Times New Roman" w:hAnsi="Times New Roman" w:cs="Times New Roman"/>
          <w:sz w:val="28"/>
          <w:szCs w:val="28"/>
          <w:lang w:val="kk-KZ"/>
        </w:rPr>
      </w:pPr>
    </w:p>
    <w:p w:rsidR="00447ED6" w:rsidRDefault="00447ED6" w:rsidP="0071335E">
      <w:pPr>
        <w:pStyle w:val="a9"/>
        <w:rPr>
          <w:rFonts w:ascii="Times New Roman" w:hAnsi="Times New Roman" w:cs="Times New Roman"/>
          <w:sz w:val="28"/>
          <w:szCs w:val="28"/>
          <w:lang w:val="kk-KZ"/>
        </w:rPr>
      </w:pPr>
    </w:p>
    <w:p w:rsidR="00447ED6" w:rsidRDefault="00447ED6" w:rsidP="0071335E">
      <w:pPr>
        <w:pStyle w:val="a9"/>
        <w:rPr>
          <w:rFonts w:ascii="Times New Roman" w:hAnsi="Times New Roman" w:cs="Times New Roman"/>
          <w:sz w:val="28"/>
          <w:szCs w:val="28"/>
          <w:lang w:val="kk-KZ"/>
        </w:rPr>
      </w:pPr>
    </w:p>
    <w:p w:rsidR="00447ED6" w:rsidRDefault="00447ED6" w:rsidP="0071335E">
      <w:pPr>
        <w:pStyle w:val="a9"/>
        <w:rPr>
          <w:rFonts w:ascii="Times New Roman" w:hAnsi="Times New Roman" w:cs="Times New Roman"/>
          <w:sz w:val="28"/>
          <w:szCs w:val="28"/>
          <w:lang w:val="kk-KZ"/>
        </w:rPr>
      </w:pPr>
    </w:p>
    <w:p w:rsidR="00447ED6" w:rsidRPr="00E5618F" w:rsidRDefault="00447ED6" w:rsidP="00447ED6">
      <w:pPr>
        <w:pStyle w:val="a9"/>
        <w:jc w:val="center"/>
        <w:rPr>
          <w:rFonts w:ascii="Times New Roman" w:hAnsi="Times New Roman" w:cs="Times New Roman"/>
          <w:sz w:val="28"/>
          <w:szCs w:val="28"/>
          <w:lang w:val="kk-KZ"/>
        </w:rPr>
      </w:pPr>
      <w:r w:rsidRPr="00CE34A6">
        <w:rPr>
          <w:noProof/>
          <w:sz w:val="28"/>
          <w:szCs w:val="28"/>
        </w:rPr>
        <w:drawing>
          <wp:inline distT="0" distB="0" distL="0" distR="0">
            <wp:extent cx="2114550" cy="2073689"/>
            <wp:effectExtent l="0" t="0" r="0" b="3175"/>
            <wp:docPr id="3" name="Рисунок 3" descr="C:\Users\Админ\Desktop\913388CB-98F2-4C93-888C-B2148AAF97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913388CB-98F2-4C93-888C-B2148AAF9771.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2590" cy="2130607"/>
                    </a:xfrm>
                    <a:prstGeom prst="rect">
                      <a:avLst/>
                    </a:prstGeom>
                    <a:noFill/>
                    <a:ln>
                      <a:noFill/>
                    </a:ln>
                  </pic:spPr>
                </pic:pic>
              </a:graphicData>
            </a:graphic>
          </wp:inline>
        </w:drawing>
      </w:r>
    </w:p>
    <w:p w:rsidR="001A19FA" w:rsidRDefault="001A19FA" w:rsidP="0071335E">
      <w:pPr>
        <w:pStyle w:val="a9"/>
        <w:rPr>
          <w:rFonts w:ascii="Times New Roman" w:hAnsi="Times New Roman" w:cs="Times New Roman"/>
          <w:sz w:val="28"/>
          <w:szCs w:val="28"/>
          <w:lang w:val="kk-KZ"/>
        </w:rPr>
      </w:pPr>
    </w:p>
    <w:p w:rsidR="00447ED6" w:rsidRDefault="00447ED6" w:rsidP="0071335E">
      <w:pPr>
        <w:pStyle w:val="a9"/>
        <w:rPr>
          <w:rFonts w:ascii="Times New Roman" w:hAnsi="Times New Roman" w:cs="Times New Roman"/>
          <w:sz w:val="28"/>
          <w:szCs w:val="28"/>
          <w:lang w:val="kk-KZ"/>
        </w:rPr>
      </w:pPr>
    </w:p>
    <w:p w:rsidR="00447ED6" w:rsidRPr="00E5618F" w:rsidRDefault="00447ED6" w:rsidP="0071335E">
      <w:pPr>
        <w:pStyle w:val="a9"/>
        <w:rPr>
          <w:rFonts w:ascii="Times New Roman" w:hAnsi="Times New Roman" w:cs="Times New Roman"/>
          <w:sz w:val="28"/>
          <w:szCs w:val="28"/>
          <w:lang w:val="kk-KZ"/>
        </w:rPr>
      </w:pPr>
    </w:p>
    <w:p w:rsidR="001A19FA" w:rsidRPr="00E5618F" w:rsidRDefault="001A19FA" w:rsidP="0071335E">
      <w:pPr>
        <w:pStyle w:val="a9"/>
        <w:rPr>
          <w:rFonts w:ascii="Times New Roman" w:hAnsi="Times New Roman" w:cs="Times New Roman"/>
          <w:sz w:val="28"/>
          <w:szCs w:val="28"/>
          <w:lang w:val="kk-KZ"/>
        </w:rPr>
      </w:pPr>
    </w:p>
    <w:p w:rsidR="00447ED6" w:rsidRPr="00D84D98" w:rsidRDefault="00447ED6" w:rsidP="00447ED6">
      <w:pPr>
        <w:jc w:val="center"/>
        <w:rPr>
          <w:rFonts w:ascii="Times New Roman" w:hAnsi="Times New Roman" w:cs="Times New Roman"/>
          <w:b/>
          <w:sz w:val="28"/>
          <w:szCs w:val="28"/>
          <w:lang w:val="kk-KZ"/>
        </w:rPr>
      </w:pPr>
      <w:r w:rsidRPr="00D84D98">
        <w:rPr>
          <w:rFonts w:ascii="Times New Roman" w:hAnsi="Times New Roman" w:cs="Times New Roman"/>
          <w:b/>
          <w:sz w:val="28"/>
          <w:szCs w:val="28"/>
          <w:lang w:val="kk-KZ"/>
        </w:rPr>
        <w:t>Білім беру қызметін өзін-өзібағалауын ұйымдастыруы және өткізуі</w:t>
      </w:r>
    </w:p>
    <w:p w:rsidR="001A19FA" w:rsidRDefault="001A19FA" w:rsidP="0071335E">
      <w:pPr>
        <w:pStyle w:val="a9"/>
        <w:rPr>
          <w:rFonts w:ascii="Times New Roman" w:hAnsi="Times New Roman" w:cs="Times New Roman"/>
          <w:sz w:val="16"/>
          <w:szCs w:val="16"/>
          <w:lang w:val="kk-KZ"/>
        </w:rPr>
      </w:pPr>
    </w:p>
    <w:p w:rsidR="001A19FA" w:rsidRDefault="001A19FA" w:rsidP="0071335E">
      <w:pPr>
        <w:pStyle w:val="a9"/>
        <w:rPr>
          <w:rFonts w:ascii="Times New Roman" w:hAnsi="Times New Roman" w:cs="Times New Roman"/>
          <w:sz w:val="16"/>
          <w:szCs w:val="16"/>
          <w:lang w:val="kk-KZ"/>
        </w:rPr>
      </w:pPr>
    </w:p>
    <w:p w:rsidR="001A19FA" w:rsidRDefault="001A19FA" w:rsidP="0071335E">
      <w:pPr>
        <w:pStyle w:val="a9"/>
        <w:rPr>
          <w:rFonts w:ascii="Times New Roman" w:hAnsi="Times New Roman" w:cs="Times New Roman"/>
          <w:sz w:val="16"/>
          <w:szCs w:val="16"/>
          <w:lang w:val="kk-KZ"/>
        </w:rPr>
      </w:pPr>
    </w:p>
    <w:p w:rsidR="001A19FA" w:rsidRDefault="001A19FA" w:rsidP="0071335E">
      <w:pPr>
        <w:pStyle w:val="a9"/>
        <w:rPr>
          <w:rFonts w:ascii="Times New Roman" w:hAnsi="Times New Roman" w:cs="Times New Roman"/>
          <w:sz w:val="16"/>
          <w:szCs w:val="16"/>
          <w:lang w:val="kk-KZ"/>
        </w:rPr>
      </w:pPr>
    </w:p>
    <w:p w:rsidR="001A19FA" w:rsidRDefault="001A19FA" w:rsidP="0071335E">
      <w:pPr>
        <w:pStyle w:val="a9"/>
        <w:rPr>
          <w:rFonts w:ascii="Times New Roman" w:hAnsi="Times New Roman" w:cs="Times New Roman"/>
          <w:sz w:val="16"/>
          <w:szCs w:val="16"/>
          <w:lang w:val="kk-KZ"/>
        </w:rPr>
      </w:pPr>
    </w:p>
    <w:p w:rsidR="001A19FA" w:rsidRDefault="001A19FA" w:rsidP="0071335E">
      <w:pPr>
        <w:pStyle w:val="a9"/>
        <w:rPr>
          <w:rFonts w:ascii="Times New Roman" w:hAnsi="Times New Roman" w:cs="Times New Roman"/>
          <w:sz w:val="16"/>
          <w:szCs w:val="16"/>
          <w:lang w:val="kk-KZ"/>
        </w:rPr>
      </w:pPr>
    </w:p>
    <w:p w:rsidR="001A19FA" w:rsidRDefault="001A19FA" w:rsidP="0071335E">
      <w:pPr>
        <w:pStyle w:val="a9"/>
        <w:rPr>
          <w:rFonts w:ascii="Times New Roman" w:hAnsi="Times New Roman" w:cs="Times New Roman"/>
          <w:sz w:val="16"/>
          <w:szCs w:val="16"/>
          <w:lang w:val="kk-KZ"/>
        </w:rPr>
      </w:pPr>
    </w:p>
    <w:p w:rsidR="001A19FA" w:rsidRDefault="001A19FA" w:rsidP="0071335E">
      <w:pPr>
        <w:pStyle w:val="a9"/>
        <w:rPr>
          <w:rFonts w:ascii="Times New Roman" w:hAnsi="Times New Roman" w:cs="Times New Roman"/>
          <w:sz w:val="16"/>
          <w:szCs w:val="16"/>
          <w:lang w:val="kk-KZ"/>
        </w:rPr>
      </w:pPr>
    </w:p>
    <w:p w:rsidR="001A19FA" w:rsidRPr="001A19FA" w:rsidRDefault="001A19FA" w:rsidP="0071335E">
      <w:pPr>
        <w:pStyle w:val="a9"/>
        <w:rPr>
          <w:rFonts w:ascii="Times New Roman" w:hAnsi="Times New Roman" w:cs="Times New Roman"/>
          <w:sz w:val="28"/>
          <w:szCs w:val="28"/>
          <w:lang w:val="kk-KZ"/>
        </w:rPr>
      </w:pPr>
    </w:p>
    <w:p w:rsidR="001A19FA" w:rsidRPr="00D84D98" w:rsidRDefault="001A19FA" w:rsidP="001A19FA">
      <w:pPr>
        <w:jc w:val="right"/>
        <w:rPr>
          <w:rFonts w:ascii="Times New Roman" w:hAnsi="Times New Roman" w:cs="Times New Roman"/>
          <w:b/>
          <w:sz w:val="28"/>
          <w:szCs w:val="28"/>
          <w:lang w:val="kk-KZ"/>
        </w:rPr>
      </w:pPr>
    </w:p>
    <w:p w:rsidR="001A19FA" w:rsidRDefault="001A19FA" w:rsidP="0071335E">
      <w:pPr>
        <w:jc w:val="right"/>
        <w:rPr>
          <w:rFonts w:ascii="Times New Roman" w:hAnsi="Times New Roman" w:cs="Times New Roman"/>
          <w:sz w:val="28"/>
          <w:szCs w:val="28"/>
          <w:lang w:val="kk-KZ"/>
        </w:rPr>
      </w:pPr>
    </w:p>
    <w:p w:rsidR="001A19FA" w:rsidRDefault="001A19FA" w:rsidP="0071335E">
      <w:pPr>
        <w:jc w:val="right"/>
        <w:rPr>
          <w:rFonts w:ascii="Times New Roman" w:hAnsi="Times New Roman" w:cs="Times New Roman"/>
          <w:sz w:val="28"/>
          <w:szCs w:val="28"/>
          <w:lang w:val="kk-KZ"/>
        </w:rPr>
      </w:pPr>
    </w:p>
    <w:p w:rsidR="001A19FA" w:rsidRDefault="001A19FA" w:rsidP="0071335E">
      <w:pPr>
        <w:jc w:val="right"/>
        <w:rPr>
          <w:rFonts w:ascii="Times New Roman" w:hAnsi="Times New Roman" w:cs="Times New Roman"/>
          <w:sz w:val="28"/>
          <w:szCs w:val="28"/>
          <w:lang w:val="kk-KZ"/>
        </w:rPr>
      </w:pPr>
    </w:p>
    <w:p w:rsidR="001A19FA" w:rsidRDefault="001A19FA" w:rsidP="0071335E">
      <w:pPr>
        <w:jc w:val="right"/>
        <w:rPr>
          <w:rFonts w:ascii="Times New Roman" w:hAnsi="Times New Roman" w:cs="Times New Roman"/>
          <w:sz w:val="28"/>
          <w:szCs w:val="28"/>
          <w:lang w:val="kk-KZ"/>
        </w:rPr>
      </w:pPr>
    </w:p>
    <w:p w:rsidR="001A19FA" w:rsidRDefault="001A19FA" w:rsidP="0071335E">
      <w:pPr>
        <w:jc w:val="right"/>
        <w:rPr>
          <w:rFonts w:ascii="Times New Roman" w:hAnsi="Times New Roman" w:cs="Times New Roman"/>
          <w:sz w:val="28"/>
          <w:szCs w:val="28"/>
          <w:lang w:val="kk-KZ"/>
        </w:rPr>
      </w:pPr>
    </w:p>
    <w:p w:rsidR="00447ED6" w:rsidRDefault="00447ED6" w:rsidP="003704E6">
      <w:pPr>
        <w:jc w:val="center"/>
        <w:rPr>
          <w:rFonts w:ascii="Times New Roman" w:hAnsi="Times New Roman" w:cs="Times New Roman"/>
          <w:b/>
          <w:sz w:val="24"/>
          <w:szCs w:val="24"/>
          <w:lang w:val="kk-KZ"/>
        </w:rPr>
      </w:pPr>
    </w:p>
    <w:p w:rsidR="001A19FA" w:rsidRPr="00D84D98" w:rsidRDefault="0071335E" w:rsidP="003704E6">
      <w:pPr>
        <w:jc w:val="center"/>
        <w:rPr>
          <w:rFonts w:ascii="Times New Roman" w:hAnsi="Times New Roman" w:cs="Times New Roman"/>
          <w:b/>
          <w:sz w:val="24"/>
          <w:szCs w:val="24"/>
          <w:lang w:val="kk-KZ"/>
        </w:rPr>
      </w:pPr>
      <w:r w:rsidRPr="00D84D98">
        <w:rPr>
          <w:rFonts w:ascii="Times New Roman" w:hAnsi="Times New Roman" w:cs="Times New Roman"/>
          <w:b/>
          <w:sz w:val="24"/>
          <w:szCs w:val="24"/>
          <w:lang w:val="kk-KZ"/>
        </w:rPr>
        <w:t>Нұр-Сұлтан қаласы 2022 жыл</w:t>
      </w:r>
    </w:p>
    <w:p w:rsidR="001A19FA" w:rsidRDefault="001A19FA" w:rsidP="001A19FA">
      <w:pPr>
        <w:jc w:val="center"/>
        <w:rPr>
          <w:rFonts w:ascii="Times New Roman" w:hAnsi="Times New Roman" w:cs="Times New Roman"/>
          <w:sz w:val="28"/>
          <w:szCs w:val="28"/>
          <w:lang w:val="kk-KZ"/>
        </w:rPr>
      </w:pPr>
    </w:p>
    <w:p w:rsidR="00BF01FD" w:rsidRPr="00CE7F5A" w:rsidRDefault="00BF01FD" w:rsidP="00456897">
      <w:pPr>
        <w:jc w:val="center"/>
        <w:rPr>
          <w:rFonts w:ascii="Times New Roman" w:hAnsi="Times New Roman" w:cs="Times New Roman"/>
          <w:b/>
          <w:sz w:val="28"/>
          <w:szCs w:val="28"/>
          <w:lang w:val="kk-KZ"/>
        </w:rPr>
      </w:pPr>
      <w:r w:rsidRPr="00CE7F5A">
        <w:rPr>
          <w:rFonts w:ascii="Times New Roman" w:hAnsi="Times New Roman" w:cs="Times New Roman"/>
          <w:b/>
          <w:sz w:val="28"/>
          <w:szCs w:val="28"/>
          <w:lang w:val="kk-KZ"/>
        </w:rPr>
        <w:t>Нұр - Сұлтан қаласы әкімдігінің № 11 «Гауһар» балабақшасы МКҚК өзін-өзі бағалау жұмысының</w:t>
      </w:r>
    </w:p>
    <w:p w:rsidR="00BF01FD" w:rsidRPr="004E49AE" w:rsidRDefault="00BF01FD" w:rsidP="00BF01FD">
      <w:pPr>
        <w:jc w:val="center"/>
        <w:rPr>
          <w:rFonts w:ascii="Times New Roman" w:hAnsi="Times New Roman" w:cs="Times New Roman"/>
          <w:b/>
          <w:sz w:val="28"/>
          <w:szCs w:val="28"/>
          <w:lang w:val="kk-KZ"/>
        </w:rPr>
      </w:pPr>
      <w:r w:rsidRPr="004E49AE">
        <w:rPr>
          <w:rFonts w:ascii="Times New Roman" w:hAnsi="Times New Roman" w:cs="Times New Roman"/>
          <w:b/>
          <w:sz w:val="28"/>
          <w:szCs w:val="28"/>
          <w:lang w:val="kk-KZ"/>
        </w:rPr>
        <w:t>МАЗМҰНЫ</w:t>
      </w:r>
    </w:p>
    <w:p w:rsidR="00F93B51" w:rsidRDefault="00F93B51" w:rsidP="00F93B51">
      <w:pPr>
        <w:ind w:left="360"/>
        <w:jc w:val="both"/>
        <w:rPr>
          <w:rFonts w:ascii="Times New Roman" w:hAnsi="Times New Roman" w:cs="Times New Roman"/>
          <w:sz w:val="28"/>
          <w:szCs w:val="28"/>
          <w:lang w:val="kk-KZ"/>
        </w:rPr>
      </w:pPr>
      <w:r w:rsidRPr="00F93B51">
        <w:rPr>
          <w:rFonts w:ascii="Times New Roman" w:hAnsi="Times New Roman" w:cs="Times New Roman"/>
          <w:b/>
          <w:sz w:val="28"/>
          <w:szCs w:val="28"/>
          <w:lang w:val="kk-KZ"/>
        </w:rPr>
        <w:t>I – бөлім</w:t>
      </w:r>
      <w:r>
        <w:rPr>
          <w:rFonts w:ascii="Times New Roman" w:hAnsi="Times New Roman" w:cs="Times New Roman"/>
          <w:sz w:val="28"/>
          <w:szCs w:val="28"/>
          <w:lang w:val="kk-KZ"/>
        </w:rPr>
        <w:t>.</w:t>
      </w:r>
      <w:r w:rsidR="00DA4266" w:rsidRPr="00F93B51">
        <w:rPr>
          <w:rFonts w:ascii="Times New Roman" w:hAnsi="Times New Roman" w:cs="Times New Roman"/>
          <w:sz w:val="28"/>
          <w:szCs w:val="28"/>
          <w:lang w:val="kk-KZ"/>
        </w:rPr>
        <w:t>Мектепке дейінгі білім бер</w:t>
      </w:r>
      <w:r w:rsidR="00D92952">
        <w:rPr>
          <w:rFonts w:ascii="Times New Roman" w:hAnsi="Times New Roman" w:cs="Times New Roman"/>
          <w:sz w:val="28"/>
          <w:szCs w:val="28"/>
          <w:lang w:val="kk-KZ"/>
        </w:rPr>
        <w:t xml:space="preserve">у мекемесі туралы жалпы мәлімет. 1 папка </w:t>
      </w:r>
    </w:p>
    <w:p w:rsidR="00472784" w:rsidRPr="00F93B51" w:rsidRDefault="00DA4266" w:rsidP="00F93B51">
      <w:pPr>
        <w:pStyle w:val="a4"/>
        <w:numPr>
          <w:ilvl w:val="0"/>
          <w:numId w:val="2"/>
        </w:numPr>
        <w:spacing w:after="0"/>
        <w:jc w:val="both"/>
        <w:rPr>
          <w:rFonts w:ascii="Times New Roman" w:hAnsi="Times New Roman" w:cs="Times New Roman"/>
          <w:sz w:val="28"/>
          <w:szCs w:val="28"/>
          <w:lang w:val="kk-KZ"/>
        </w:rPr>
      </w:pPr>
      <w:r w:rsidRPr="00F93B51">
        <w:rPr>
          <w:rFonts w:ascii="Times New Roman" w:hAnsi="Times New Roman" w:cs="Times New Roman"/>
          <w:sz w:val="28"/>
          <w:szCs w:val="28"/>
          <w:lang w:val="kk-KZ"/>
        </w:rPr>
        <w:t>Өзін-өзі атестаттау туралы бұйрығы</w:t>
      </w:r>
    </w:p>
    <w:p w:rsidR="00F93B51" w:rsidRPr="008B0AA0" w:rsidRDefault="00472784" w:rsidP="008B0AA0">
      <w:pPr>
        <w:pStyle w:val="a4"/>
        <w:numPr>
          <w:ilvl w:val="0"/>
          <w:numId w:val="2"/>
        </w:numPr>
        <w:spacing w:after="0"/>
        <w:jc w:val="both"/>
        <w:rPr>
          <w:rFonts w:ascii="Times New Roman" w:hAnsi="Times New Roman" w:cs="Times New Roman"/>
          <w:sz w:val="28"/>
          <w:szCs w:val="28"/>
          <w:lang w:val="kk-KZ"/>
        </w:rPr>
      </w:pPr>
      <w:r w:rsidRPr="008B0AA0">
        <w:rPr>
          <w:rFonts w:ascii="Times New Roman" w:hAnsi="Times New Roman" w:cs="Times New Roman"/>
          <w:sz w:val="28"/>
          <w:szCs w:val="28"/>
          <w:lang w:val="kk-KZ"/>
        </w:rPr>
        <w:t>Өзін-өзі атестаттаудың жоспары</w:t>
      </w:r>
    </w:p>
    <w:p w:rsidR="00ED00F4" w:rsidRPr="00EB12B7" w:rsidRDefault="001C4A2C" w:rsidP="00EB12B7">
      <w:pPr>
        <w:pStyle w:val="a4"/>
        <w:numPr>
          <w:ilvl w:val="0"/>
          <w:numId w:val="2"/>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Кезектен</w:t>
      </w:r>
      <w:r w:rsidR="00F93B51" w:rsidRPr="00EB12B7">
        <w:rPr>
          <w:rFonts w:ascii="Times New Roman" w:hAnsi="Times New Roman" w:cs="Times New Roman"/>
          <w:sz w:val="28"/>
          <w:szCs w:val="28"/>
          <w:lang w:val="kk-KZ"/>
        </w:rPr>
        <w:t xml:space="preserve"> тыс педагогикалық кеңестің хаттамасы</w:t>
      </w:r>
    </w:p>
    <w:p w:rsidR="00ED00F4" w:rsidRDefault="00DA4266" w:rsidP="008B0AA0">
      <w:pPr>
        <w:pStyle w:val="a4"/>
        <w:numPr>
          <w:ilvl w:val="0"/>
          <w:numId w:val="12"/>
        </w:numPr>
        <w:spacing w:after="0"/>
        <w:jc w:val="both"/>
        <w:rPr>
          <w:rFonts w:ascii="Times New Roman" w:hAnsi="Times New Roman" w:cs="Times New Roman"/>
          <w:sz w:val="28"/>
          <w:szCs w:val="28"/>
          <w:lang w:val="kk-KZ"/>
        </w:rPr>
      </w:pPr>
      <w:r w:rsidRPr="008B0AA0">
        <w:rPr>
          <w:rFonts w:ascii="Times New Roman" w:hAnsi="Times New Roman" w:cs="Times New Roman"/>
          <w:sz w:val="28"/>
          <w:szCs w:val="28"/>
          <w:lang w:val="kk-KZ"/>
        </w:rPr>
        <w:t xml:space="preserve">Мектепке дейінгі мекеме туралы ақпараттық анықтама </w:t>
      </w:r>
    </w:p>
    <w:p w:rsidR="00284EDC" w:rsidRPr="00284EDC" w:rsidRDefault="00284EDC" w:rsidP="00284EDC">
      <w:pPr>
        <w:pStyle w:val="a9"/>
        <w:numPr>
          <w:ilvl w:val="0"/>
          <w:numId w:val="12"/>
        </w:numPr>
        <w:rPr>
          <w:rFonts w:ascii="Times New Roman" w:hAnsi="Times New Roman" w:cs="Times New Roman"/>
          <w:b/>
          <w:i/>
          <w:sz w:val="28"/>
          <w:szCs w:val="28"/>
          <w:lang w:val="kk-KZ"/>
        </w:rPr>
      </w:pPr>
      <w:r w:rsidRPr="00284EDC">
        <w:rPr>
          <w:rFonts w:ascii="Times New Roman" w:hAnsi="Times New Roman" w:cs="Times New Roman"/>
          <w:sz w:val="28"/>
          <w:szCs w:val="28"/>
          <w:lang w:val="kk-KZ"/>
        </w:rPr>
        <w:t>Меңгерушініжұмысқақабылдаужәнееңбекқатынастарынқабылдаутуралыбұйрықтың көшірмесі-</w:t>
      </w:r>
      <w:r w:rsidRPr="00284EDC">
        <w:rPr>
          <w:rFonts w:ascii="Times New Roman" w:hAnsi="Times New Roman" w:cs="Times New Roman"/>
          <w:b/>
          <w:i/>
          <w:sz w:val="28"/>
          <w:szCs w:val="28"/>
          <w:lang w:val="kk-KZ"/>
        </w:rPr>
        <w:t>(1қосымша,1 папкада);</w:t>
      </w:r>
    </w:p>
    <w:p w:rsidR="00284EDC" w:rsidRPr="00284EDC" w:rsidRDefault="00284EDC" w:rsidP="00284EDC">
      <w:pPr>
        <w:pStyle w:val="a9"/>
        <w:numPr>
          <w:ilvl w:val="0"/>
          <w:numId w:val="12"/>
        </w:numPr>
        <w:rPr>
          <w:rFonts w:ascii="Times New Roman" w:hAnsi="Times New Roman" w:cs="Times New Roman"/>
          <w:b/>
          <w:sz w:val="28"/>
          <w:szCs w:val="28"/>
          <w:lang w:val="kk-KZ"/>
        </w:rPr>
      </w:pPr>
      <w:r w:rsidRPr="00284EDC">
        <w:rPr>
          <w:rFonts w:ascii="Times New Roman" w:hAnsi="Times New Roman" w:cs="Times New Roman"/>
          <w:sz w:val="28"/>
          <w:szCs w:val="28"/>
          <w:lang w:val="kk-KZ"/>
        </w:rPr>
        <w:t xml:space="preserve">Заңды тұлғаны мемлекеттік қайта тіркеу туралы анықтама- </w:t>
      </w:r>
      <w:r w:rsidRPr="00284EDC">
        <w:rPr>
          <w:rFonts w:ascii="Times New Roman" w:hAnsi="Times New Roman" w:cs="Times New Roman"/>
          <w:b/>
          <w:i/>
          <w:sz w:val="28"/>
          <w:szCs w:val="28"/>
          <w:lang w:val="kk-KZ"/>
        </w:rPr>
        <w:t>(2 қосымша, 1папкада)</w:t>
      </w:r>
      <w:r w:rsidRPr="00284EDC">
        <w:rPr>
          <w:rFonts w:ascii="Times New Roman" w:hAnsi="Times New Roman" w:cs="Times New Roman"/>
          <w:b/>
          <w:sz w:val="28"/>
          <w:szCs w:val="28"/>
          <w:lang w:val="kk-KZ"/>
        </w:rPr>
        <w:t>;</w:t>
      </w:r>
    </w:p>
    <w:p w:rsidR="00284EDC" w:rsidRPr="00284EDC" w:rsidRDefault="00284EDC" w:rsidP="00284EDC">
      <w:pPr>
        <w:pStyle w:val="a9"/>
        <w:numPr>
          <w:ilvl w:val="0"/>
          <w:numId w:val="12"/>
        </w:numPr>
        <w:rPr>
          <w:rFonts w:ascii="Times New Roman" w:hAnsi="Times New Roman" w:cs="Times New Roman"/>
          <w:b/>
          <w:i/>
          <w:sz w:val="28"/>
          <w:szCs w:val="28"/>
          <w:lang w:val="kk-KZ"/>
        </w:rPr>
      </w:pPr>
      <w:r w:rsidRPr="00284EDC">
        <w:rPr>
          <w:rFonts w:ascii="Times New Roman" w:hAnsi="Times New Roman" w:cs="Times New Roman"/>
          <w:sz w:val="28"/>
          <w:szCs w:val="28"/>
          <w:lang w:val="kk-KZ"/>
        </w:rPr>
        <w:t>Жарғы-</w:t>
      </w:r>
      <w:r w:rsidRPr="00284EDC">
        <w:rPr>
          <w:rFonts w:ascii="Times New Roman" w:hAnsi="Times New Roman" w:cs="Times New Roman"/>
          <w:b/>
          <w:i/>
          <w:sz w:val="28"/>
          <w:szCs w:val="28"/>
          <w:lang w:val="kk-KZ"/>
        </w:rPr>
        <w:t>(3қосымша, 1папкада);</w:t>
      </w:r>
    </w:p>
    <w:p w:rsidR="00284EDC" w:rsidRPr="00284EDC" w:rsidRDefault="00284EDC" w:rsidP="00284EDC">
      <w:pPr>
        <w:pStyle w:val="a9"/>
        <w:numPr>
          <w:ilvl w:val="0"/>
          <w:numId w:val="12"/>
        </w:numPr>
        <w:rPr>
          <w:rFonts w:ascii="Times New Roman" w:hAnsi="Times New Roman" w:cs="Times New Roman"/>
          <w:b/>
          <w:i/>
          <w:sz w:val="28"/>
          <w:szCs w:val="28"/>
          <w:lang w:val="kk-KZ"/>
        </w:rPr>
      </w:pPr>
      <w:r w:rsidRPr="00284EDC">
        <w:rPr>
          <w:rFonts w:ascii="Times New Roman" w:hAnsi="Times New Roman" w:cs="Times New Roman"/>
          <w:sz w:val="28"/>
          <w:szCs w:val="28"/>
          <w:lang w:val="kk-KZ"/>
        </w:rPr>
        <w:t>Медициналықлицензия-</w:t>
      </w:r>
      <w:r w:rsidRPr="00284EDC">
        <w:rPr>
          <w:rFonts w:ascii="Times New Roman" w:hAnsi="Times New Roman" w:cs="Times New Roman"/>
          <w:b/>
          <w:i/>
          <w:sz w:val="28"/>
          <w:szCs w:val="28"/>
          <w:lang w:val="kk-KZ"/>
        </w:rPr>
        <w:t>(6қосымша,1папкада)</w:t>
      </w:r>
    </w:p>
    <w:p w:rsidR="00284EDC" w:rsidRPr="00284EDC" w:rsidRDefault="00284EDC" w:rsidP="00284EDC">
      <w:pPr>
        <w:pStyle w:val="a9"/>
        <w:numPr>
          <w:ilvl w:val="0"/>
          <w:numId w:val="12"/>
        </w:numPr>
        <w:rPr>
          <w:rFonts w:ascii="Times New Roman" w:hAnsi="Times New Roman" w:cs="Times New Roman"/>
          <w:b/>
          <w:i/>
          <w:sz w:val="28"/>
          <w:szCs w:val="28"/>
          <w:lang w:val="kk-KZ"/>
        </w:rPr>
      </w:pPr>
      <w:r w:rsidRPr="00284EDC">
        <w:rPr>
          <w:rFonts w:ascii="Times New Roman" w:hAnsi="Times New Roman" w:cs="Times New Roman"/>
          <w:sz w:val="28"/>
          <w:szCs w:val="28"/>
          <w:lang w:val="kk-KZ"/>
        </w:rPr>
        <w:t>Санитарлық-эпидемиологиялыққорытынды-</w:t>
      </w:r>
      <w:r w:rsidRPr="00284EDC">
        <w:rPr>
          <w:rFonts w:ascii="Times New Roman" w:hAnsi="Times New Roman" w:cs="Times New Roman"/>
          <w:b/>
          <w:i/>
          <w:sz w:val="28"/>
          <w:szCs w:val="28"/>
          <w:lang w:val="kk-KZ"/>
        </w:rPr>
        <w:t>(7қосымша,1папкада);</w:t>
      </w:r>
    </w:p>
    <w:p w:rsidR="00284EDC" w:rsidRDefault="00284EDC" w:rsidP="00284EDC">
      <w:pPr>
        <w:pStyle w:val="a9"/>
        <w:numPr>
          <w:ilvl w:val="0"/>
          <w:numId w:val="12"/>
        </w:numPr>
        <w:rPr>
          <w:rFonts w:ascii="Times New Roman" w:hAnsi="Times New Roman" w:cs="Times New Roman"/>
          <w:b/>
          <w:i/>
          <w:sz w:val="28"/>
          <w:szCs w:val="28"/>
          <w:lang w:val="kk-KZ"/>
        </w:rPr>
      </w:pPr>
      <w:r w:rsidRPr="00284EDC">
        <w:rPr>
          <w:rFonts w:ascii="Times New Roman" w:hAnsi="Times New Roman" w:cs="Times New Roman"/>
          <w:sz w:val="28"/>
          <w:szCs w:val="28"/>
          <w:lang w:val="kk-KZ"/>
        </w:rPr>
        <w:t xml:space="preserve">2021жылғы1Сбухгалтериябухгалтерлікесептілігіненнегізгіқұралдарыбойыншадеректер- </w:t>
      </w:r>
      <w:r w:rsidRPr="00284EDC">
        <w:rPr>
          <w:rFonts w:ascii="Times New Roman" w:hAnsi="Times New Roman" w:cs="Times New Roman"/>
          <w:i/>
          <w:sz w:val="28"/>
          <w:szCs w:val="28"/>
          <w:lang w:val="kk-KZ"/>
        </w:rPr>
        <w:t>(</w:t>
      </w:r>
      <w:r w:rsidRPr="00284EDC">
        <w:rPr>
          <w:rFonts w:ascii="Times New Roman" w:hAnsi="Times New Roman" w:cs="Times New Roman"/>
          <w:b/>
          <w:i/>
          <w:sz w:val="28"/>
          <w:szCs w:val="28"/>
          <w:lang w:val="kk-KZ"/>
        </w:rPr>
        <w:t>9- қосымша,1папкада)</w:t>
      </w:r>
    </w:p>
    <w:p w:rsidR="0018623E" w:rsidRPr="0018623E" w:rsidRDefault="0018623E" w:rsidP="00284EDC">
      <w:pPr>
        <w:pStyle w:val="a9"/>
        <w:numPr>
          <w:ilvl w:val="0"/>
          <w:numId w:val="12"/>
        </w:numPr>
        <w:rPr>
          <w:rFonts w:ascii="Times New Roman" w:hAnsi="Times New Roman" w:cs="Times New Roman"/>
          <w:i/>
          <w:sz w:val="28"/>
          <w:szCs w:val="28"/>
          <w:lang w:val="kk-KZ"/>
        </w:rPr>
      </w:pPr>
      <w:r w:rsidRPr="0018623E">
        <w:rPr>
          <w:rFonts w:ascii="Times New Roman" w:hAnsi="Times New Roman" w:cs="Times New Roman"/>
          <w:sz w:val="28"/>
          <w:szCs w:val="28"/>
          <w:lang w:val="kk-KZ"/>
        </w:rPr>
        <w:t>материалды техникалық базасының сипаттамасы</w:t>
      </w:r>
    </w:p>
    <w:p w:rsidR="000A7610" w:rsidRDefault="000A7610" w:rsidP="000A7610">
      <w:pPr>
        <w:pStyle w:val="a4"/>
        <w:numPr>
          <w:ilvl w:val="0"/>
          <w:numId w:val="12"/>
        </w:numPr>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6A3121">
        <w:rPr>
          <w:rFonts w:ascii="Times New Roman" w:hAnsi="Times New Roman" w:cs="Times New Roman"/>
          <w:sz w:val="28"/>
          <w:szCs w:val="28"/>
          <w:lang w:val="kk-KZ"/>
        </w:rPr>
        <w:t>ухгалтерлік есептілік деректерінен негізгі құралдар</w:t>
      </w:r>
      <w:r>
        <w:rPr>
          <w:rFonts w:ascii="Times New Roman" w:hAnsi="Times New Roman" w:cs="Times New Roman"/>
          <w:sz w:val="28"/>
          <w:szCs w:val="28"/>
          <w:lang w:val="kk-KZ"/>
        </w:rPr>
        <w:t xml:space="preserve"> тізбесінің көшірмесі</w:t>
      </w:r>
    </w:p>
    <w:p w:rsidR="00EB12B7" w:rsidRPr="00D92952" w:rsidRDefault="00B84AAC" w:rsidP="00A04CC6">
      <w:pPr>
        <w:pStyle w:val="a4"/>
        <w:numPr>
          <w:ilvl w:val="0"/>
          <w:numId w:val="12"/>
        </w:numPr>
        <w:jc w:val="both"/>
        <w:rPr>
          <w:rFonts w:ascii="Times New Roman" w:hAnsi="Times New Roman" w:cs="Times New Roman"/>
          <w:sz w:val="28"/>
          <w:szCs w:val="28"/>
          <w:lang w:val="kk-KZ"/>
        </w:rPr>
      </w:pPr>
      <w:r w:rsidRPr="00B84AAC">
        <w:rPr>
          <w:rFonts w:ascii="Times New Roman" w:hAnsi="Times New Roman" w:cs="Times New Roman"/>
          <w:sz w:val="28"/>
          <w:szCs w:val="28"/>
          <w:lang w:val="kk-KZ"/>
        </w:rPr>
        <w:t>Жабдық пен жиҺазға арналған жүкқұжаттардың көшірмесі</w:t>
      </w:r>
    </w:p>
    <w:p w:rsidR="00EB12B7" w:rsidRPr="00304ECD" w:rsidRDefault="00F33C5B" w:rsidP="00EB12B7">
      <w:pPr>
        <w:pStyle w:val="Default"/>
        <w:jc w:val="both"/>
        <w:rPr>
          <w:sz w:val="28"/>
          <w:szCs w:val="28"/>
          <w:lang w:val="kk-KZ"/>
        </w:rPr>
      </w:pPr>
      <w:r w:rsidRPr="00F93B51">
        <w:rPr>
          <w:b/>
          <w:sz w:val="28"/>
          <w:szCs w:val="28"/>
          <w:lang w:val="kk-KZ"/>
        </w:rPr>
        <w:t xml:space="preserve">II </w:t>
      </w:r>
      <w:r w:rsidR="00EB12B7" w:rsidRPr="00304ECD">
        <w:rPr>
          <w:b/>
          <w:bCs/>
          <w:sz w:val="28"/>
          <w:szCs w:val="28"/>
          <w:lang w:val="kk-KZ"/>
        </w:rPr>
        <w:t xml:space="preserve">Мектепке дейінгі мекеменің педагогикалық қызметкерлері туралы ақпарат </w:t>
      </w:r>
    </w:p>
    <w:p w:rsidR="00EB12B7" w:rsidRPr="00356DCA" w:rsidRDefault="00AB7FC7" w:rsidP="00A04CC6">
      <w:pPr>
        <w:pStyle w:val="a4"/>
        <w:numPr>
          <w:ilvl w:val="0"/>
          <w:numId w:val="13"/>
        </w:numPr>
        <w:spacing w:after="360" w:line="228" w:lineRule="atLeast"/>
        <w:jc w:val="both"/>
        <w:textAlignment w:val="baseline"/>
        <w:rPr>
          <w:rFonts w:ascii="Times New Roman" w:hAnsi="Times New Roman" w:cs="Times New Roman"/>
          <w:b/>
          <w:sz w:val="28"/>
          <w:szCs w:val="28"/>
          <w:lang w:val="kk-KZ"/>
        </w:rPr>
      </w:pPr>
      <w:r w:rsidRPr="00AB7FC7">
        <w:rPr>
          <w:rFonts w:ascii="Times New Roman" w:eastAsia="Times New Roman" w:hAnsi="Times New Roman" w:cs="Times New Roman"/>
          <w:color w:val="000000"/>
          <w:spacing w:val="1"/>
          <w:sz w:val="28"/>
          <w:szCs w:val="28"/>
          <w:lang w:val="kk-KZ"/>
        </w:rPr>
        <w:t>МЖМБС және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педагогтердің болуы</w:t>
      </w:r>
      <w:r w:rsidR="002B4ACF">
        <w:rPr>
          <w:rFonts w:ascii="Times New Roman" w:eastAsia="Times New Roman" w:hAnsi="Times New Roman" w:cs="Times New Roman"/>
          <w:color w:val="000000"/>
          <w:spacing w:val="1"/>
          <w:sz w:val="28"/>
          <w:szCs w:val="28"/>
          <w:lang w:val="kk-KZ"/>
        </w:rPr>
        <w:t>.</w:t>
      </w:r>
      <w:r w:rsidRPr="00AB7FC7">
        <w:rPr>
          <w:rFonts w:ascii="Times New Roman" w:eastAsia="Times New Roman" w:hAnsi="Times New Roman" w:cs="Times New Roman"/>
          <w:b/>
          <w:color w:val="000000"/>
          <w:spacing w:val="1"/>
          <w:sz w:val="28"/>
          <w:szCs w:val="28"/>
          <w:lang w:val="kk-KZ"/>
        </w:rPr>
        <w:t>(</w:t>
      </w:r>
      <w:r w:rsidRPr="002B4ACF">
        <w:rPr>
          <w:rFonts w:ascii="Times New Roman" w:eastAsia="Times New Roman" w:hAnsi="Times New Roman" w:cs="Times New Roman"/>
          <w:b/>
          <w:i/>
          <w:color w:val="000000"/>
          <w:spacing w:val="1"/>
          <w:sz w:val="28"/>
          <w:szCs w:val="28"/>
          <w:lang w:val="kk-KZ"/>
        </w:rPr>
        <w:t>1 - жиынтықта)</w:t>
      </w:r>
    </w:p>
    <w:p w:rsidR="00356DCA" w:rsidRDefault="00356DCA" w:rsidP="00356DCA">
      <w:pPr>
        <w:pStyle w:val="Default"/>
        <w:rPr>
          <w:b/>
          <w:sz w:val="28"/>
          <w:szCs w:val="28"/>
          <w:lang w:val="kk-KZ"/>
        </w:rPr>
      </w:pPr>
      <w:r w:rsidRPr="00547AF0">
        <w:rPr>
          <w:b/>
          <w:sz w:val="28"/>
          <w:szCs w:val="28"/>
          <w:lang w:val="kk-KZ"/>
        </w:rPr>
        <w:t xml:space="preserve">III </w:t>
      </w:r>
      <w:r w:rsidRPr="00304ECD">
        <w:rPr>
          <w:b/>
          <w:sz w:val="28"/>
          <w:szCs w:val="28"/>
          <w:lang w:val="kk-KZ"/>
        </w:rPr>
        <w:t>–бөлім.</w:t>
      </w:r>
      <w:r>
        <w:rPr>
          <w:b/>
          <w:sz w:val="28"/>
          <w:szCs w:val="28"/>
          <w:lang w:val="kk-KZ"/>
        </w:rPr>
        <w:t xml:space="preserve"> Мектепке дейінгі мекемедегі тәрбиенушілер туралы ақпарат</w:t>
      </w:r>
    </w:p>
    <w:p w:rsidR="00493794" w:rsidRDefault="00356DCA" w:rsidP="00356DCA">
      <w:pPr>
        <w:pStyle w:val="a4"/>
        <w:numPr>
          <w:ilvl w:val="0"/>
          <w:numId w:val="13"/>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Pr="00356DCA">
        <w:rPr>
          <w:rFonts w:ascii="Times New Roman" w:hAnsi="Times New Roman" w:cs="Times New Roman"/>
          <w:sz w:val="28"/>
          <w:szCs w:val="28"/>
          <w:lang w:val="kk-KZ"/>
        </w:rPr>
        <w:t>21-2022 жылындағы  балалар құрамы</w:t>
      </w:r>
      <w:r w:rsidR="002B4ACF">
        <w:rPr>
          <w:rFonts w:ascii="Times New Roman" w:hAnsi="Times New Roman" w:cs="Times New Roman"/>
          <w:sz w:val="28"/>
          <w:szCs w:val="28"/>
          <w:lang w:val="kk-KZ"/>
        </w:rPr>
        <w:t>.</w:t>
      </w:r>
      <w:r w:rsidRPr="00493794">
        <w:rPr>
          <w:rFonts w:ascii="Times New Roman" w:hAnsi="Times New Roman" w:cs="Times New Roman"/>
          <w:b/>
          <w:i/>
          <w:sz w:val="28"/>
          <w:szCs w:val="28"/>
          <w:lang w:val="kk-KZ"/>
        </w:rPr>
        <w:t>(9қосымша)</w:t>
      </w:r>
    </w:p>
    <w:p w:rsidR="00356DCA" w:rsidRPr="00356DCA" w:rsidRDefault="00356DCA" w:rsidP="00493794">
      <w:pPr>
        <w:pStyle w:val="a4"/>
        <w:spacing w:after="0"/>
        <w:jc w:val="both"/>
        <w:rPr>
          <w:rFonts w:ascii="Times New Roman" w:hAnsi="Times New Roman" w:cs="Times New Roman"/>
          <w:sz w:val="28"/>
          <w:szCs w:val="28"/>
          <w:lang w:val="kk-KZ"/>
        </w:rPr>
      </w:pPr>
      <w:r w:rsidRPr="006A3121">
        <w:rPr>
          <w:rFonts w:ascii="Times New Roman" w:hAnsi="Times New Roman" w:cs="Times New Roman"/>
          <w:sz w:val="28"/>
          <w:szCs w:val="28"/>
          <w:lang w:val="kk-KZ"/>
        </w:rPr>
        <w:t>2017-2018, 2018-2019, 2019-2020, 2020-2021</w:t>
      </w:r>
      <w:r w:rsidRPr="00493794">
        <w:rPr>
          <w:rFonts w:ascii="Times New Roman" w:hAnsi="Times New Roman" w:cs="Times New Roman"/>
          <w:sz w:val="28"/>
          <w:szCs w:val="28"/>
          <w:lang w:val="kk-KZ"/>
        </w:rPr>
        <w:t>оқу жылдары электронды нұсқада қоса берілді</w:t>
      </w:r>
      <w:r w:rsidR="002B4ACF">
        <w:rPr>
          <w:rFonts w:ascii="Times New Roman" w:hAnsi="Times New Roman" w:cs="Times New Roman"/>
          <w:sz w:val="28"/>
          <w:szCs w:val="28"/>
          <w:lang w:val="kk-KZ"/>
        </w:rPr>
        <w:t>.</w:t>
      </w:r>
    </w:p>
    <w:p w:rsidR="00493794" w:rsidRPr="00493794" w:rsidRDefault="00356DCA" w:rsidP="00356DCA">
      <w:pPr>
        <w:pStyle w:val="a4"/>
        <w:numPr>
          <w:ilvl w:val="0"/>
          <w:numId w:val="13"/>
        </w:numPr>
        <w:spacing w:after="0"/>
        <w:jc w:val="both"/>
        <w:rPr>
          <w:rFonts w:ascii="Times New Roman" w:hAnsi="Times New Roman" w:cs="Times New Roman"/>
          <w:b/>
          <w:i/>
          <w:sz w:val="28"/>
          <w:szCs w:val="28"/>
          <w:lang w:val="kk-KZ"/>
        </w:rPr>
      </w:pPr>
      <w:r w:rsidRPr="00356DCA">
        <w:rPr>
          <w:rFonts w:ascii="Times New Roman" w:hAnsi="Times New Roman" w:cs="Times New Roman"/>
          <w:sz w:val="28"/>
          <w:szCs w:val="28"/>
          <w:lang w:val="kk-KZ"/>
        </w:rPr>
        <w:t>2021</w:t>
      </w:r>
      <w:r>
        <w:rPr>
          <w:rFonts w:ascii="Times New Roman" w:hAnsi="Times New Roman" w:cs="Times New Roman"/>
          <w:sz w:val="28"/>
          <w:szCs w:val="28"/>
          <w:lang w:val="kk-KZ"/>
        </w:rPr>
        <w:t xml:space="preserve">-2022 жылындағы </w:t>
      </w:r>
      <w:r w:rsidRPr="00356DCA">
        <w:rPr>
          <w:rFonts w:ascii="Times New Roman" w:hAnsi="Times New Roman" w:cs="Times New Roman"/>
          <w:sz w:val="28"/>
          <w:szCs w:val="28"/>
          <w:lang w:val="kk-KZ"/>
        </w:rPr>
        <w:t>тәрбиеленушілер</w:t>
      </w:r>
      <w:r>
        <w:rPr>
          <w:rFonts w:ascii="Times New Roman" w:hAnsi="Times New Roman" w:cs="Times New Roman"/>
          <w:sz w:val="28"/>
          <w:szCs w:val="28"/>
          <w:lang w:val="kk-KZ"/>
        </w:rPr>
        <w:t xml:space="preserve">дің біліктері мен дағдылары диагностикасының </w:t>
      </w:r>
      <w:r w:rsidRPr="00356DCA">
        <w:rPr>
          <w:rFonts w:ascii="Times New Roman" w:hAnsi="Times New Roman" w:cs="Times New Roman"/>
          <w:sz w:val="28"/>
          <w:szCs w:val="28"/>
          <w:lang w:val="kk-KZ"/>
        </w:rPr>
        <w:t>мониторинг</w:t>
      </w:r>
      <w:r w:rsidR="00710101">
        <w:rPr>
          <w:rFonts w:ascii="Times New Roman" w:hAnsi="Times New Roman" w:cs="Times New Roman"/>
          <w:sz w:val="28"/>
          <w:szCs w:val="28"/>
          <w:lang w:val="kk-KZ"/>
        </w:rPr>
        <w:t>і мен  даму карталар</w:t>
      </w:r>
      <w:r w:rsidR="00493794">
        <w:rPr>
          <w:rFonts w:ascii="Times New Roman" w:hAnsi="Times New Roman" w:cs="Times New Roman"/>
          <w:sz w:val="28"/>
          <w:szCs w:val="28"/>
          <w:lang w:val="kk-KZ"/>
        </w:rPr>
        <w:t>ы</w:t>
      </w:r>
      <w:r w:rsidR="002B4ACF">
        <w:rPr>
          <w:rFonts w:ascii="Times New Roman" w:hAnsi="Times New Roman" w:cs="Times New Roman"/>
          <w:sz w:val="28"/>
          <w:szCs w:val="28"/>
          <w:lang w:val="kk-KZ"/>
        </w:rPr>
        <w:t>.</w:t>
      </w:r>
      <w:r w:rsidR="00493794">
        <w:rPr>
          <w:rFonts w:ascii="Times New Roman" w:hAnsi="Times New Roman" w:cs="Times New Roman"/>
          <w:b/>
          <w:i/>
          <w:sz w:val="28"/>
          <w:szCs w:val="28"/>
          <w:lang w:val="kk-KZ"/>
        </w:rPr>
        <w:t>(</w:t>
      </w:r>
      <w:r w:rsidR="00493794" w:rsidRPr="00493794">
        <w:rPr>
          <w:rFonts w:ascii="Times New Roman" w:hAnsi="Times New Roman" w:cs="Times New Roman"/>
          <w:b/>
          <w:i/>
          <w:sz w:val="28"/>
          <w:szCs w:val="28"/>
          <w:lang w:val="kk-KZ"/>
        </w:rPr>
        <w:t xml:space="preserve">8 </w:t>
      </w:r>
      <w:r w:rsidRPr="00493794">
        <w:rPr>
          <w:rFonts w:ascii="Times New Roman" w:hAnsi="Times New Roman" w:cs="Times New Roman"/>
          <w:b/>
          <w:i/>
          <w:sz w:val="28"/>
          <w:szCs w:val="28"/>
          <w:lang w:val="kk-KZ"/>
        </w:rPr>
        <w:t>қосымша)</w:t>
      </w:r>
    </w:p>
    <w:p w:rsidR="00356DCA" w:rsidRPr="00356DCA" w:rsidRDefault="00356DCA" w:rsidP="00493794">
      <w:pPr>
        <w:pStyle w:val="a4"/>
        <w:spacing w:after="0"/>
        <w:jc w:val="both"/>
        <w:rPr>
          <w:rFonts w:ascii="Times New Roman" w:hAnsi="Times New Roman" w:cs="Times New Roman"/>
          <w:sz w:val="28"/>
          <w:szCs w:val="28"/>
          <w:lang w:val="kk-KZ"/>
        </w:rPr>
      </w:pPr>
      <w:r w:rsidRPr="006A3121">
        <w:rPr>
          <w:rFonts w:ascii="Times New Roman" w:hAnsi="Times New Roman" w:cs="Times New Roman"/>
          <w:sz w:val="28"/>
          <w:szCs w:val="28"/>
          <w:lang w:val="kk-KZ"/>
        </w:rPr>
        <w:t>2017-2018, 2018-2019, 2019-2020, 2020-2021</w:t>
      </w:r>
      <w:r w:rsidRPr="00356DCA">
        <w:rPr>
          <w:rFonts w:ascii="Times New Roman" w:hAnsi="Times New Roman" w:cs="Times New Roman"/>
          <w:sz w:val="28"/>
          <w:szCs w:val="28"/>
          <w:lang w:val="kk-KZ"/>
        </w:rPr>
        <w:t>оқу жылдары электронды нұсқада қоса берілді</w:t>
      </w:r>
      <w:r w:rsidR="002B4ACF">
        <w:rPr>
          <w:rFonts w:ascii="Times New Roman" w:hAnsi="Times New Roman" w:cs="Times New Roman"/>
          <w:sz w:val="28"/>
          <w:szCs w:val="28"/>
          <w:lang w:val="kk-KZ"/>
        </w:rPr>
        <w:t>.</w:t>
      </w:r>
    </w:p>
    <w:p w:rsidR="00356DCA" w:rsidRPr="003F61BE" w:rsidRDefault="00710101" w:rsidP="00710101">
      <w:pPr>
        <w:pStyle w:val="a4"/>
        <w:numPr>
          <w:ilvl w:val="0"/>
          <w:numId w:val="13"/>
        </w:numPr>
        <w:spacing w:after="360" w:line="228" w:lineRule="atLeast"/>
        <w:jc w:val="both"/>
        <w:textAlignment w:val="baseline"/>
        <w:rPr>
          <w:rFonts w:ascii="Times New Roman" w:hAnsi="Times New Roman" w:cs="Times New Roman"/>
          <w:sz w:val="28"/>
          <w:szCs w:val="28"/>
          <w:lang w:val="kk-KZ"/>
        </w:rPr>
      </w:pPr>
      <w:r w:rsidRPr="006A3121">
        <w:rPr>
          <w:rFonts w:ascii="Times New Roman" w:hAnsi="Times New Roman" w:cs="Times New Roman"/>
          <w:sz w:val="28"/>
          <w:szCs w:val="28"/>
          <w:lang w:val="kk-KZ"/>
        </w:rPr>
        <w:t>2017-2018, 2018-2019, 2019-2020, 2020-2021</w:t>
      </w:r>
      <w:r>
        <w:rPr>
          <w:rFonts w:ascii="Times New Roman" w:hAnsi="Times New Roman" w:cs="Times New Roman"/>
          <w:sz w:val="28"/>
          <w:szCs w:val="28"/>
          <w:lang w:val="kk-KZ"/>
        </w:rPr>
        <w:t xml:space="preserve">, </w:t>
      </w:r>
      <w:r w:rsidRPr="00710101">
        <w:rPr>
          <w:rFonts w:ascii="Times New Roman" w:hAnsi="Times New Roman" w:cs="Times New Roman"/>
          <w:sz w:val="28"/>
          <w:szCs w:val="28"/>
          <w:lang w:val="kk-KZ"/>
        </w:rPr>
        <w:t xml:space="preserve">2021-2022 </w:t>
      </w:r>
      <w:r>
        <w:rPr>
          <w:rFonts w:ascii="Times New Roman" w:hAnsi="Times New Roman" w:cs="Times New Roman"/>
          <w:sz w:val="28"/>
          <w:szCs w:val="28"/>
          <w:lang w:val="kk-KZ"/>
        </w:rPr>
        <w:t>оқу жылдарыз</w:t>
      </w:r>
      <w:r w:rsidRPr="00710101">
        <w:rPr>
          <w:rFonts w:ascii="Times New Roman" w:hAnsi="Times New Roman" w:cs="Times New Roman"/>
          <w:sz w:val="28"/>
          <w:szCs w:val="28"/>
          <w:lang w:val="kk-KZ"/>
        </w:rPr>
        <w:t>ияткерлік, спорттық, шығармашылық және көркемдік конкурстарға қатысу нәтижелері қоса берілді</w:t>
      </w:r>
      <w:r w:rsidR="002B4ACF">
        <w:rPr>
          <w:rFonts w:ascii="Times New Roman" w:hAnsi="Times New Roman" w:cs="Times New Roman"/>
          <w:sz w:val="28"/>
          <w:szCs w:val="28"/>
          <w:lang w:val="kk-KZ"/>
        </w:rPr>
        <w:t xml:space="preserve">. </w:t>
      </w:r>
      <w:r w:rsidRPr="002B4ACF">
        <w:rPr>
          <w:rFonts w:ascii="Times New Roman" w:hAnsi="Times New Roman" w:cs="Times New Roman"/>
          <w:b/>
          <w:i/>
          <w:sz w:val="28"/>
          <w:szCs w:val="28"/>
          <w:lang w:val="kk-KZ"/>
        </w:rPr>
        <w:t>(</w:t>
      </w:r>
      <w:r w:rsidRPr="002B4ACF">
        <w:rPr>
          <w:rFonts w:ascii="Times New Roman" w:eastAsia="Times New Roman" w:hAnsi="Times New Roman" w:cs="Times New Roman"/>
          <w:b/>
          <w:i/>
          <w:color w:val="000000"/>
          <w:spacing w:val="1"/>
          <w:sz w:val="28"/>
          <w:szCs w:val="28"/>
          <w:lang w:val="kk-KZ"/>
        </w:rPr>
        <w:t>2 - жиынтықта</w:t>
      </w:r>
      <w:r w:rsidRPr="002B4ACF">
        <w:rPr>
          <w:rFonts w:ascii="Times New Roman" w:hAnsi="Times New Roman" w:cs="Times New Roman"/>
          <w:i/>
          <w:sz w:val="28"/>
          <w:szCs w:val="28"/>
          <w:lang w:val="kk-KZ"/>
        </w:rPr>
        <w:t>)</w:t>
      </w:r>
    </w:p>
    <w:p w:rsidR="003F61BE" w:rsidRDefault="003F61BE" w:rsidP="003F61BE">
      <w:pPr>
        <w:spacing w:after="360" w:line="228" w:lineRule="atLeast"/>
        <w:jc w:val="both"/>
        <w:textAlignment w:val="baseline"/>
        <w:rPr>
          <w:rFonts w:ascii="Times New Roman" w:hAnsi="Times New Roman" w:cs="Times New Roman"/>
          <w:sz w:val="28"/>
          <w:szCs w:val="28"/>
          <w:lang w:val="kk-KZ"/>
        </w:rPr>
      </w:pPr>
    </w:p>
    <w:p w:rsidR="003F61BE" w:rsidRPr="003F61BE" w:rsidRDefault="003F61BE" w:rsidP="003F61BE">
      <w:pPr>
        <w:spacing w:after="360" w:line="228" w:lineRule="atLeast"/>
        <w:jc w:val="both"/>
        <w:textAlignment w:val="baseline"/>
        <w:rPr>
          <w:rFonts w:ascii="Times New Roman" w:hAnsi="Times New Roman" w:cs="Times New Roman"/>
          <w:sz w:val="28"/>
          <w:szCs w:val="28"/>
          <w:lang w:val="kk-KZ"/>
        </w:rPr>
      </w:pPr>
    </w:p>
    <w:p w:rsidR="00870709" w:rsidRDefault="00D22116" w:rsidP="00870709">
      <w:pPr>
        <w:spacing w:after="0"/>
        <w:jc w:val="both"/>
        <w:rPr>
          <w:rFonts w:ascii="Times New Roman" w:hAnsi="Times New Roman" w:cs="Times New Roman"/>
          <w:sz w:val="28"/>
          <w:szCs w:val="28"/>
          <w:lang w:val="kk-KZ"/>
        </w:rPr>
      </w:pPr>
      <w:r w:rsidRPr="00013D82">
        <w:rPr>
          <w:rFonts w:ascii="Times New Roman" w:hAnsi="Times New Roman" w:cs="Times New Roman"/>
          <w:b/>
          <w:sz w:val="28"/>
          <w:szCs w:val="28"/>
          <w:lang w:val="kk-KZ"/>
        </w:rPr>
        <w:t>IV</w:t>
      </w:r>
      <w:r w:rsidR="00F93B51" w:rsidRPr="00013D82">
        <w:rPr>
          <w:rFonts w:ascii="Times New Roman" w:hAnsi="Times New Roman" w:cs="Times New Roman"/>
          <w:b/>
          <w:sz w:val="28"/>
          <w:szCs w:val="28"/>
          <w:lang w:val="kk-KZ"/>
        </w:rPr>
        <w:t>– бөлім.</w:t>
      </w:r>
      <w:r w:rsidR="001C12EA" w:rsidRPr="001C12EA">
        <w:rPr>
          <w:rFonts w:ascii="Times New Roman" w:hAnsi="Times New Roman" w:cs="Times New Roman"/>
          <w:b/>
          <w:sz w:val="28"/>
          <w:szCs w:val="28"/>
          <w:lang w:val="kk-KZ"/>
        </w:rPr>
        <w:t>Оқыту –тәрбие үрдісі.</w:t>
      </w:r>
    </w:p>
    <w:p w:rsidR="00013D82" w:rsidRDefault="00013D82" w:rsidP="00870709">
      <w:pPr>
        <w:spacing w:after="0"/>
        <w:jc w:val="both"/>
        <w:rPr>
          <w:rFonts w:ascii="Times New Roman" w:hAnsi="Times New Roman" w:cs="Times New Roman"/>
          <w:sz w:val="28"/>
          <w:szCs w:val="28"/>
          <w:lang w:val="kk-KZ"/>
        </w:rPr>
      </w:pPr>
      <w:r w:rsidRPr="006A3121">
        <w:rPr>
          <w:rFonts w:ascii="Times New Roman" w:hAnsi="Times New Roman" w:cs="Times New Roman"/>
          <w:sz w:val="28"/>
          <w:szCs w:val="28"/>
          <w:lang w:val="kk-KZ"/>
        </w:rPr>
        <w:t xml:space="preserve">№ 124 бұйрығының 1-параграфы 8 тармағының тарамқшаларына сәйкес </w:t>
      </w:r>
      <w:r w:rsidR="00870709" w:rsidRPr="006A3121">
        <w:rPr>
          <w:rFonts w:ascii="Times New Roman" w:hAnsi="Times New Roman" w:cs="Times New Roman"/>
          <w:sz w:val="28"/>
          <w:szCs w:val="28"/>
          <w:lang w:val="kk-KZ"/>
        </w:rPr>
        <w:t>қойылатын</w:t>
      </w:r>
      <w:r w:rsidR="00870709">
        <w:rPr>
          <w:rFonts w:ascii="Times New Roman" w:hAnsi="Times New Roman" w:cs="Times New Roman"/>
          <w:sz w:val="28"/>
          <w:szCs w:val="28"/>
          <w:lang w:val="kk-KZ"/>
        </w:rPr>
        <w:t xml:space="preserve"> талаптар</w:t>
      </w:r>
      <w:r w:rsidRPr="006A3121">
        <w:rPr>
          <w:rFonts w:ascii="Times New Roman" w:hAnsi="Times New Roman" w:cs="Times New Roman"/>
          <w:sz w:val="28"/>
          <w:szCs w:val="28"/>
          <w:lang w:val="kk-KZ"/>
        </w:rPr>
        <w:t xml:space="preserve">. </w:t>
      </w:r>
    </w:p>
    <w:p w:rsidR="002B4ACF" w:rsidRDefault="00013D82" w:rsidP="00284EDC">
      <w:pPr>
        <w:spacing w:after="0"/>
        <w:ind w:firstLine="708"/>
        <w:jc w:val="both"/>
        <w:rPr>
          <w:rFonts w:ascii="Times New Roman" w:hAnsi="Times New Roman" w:cs="Times New Roman"/>
          <w:sz w:val="28"/>
          <w:szCs w:val="28"/>
          <w:lang w:val="kk-KZ"/>
        </w:rPr>
      </w:pPr>
      <w:r w:rsidRPr="006A3121">
        <w:rPr>
          <w:rFonts w:ascii="Times New Roman" w:hAnsi="Times New Roman" w:cs="Times New Roman"/>
          <w:sz w:val="28"/>
          <w:szCs w:val="28"/>
          <w:lang w:val="kk-KZ"/>
        </w:rPr>
        <w:t>1) Білім беру салаларының және ұйымдастырылған оқу қызметінің МЖМБС талаптарына және Қазақстан Республикасы Білім және ғылым министрінің 2012 жылғы 20 желтоқсандағы № 557 бұйрығымен бекітілген мектепке дейінгі тәрбие мен оқытудың үлгілік оқу жоспарларына сәйкес, бағаланатын кезеңге:</w:t>
      </w:r>
    </w:p>
    <w:p w:rsidR="002B4ACF" w:rsidRPr="002B4ACF" w:rsidRDefault="002B4ACF" w:rsidP="002B4ACF">
      <w:pPr>
        <w:pStyle w:val="a4"/>
        <w:numPr>
          <w:ilvl w:val="0"/>
          <w:numId w:val="14"/>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2021-2022 оқу жылына </w:t>
      </w:r>
      <w:r w:rsidRPr="00870709">
        <w:rPr>
          <w:rFonts w:ascii="Times New Roman" w:hAnsi="Times New Roman" w:cs="Times New Roman"/>
          <w:sz w:val="28"/>
          <w:szCs w:val="28"/>
          <w:lang w:val="kk-KZ"/>
        </w:rPr>
        <w:t xml:space="preserve">әзірленген және бекітілген </w:t>
      </w:r>
      <w:r>
        <w:rPr>
          <w:rFonts w:ascii="Times New Roman" w:hAnsi="Times New Roman" w:cs="Times New Roman"/>
          <w:sz w:val="28"/>
          <w:szCs w:val="28"/>
          <w:lang w:val="kk-KZ"/>
        </w:rPr>
        <w:t>жылдық жұмыс  жоспарының көшірмес</w:t>
      </w:r>
      <w:r w:rsidRPr="00870709">
        <w:rPr>
          <w:rFonts w:ascii="Times New Roman" w:hAnsi="Times New Roman" w:cs="Times New Roman"/>
          <w:sz w:val="28"/>
          <w:szCs w:val="28"/>
          <w:lang w:val="kk-KZ"/>
        </w:rPr>
        <w:t>і қоса берілді</w:t>
      </w:r>
      <w:r>
        <w:rPr>
          <w:rFonts w:ascii="Times New Roman" w:hAnsi="Times New Roman" w:cs="Times New Roman"/>
          <w:sz w:val="28"/>
          <w:szCs w:val="28"/>
          <w:lang w:val="kk-KZ"/>
        </w:rPr>
        <w:t xml:space="preserve">.  </w:t>
      </w:r>
      <w:r>
        <w:rPr>
          <w:rFonts w:ascii="Times New Roman" w:hAnsi="Times New Roman" w:cs="Times New Roman"/>
          <w:b/>
          <w:i/>
          <w:sz w:val="28"/>
          <w:szCs w:val="28"/>
          <w:lang w:val="kk-KZ"/>
        </w:rPr>
        <w:t>(№</w:t>
      </w:r>
      <w:r w:rsidRPr="002B4ACF">
        <w:rPr>
          <w:rFonts w:ascii="Times New Roman" w:hAnsi="Times New Roman" w:cs="Times New Roman"/>
          <w:b/>
          <w:i/>
          <w:sz w:val="28"/>
          <w:szCs w:val="28"/>
          <w:lang w:val="kk-KZ"/>
        </w:rPr>
        <w:t>1 қосымша, №2 папкада)</w:t>
      </w:r>
    </w:p>
    <w:p w:rsidR="002B4ACF" w:rsidRPr="002B4ACF" w:rsidRDefault="002B4ACF" w:rsidP="002B4ACF">
      <w:pPr>
        <w:pStyle w:val="a4"/>
        <w:spacing w:after="0"/>
        <w:jc w:val="both"/>
        <w:rPr>
          <w:rFonts w:ascii="Times New Roman" w:hAnsi="Times New Roman" w:cs="Times New Roman"/>
          <w:sz w:val="28"/>
          <w:szCs w:val="28"/>
          <w:lang w:val="kk-KZ"/>
        </w:rPr>
      </w:pPr>
      <w:r w:rsidRPr="002B4ACF">
        <w:rPr>
          <w:rFonts w:ascii="Times New Roman" w:hAnsi="Times New Roman" w:cs="Times New Roman"/>
          <w:sz w:val="28"/>
          <w:szCs w:val="28"/>
          <w:lang w:val="kk-KZ"/>
        </w:rPr>
        <w:t xml:space="preserve">2017-2018,  2018-2019, 2019-2020, 2020-2021 оқу жылдары </w:t>
      </w:r>
      <w:r w:rsidRPr="002B4ACF">
        <w:rPr>
          <w:rFonts w:ascii="Times New Roman" w:hAnsi="Times New Roman" w:cs="Times New Roman"/>
          <w:b/>
          <w:i/>
          <w:sz w:val="28"/>
          <w:szCs w:val="28"/>
          <w:lang w:val="kk-KZ"/>
        </w:rPr>
        <w:t>электронды нұсқада</w:t>
      </w:r>
      <w:r w:rsidRPr="002B4ACF">
        <w:rPr>
          <w:rFonts w:ascii="Times New Roman" w:hAnsi="Times New Roman" w:cs="Times New Roman"/>
          <w:sz w:val="28"/>
          <w:szCs w:val="28"/>
          <w:lang w:val="kk-KZ"/>
        </w:rPr>
        <w:t xml:space="preserve"> қоса берілді.</w:t>
      </w:r>
    </w:p>
    <w:p w:rsidR="002B4ACF" w:rsidRPr="002B4ACF" w:rsidRDefault="002B4ACF" w:rsidP="002B4ACF">
      <w:pPr>
        <w:pStyle w:val="a4"/>
        <w:numPr>
          <w:ilvl w:val="0"/>
          <w:numId w:val="14"/>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2021-2022 оқу жылына </w:t>
      </w:r>
      <w:r w:rsidRPr="00870709">
        <w:rPr>
          <w:rFonts w:ascii="Times New Roman" w:hAnsi="Times New Roman" w:cs="Times New Roman"/>
          <w:sz w:val="28"/>
          <w:szCs w:val="28"/>
          <w:lang w:val="kk-KZ"/>
        </w:rPr>
        <w:t xml:space="preserve">әзірленген және бекітілген </w:t>
      </w:r>
      <w:r>
        <w:rPr>
          <w:rFonts w:ascii="Times New Roman" w:hAnsi="Times New Roman" w:cs="Times New Roman"/>
          <w:sz w:val="28"/>
          <w:szCs w:val="28"/>
          <w:lang w:val="kk-KZ"/>
        </w:rPr>
        <w:t>оқу жұмыс  жоспарының көшірмес</w:t>
      </w:r>
      <w:r w:rsidRPr="00870709">
        <w:rPr>
          <w:rFonts w:ascii="Times New Roman" w:hAnsi="Times New Roman" w:cs="Times New Roman"/>
          <w:sz w:val="28"/>
          <w:szCs w:val="28"/>
          <w:lang w:val="kk-KZ"/>
        </w:rPr>
        <w:t>і қоса берілді</w:t>
      </w:r>
      <w:r>
        <w:rPr>
          <w:rFonts w:ascii="Times New Roman" w:hAnsi="Times New Roman" w:cs="Times New Roman"/>
          <w:sz w:val="28"/>
          <w:szCs w:val="28"/>
          <w:lang w:val="kk-KZ"/>
        </w:rPr>
        <w:t xml:space="preserve">.  </w:t>
      </w:r>
      <w:r>
        <w:rPr>
          <w:rFonts w:ascii="Times New Roman" w:hAnsi="Times New Roman" w:cs="Times New Roman"/>
          <w:b/>
          <w:i/>
          <w:sz w:val="28"/>
          <w:szCs w:val="28"/>
          <w:lang w:val="kk-KZ"/>
        </w:rPr>
        <w:t>(№2</w:t>
      </w:r>
      <w:r w:rsidRPr="002B4ACF">
        <w:rPr>
          <w:rFonts w:ascii="Times New Roman" w:hAnsi="Times New Roman" w:cs="Times New Roman"/>
          <w:b/>
          <w:i/>
          <w:sz w:val="28"/>
          <w:szCs w:val="28"/>
          <w:lang w:val="kk-KZ"/>
        </w:rPr>
        <w:t xml:space="preserve"> қосымша, №2 папкада)</w:t>
      </w:r>
    </w:p>
    <w:p w:rsidR="002B4ACF" w:rsidRDefault="00870709" w:rsidP="002B4ACF">
      <w:pPr>
        <w:pStyle w:val="a4"/>
        <w:spacing w:after="0"/>
        <w:jc w:val="both"/>
        <w:rPr>
          <w:rFonts w:ascii="Times New Roman" w:hAnsi="Times New Roman" w:cs="Times New Roman"/>
          <w:sz w:val="28"/>
          <w:szCs w:val="28"/>
          <w:lang w:val="kk-KZ"/>
        </w:rPr>
      </w:pPr>
      <w:r w:rsidRPr="00870709">
        <w:rPr>
          <w:rFonts w:ascii="Times New Roman" w:hAnsi="Times New Roman" w:cs="Times New Roman"/>
          <w:sz w:val="28"/>
          <w:szCs w:val="28"/>
          <w:lang w:val="kk-KZ"/>
        </w:rPr>
        <w:t>2017-2018,  2</w:t>
      </w:r>
      <w:r w:rsidR="002B4ACF">
        <w:rPr>
          <w:rFonts w:ascii="Times New Roman" w:hAnsi="Times New Roman" w:cs="Times New Roman"/>
          <w:sz w:val="28"/>
          <w:szCs w:val="28"/>
          <w:lang w:val="kk-KZ"/>
        </w:rPr>
        <w:t xml:space="preserve">018-2019, 2019-2020, 2020-2021 </w:t>
      </w:r>
      <w:r w:rsidR="002B4ACF" w:rsidRPr="002B4ACF">
        <w:rPr>
          <w:rFonts w:ascii="Times New Roman" w:hAnsi="Times New Roman" w:cs="Times New Roman"/>
          <w:sz w:val="28"/>
          <w:szCs w:val="28"/>
          <w:lang w:val="kk-KZ"/>
        </w:rPr>
        <w:t xml:space="preserve">оқу жылдары </w:t>
      </w:r>
      <w:r w:rsidR="002B4ACF" w:rsidRPr="002B4ACF">
        <w:rPr>
          <w:rFonts w:ascii="Times New Roman" w:hAnsi="Times New Roman" w:cs="Times New Roman"/>
          <w:b/>
          <w:i/>
          <w:sz w:val="28"/>
          <w:szCs w:val="28"/>
          <w:lang w:val="kk-KZ"/>
        </w:rPr>
        <w:t>электронды нұсқада</w:t>
      </w:r>
      <w:r w:rsidR="002B4ACF" w:rsidRPr="002B4ACF">
        <w:rPr>
          <w:rFonts w:ascii="Times New Roman" w:hAnsi="Times New Roman" w:cs="Times New Roman"/>
          <w:sz w:val="28"/>
          <w:szCs w:val="28"/>
          <w:lang w:val="kk-KZ"/>
        </w:rPr>
        <w:t xml:space="preserve"> қоса берілді.</w:t>
      </w:r>
    </w:p>
    <w:p w:rsidR="002B4ACF" w:rsidRPr="002B4ACF" w:rsidRDefault="002B4ACF" w:rsidP="002B4ACF">
      <w:pPr>
        <w:pStyle w:val="a4"/>
        <w:numPr>
          <w:ilvl w:val="0"/>
          <w:numId w:val="14"/>
        </w:numPr>
        <w:spacing w:after="0"/>
        <w:jc w:val="both"/>
        <w:rPr>
          <w:rFonts w:ascii="Times New Roman" w:hAnsi="Times New Roman" w:cs="Times New Roman"/>
          <w:b/>
          <w:i/>
          <w:sz w:val="28"/>
          <w:szCs w:val="28"/>
          <w:lang w:val="kk-KZ"/>
        </w:rPr>
      </w:pPr>
      <w:r w:rsidRPr="002B4ACF">
        <w:rPr>
          <w:rFonts w:ascii="Times New Roman" w:hAnsi="Times New Roman" w:cs="Times New Roman"/>
          <w:sz w:val="28"/>
          <w:szCs w:val="28"/>
          <w:lang w:val="kk-KZ"/>
        </w:rPr>
        <w:t xml:space="preserve">2021-2022 оқу жылына әзірленген және бекітілген </w:t>
      </w:r>
      <w:r>
        <w:rPr>
          <w:rFonts w:ascii="Times New Roman" w:hAnsi="Times New Roman" w:cs="Times New Roman"/>
          <w:sz w:val="28"/>
          <w:szCs w:val="28"/>
          <w:lang w:val="kk-KZ"/>
        </w:rPr>
        <w:t>күн тәртібі қоса берілді.</w:t>
      </w:r>
      <w:r>
        <w:rPr>
          <w:rFonts w:ascii="Times New Roman" w:hAnsi="Times New Roman" w:cs="Times New Roman"/>
          <w:sz w:val="28"/>
          <w:szCs w:val="28"/>
          <w:lang w:val="kk-KZ"/>
        </w:rPr>
        <w:br/>
      </w:r>
      <w:r w:rsidR="000A7610">
        <w:rPr>
          <w:rFonts w:ascii="Times New Roman" w:hAnsi="Times New Roman" w:cs="Times New Roman"/>
          <w:b/>
          <w:i/>
          <w:sz w:val="28"/>
          <w:szCs w:val="28"/>
          <w:lang w:val="kk-KZ"/>
        </w:rPr>
        <w:t>(№3 қосымша, №2 папкада)</w:t>
      </w:r>
    </w:p>
    <w:p w:rsidR="002B4ACF" w:rsidRDefault="00013D82" w:rsidP="002B4ACF">
      <w:pPr>
        <w:pStyle w:val="a4"/>
        <w:spacing w:after="0"/>
        <w:jc w:val="both"/>
        <w:rPr>
          <w:rFonts w:ascii="Times New Roman" w:hAnsi="Times New Roman" w:cs="Times New Roman"/>
          <w:sz w:val="28"/>
          <w:szCs w:val="28"/>
          <w:lang w:val="kk-KZ"/>
        </w:rPr>
      </w:pPr>
      <w:r w:rsidRPr="002B4ACF">
        <w:rPr>
          <w:rFonts w:ascii="Times New Roman" w:hAnsi="Times New Roman" w:cs="Times New Roman"/>
          <w:sz w:val="28"/>
          <w:szCs w:val="28"/>
          <w:lang w:val="kk-KZ"/>
        </w:rPr>
        <w:t>2017-2018, 2</w:t>
      </w:r>
      <w:r w:rsidR="002B4ACF">
        <w:rPr>
          <w:rFonts w:ascii="Times New Roman" w:hAnsi="Times New Roman" w:cs="Times New Roman"/>
          <w:sz w:val="28"/>
          <w:szCs w:val="28"/>
          <w:lang w:val="kk-KZ"/>
        </w:rPr>
        <w:t>018-2019, 2019-2020, 2020-2021</w:t>
      </w:r>
      <w:r w:rsidR="002B4ACF" w:rsidRPr="002B4ACF">
        <w:rPr>
          <w:rFonts w:ascii="Times New Roman" w:hAnsi="Times New Roman" w:cs="Times New Roman"/>
          <w:sz w:val="28"/>
          <w:szCs w:val="28"/>
          <w:lang w:val="kk-KZ"/>
        </w:rPr>
        <w:t xml:space="preserve"> оқу жылдары </w:t>
      </w:r>
      <w:r w:rsidR="002B4ACF" w:rsidRPr="002B4ACF">
        <w:rPr>
          <w:rFonts w:ascii="Times New Roman" w:hAnsi="Times New Roman" w:cs="Times New Roman"/>
          <w:b/>
          <w:i/>
          <w:sz w:val="28"/>
          <w:szCs w:val="28"/>
          <w:lang w:val="kk-KZ"/>
        </w:rPr>
        <w:t>электронды нұсқада</w:t>
      </w:r>
      <w:r w:rsidR="002B4ACF" w:rsidRPr="002B4ACF">
        <w:rPr>
          <w:rFonts w:ascii="Times New Roman" w:hAnsi="Times New Roman" w:cs="Times New Roman"/>
          <w:sz w:val="28"/>
          <w:szCs w:val="28"/>
          <w:lang w:val="kk-KZ"/>
        </w:rPr>
        <w:t xml:space="preserve"> қоса берілді.</w:t>
      </w:r>
    </w:p>
    <w:p w:rsidR="000A7610" w:rsidRPr="002B4ACF" w:rsidRDefault="000A7610" w:rsidP="00EC6985">
      <w:pPr>
        <w:pStyle w:val="a4"/>
        <w:numPr>
          <w:ilvl w:val="0"/>
          <w:numId w:val="14"/>
        </w:numPr>
        <w:spacing w:after="0"/>
        <w:rPr>
          <w:rFonts w:ascii="Times New Roman" w:hAnsi="Times New Roman" w:cs="Times New Roman"/>
          <w:b/>
          <w:i/>
          <w:sz w:val="28"/>
          <w:szCs w:val="28"/>
          <w:lang w:val="kk-KZ"/>
        </w:rPr>
      </w:pPr>
      <w:r w:rsidRPr="002B4ACF">
        <w:rPr>
          <w:rFonts w:ascii="Times New Roman" w:hAnsi="Times New Roman" w:cs="Times New Roman"/>
          <w:sz w:val="28"/>
          <w:szCs w:val="28"/>
          <w:lang w:val="kk-KZ"/>
        </w:rPr>
        <w:t xml:space="preserve">2021-2022 оқу жылына әзірленген және бекітілген </w:t>
      </w:r>
      <w:r w:rsidR="00EC6985">
        <w:rPr>
          <w:rFonts w:ascii="Times New Roman" w:hAnsi="Times New Roman" w:cs="Times New Roman"/>
          <w:sz w:val="28"/>
          <w:szCs w:val="28"/>
          <w:lang w:val="kk-KZ"/>
        </w:rPr>
        <w:t>ұйымдастырылған оқу қызметінің</w:t>
      </w:r>
      <w:r>
        <w:rPr>
          <w:rFonts w:ascii="Times New Roman" w:hAnsi="Times New Roman" w:cs="Times New Roman"/>
          <w:sz w:val="28"/>
          <w:szCs w:val="28"/>
          <w:lang w:val="kk-KZ"/>
        </w:rPr>
        <w:t xml:space="preserve"> кестесі  қоса берілді.</w:t>
      </w:r>
      <w:r>
        <w:rPr>
          <w:rFonts w:ascii="Times New Roman" w:hAnsi="Times New Roman" w:cs="Times New Roman"/>
          <w:sz w:val="28"/>
          <w:szCs w:val="28"/>
          <w:lang w:val="kk-KZ"/>
        </w:rPr>
        <w:br/>
      </w:r>
      <w:r>
        <w:rPr>
          <w:rFonts w:ascii="Times New Roman" w:hAnsi="Times New Roman" w:cs="Times New Roman"/>
          <w:b/>
          <w:i/>
          <w:sz w:val="28"/>
          <w:szCs w:val="28"/>
          <w:lang w:val="kk-KZ"/>
        </w:rPr>
        <w:t>(№4 қосымша, №2 папкада)</w:t>
      </w:r>
    </w:p>
    <w:p w:rsidR="000A7610" w:rsidRPr="000A7610" w:rsidRDefault="000A7610" w:rsidP="000A7610">
      <w:pPr>
        <w:pStyle w:val="a4"/>
        <w:spacing w:after="0"/>
        <w:jc w:val="both"/>
        <w:rPr>
          <w:rFonts w:ascii="Times New Roman" w:hAnsi="Times New Roman" w:cs="Times New Roman"/>
          <w:sz w:val="28"/>
          <w:szCs w:val="28"/>
          <w:lang w:val="kk-KZ"/>
        </w:rPr>
      </w:pPr>
      <w:r w:rsidRPr="002B4ACF">
        <w:rPr>
          <w:rFonts w:ascii="Times New Roman" w:hAnsi="Times New Roman" w:cs="Times New Roman"/>
          <w:sz w:val="28"/>
          <w:szCs w:val="28"/>
          <w:lang w:val="kk-KZ"/>
        </w:rPr>
        <w:t>2017-2018, 2</w:t>
      </w:r>
      <w:r>
        <w:rPr>
          <w:rFonts w:ascii="Times New Roman" w:hAnsi="Times New Roman" w:cs="Times New Roman"/>
          <w:sz w:val="28"/>
          <w:szCs w:val="28"/>
          <w:lang w:val="kk-KZ"/>
        </w:rPr>
        <w:t>018-2019, 2019-2020, 2020-2021</w:t>
      </w:r>
      <w:r w:rsidRPr="002B4ACF">
        <w:rPr>
          <w:rFonts w:ascii="Times New Roman" w:hAnsi="Times New Roman" w:cs="Times New Roman"/>
          <w:sz w:val="28"/>
          <w:szCs w:val="28"/>
          <w:lang w:val="kk-KZ"/>
        </w:rPr>
        <w:t xml:space="preserve"> оқу жылдары </w:t>
      </w:r>
      <w:r w:rsidRPr="002B4ACF">
        <w:rPr>
          <w:rFonts w:ascii="Times New Roman" w:hAnsi="Times New Roman" w:cs="Times New Roman"/>
          <w:b/>
          <w:i/>
          <w:sz w:val="28"/>
          <w:szCs w:val="28"/>
          <w:lang w:val="kk-KZ"/>
        </w:rPr>
        <w:t>электронды нұсқада</w:t>
      </w:r>
      <w:r w:rsidRPr="002B4ACF">
        <w:rPr>
          <w:rFonts w:ascii="Times New Roman" w:hAnsi="Times New Roman" w:cs="Times New Roman"/>
          <w:sz w:val="28"/>
          <w:szCs w:val="28"/>
          <w:lang w:val="kk-KZ"/>
        </w:rPr>
        <w:t xml:space="preserve"> қоса берілді.</w:t>
      </w:r>
    </w:p>
    <w:p w:rsidR="002B4ACF" w:rsidRPr="002B4ACF" w:rsidRDefault="002B4ACF" w:rsidP="002B4ACF">
      <w:pPr>
        <w:pStyle w:val="a4"/>
        <w:numPr>
          <w:ilvl w:val="0"/>
          <w:numId w:val="14"/>
        </w:numPr>
        <w:spacing w:after="0"/>
        <w:jc w:val="both"/>
        <w:rPr>
          <w:rFonts w:ascii="Times New Roman" w:hAnsi="Times New Roman" w:cs="Times New Roman"/>
          <w:b/>
          <w:i/>
          <w:sz w:val="28"/>
          <w:szCs w:val="28"/>
          <w:lang w:val="kk-KZ"/>
        </w:rPr>
      </w:pPr>
      <w:r>
        <w:rPr>
          <w:rFonts w:ascii="Times New Roman" w:hAnsi="Times New Roman" w:cs="Times New Roman"/>
          <w:sz w:val="28"/>
          <w:szCs w:val="28"/>
          <w:lang w:val="kk-KZ"/>
        </w:rPr>
        <w:t xml:space="preserve">2021-2022 </w:t>
      </w:r>
      <w:r w:rsidRPr="002B4ACF">
        <w:rPr>
          <w:rFonts w:ascii="Times New Roman" w:hAnsi="Times New Roman" w:cs="Times New Roman"/>
          <w:sz w:val="28"/>
          <w:szCs w:val="28"/>
          <w:lang w:val="kk-KZ"/>
        </w:rPr>
        <w:t>оқу жылына әзірленген және бекітілген</w:t>
      </w:r>
      <w:r>
        <w:rPr>
          <w:rFonts w:ascii="Times New Roman" w:hAnsi="Times New Roman" w:cs="Times New Roman"/>
          <w:sz w:val="28"/>
          <w:szCs w:val="28"/>
          <w:lang w:val="kk-KZ"/>
        </w:rPr>
        <w:t xml:space="preserve"> өтпелі тақырыптар қоса берілді. </w:t>
      </w:r>
      <w:r w:rsidRPr="002B4ACF">
        <w:rPr>
          <w:rFonts w:ascii="Times New Roman" w:hAnsi="Times New Roman" w:cs="Times New Roman"/>
          <w:b/>
          <w:i/>
          <w:sz w:val="28"/>
          <w:szCs w:val="28"/>
          <w:lang w:val="kk-KZ"/>
        </w:rPr>
        <w:t>(№</w:t>
      </w:r>
      <w:r w:rsidR="000A7610">
        <w:rPr>
          <w:rFonts w:ascii="Times New Roman" w:hAnsi="Times New Roman" w:cs="Times New Roman"/>
          <w:b/>
          <w:i/>
          <w:sz w:val="28"/>
          <w:szCs w:val="28"/>
          <w:lang w:val="kk-KZ"/>
        </w:rPr>
        <w:t>5</w:t>
      </w:r>
      <w:r w:rsidRPr="002B4ACF">
        <w:rPr>
          <w:rFonts w:ascii="Times New Roman" w:hAnsi="Times New Roman" w:cs="Times New Roman"/>
          <w:b/>
          <w:i/>
          <w:sz w:val="28"/>
          <w:szCs w:val="28"/>
          <w:lang w:val="kk-KZ"/>
        </w:rPr>
        <w:t xml:space="preserve"> қосымша</w:t>
      </w:r>
      <w:r w:rsidR="000A7610">
        <w:rPr>
          <w:rFonts w:ascii="Times New Roman" w:hAnsi="Times New Roman" w:cs="Times New Roman"/>
          <w:b/>
          <w:i/>
          <w:sz w:val="28"/>
          <w:szCs w:val="28"/>
          <w:lang w:val="kk-KZ"/>
        </w:rPr>
        <w:t>, №2 папкада)</w:t>
      </w:r>
    </w:p>
    <w:p w:rsidR="002B4ACF" w:rsidRDefault="00013D82" w:rsidP="002B4ACF">
      <w:pPr>
        <w:pStyle w:val="a4"/>
        <w:spacing w:after="0"/>
        <w:jc w:val="both"/>
        <w:rPr>
          <w:rFonts w:ascii="Times New Roman" w:hAnsi="Times New Roman" w:cs="Times New Roman"/>
          <w:sz w:val="28"/>
          <w:szCs w:val="28"/>
          <w:lang w:val="kk-KZ"/>
        </w:rPr>
      </w:pPr>
      <w:r w:rsidRPr="00870709">
        <w:rPr>
          <w:rFonts w:ascii="Times New Roman" w:hAnsi="Times New Roman" w:cs="Times New Roman"/>
          <w:sz w:val="28"/>
          <w:szCs w:val="28"/>
          <w:lang w:val="kk-KZ"/>
        </w:rPr>
        <w:t xml:space="preserve"> 2017-2018, 2018-2019, 2019-2020, 2020-2021</w:t>
      </w:r>
      <w:r w:rsidR="002B4ACF" w:rsidRPr="002B4ACF">
        <w:rPr>
          <w:rFonts w:ascii="Times New Roman" w:hAnsi="Times New Roman" w:cs="Times New Roman"/>
          <w:sz w:val="28"/>
          <w:szCs w:val="28"/>
          <w:lang w:val="kk-KZ"/>
        </w:rPr>
        <w:t xml:space="preserve">оқу жылдары </w:t>
      </w:r>
      <w:r w:rsidR="002B4ACF" w:rsidRPr="002B4ACF">
        <w:rPr>
          <w:rFonts w:ascii="Times New Roman" w:hAnsi="Times New Roman" w:cs="Times New Roman"/>
          <w:b/>
          <w:i/>
          <w:sz w:val="28"/>
          <w:szCs w:val="28"/>
          <w:lang w:val="kk-KZ"/>
        </w:rPr>
        <w:t>электронды нұсқада</w:t>
      </w:r>
      <w:r w:rsidR="002B4ACF" w:rsidRPr="002B4ACF">
        <w:rPr>
          <w:rFonts w:ascii="Times New Roman" w:hAnsi="Times New Roman" w:cs="Times New Roman"/>
          <w:sz w:val="28"/>
          <w:szCs w:val="28"/>
          <w:lang w:val="kk-KZ"/>
        </w:rPr>
        <w:t xml:space="preserve"> қоса берілді.</w:t>
      </w:r>
    </w:p>
    <w:p w:rsidR="000A7610" w:rsidRPr="002B4ACF" w:rsidRDefault="000A7610" w:rsidP="000A7610">
      <w:pPr>
        <w:pStyle w:val="a4"/>
        <w:numPr>
          <w:ilvl w:val="0"/>
          <w:numId w:val="14"/>
        </w:numPr>
        <w:spacing w:after="0"/>
        <w:jc w:val="both"/>
        <w:rPr>
          <w:rFonts w:ascii="Times New Roman" w:hAnsi="Times New Roman" w:cs="Times New Roman"/>
          <w:b/>
          <w:i/>
          <w:sz w:val="28"/>
          <w:szCs w:val="28"/>
          <w:lang w:val="kk-KZ"/>
        </w:rPr>
      </w:pPr>
      <w:r>
        <w:rPr>
          <w:rFonts w:ascii="Times New Roman" w:hAnsi="Times New Roman" w:cs="Times New Roman"/>
          <w:sz w:val="28"/>
          <w:szCs w:val="28"/>
          <w:lang w:val="kk-KZ"/>
        </w:rPr>
        <w:t xml:space="preserve">2021-2022 </w:t>
      </w:r>
      <w:r w:rsidRPr="002B4ACF">
        <w:rPr>
          <w:rFonts w:ascii="Times New Roman" w:hAnsi="Times New Roman" w:cs="Times New Roman"/>
          <w:sz w:val="28"/>
          <w:szCs w:val="28"/>
          <w:lang w:val="kk-KZ"/>
        </w:rPr>
        <w:t>оқу жылына әзірленген және бекітілген</w:t>
      </w:r>
      <w:r w:rsidRPr="00870709">
        <w:rPr>
          <w:rFonts w:ascii="Times New Roman" w:hAnsi="Times New Roman" w:cs="Times New Roman"/>
          <w:sz w:val="28"/>
          <w:szCs w:val="28"/>
          <w:lang w:val="kk-KZ"/>
        </w:rPr>
        <w:t>перспективалық жоспарлар</w:t>
      </w:r>
      <w:r>
        <w:rPr>
          <w:rFonts w:ascii="Times New Roman" w:hAnsi="Times New Roman" w:cs="Times New Roman"/>
          <w:sz w:val="28"/>
          <w:szCs w:val="28"/>
          <w:lang w:val="kk-KZ"/>
        </w:rPr>
        <w:t xml:space="preserve"> қоса берілді. </w:t>
      </w:r>
    </w:p>
    <w:p w:rsidR="00013D82" w:rsidRPr="000A7610" w:rsidRDefault="00013D82" w:rsidP="000A7610">
      <w:pPr>
        <w:pStyle w:val="a4"/>
        <w:spacing w:after="0"/>
        <w:jc w:val="both"/>
        <w:rPr>
          <w:rFonts w:ascii="Times New Roman" w:hAnsi="Times New Roman" w:cs="Times New Roman"/>
          <w:sz w:val="28"/>
          <w:szCs w:val="28"/>
          <w:lang w:val="kk-KZ"/>
        </w:rPr>
      </w:pPr>
      <w:r w:rsidRPr="00870709">
        <w:rPr>
          <w:rFonts w:ascii="Times New Roman" w:hAnsi="Times New Roman" w:cs="Times New Roman"/>
          <w:sz w:val="28"/>
          <w:szCs w:val="28"/>
          <w:lang w:val="kk-KZ"/>
        </w:rPr>
        <w:t xml:space="preserve">2017-2018, </w:t>
      </w:r>
      <w:r w:rsidR="000A7610">
        <w:rPr>
          <w:rFonts w:ascii="Times New Roman" w:hAnsi="Times New Roman" w:cs="Times New Roman"/>
          <w:sz w:val="28"/>
          <w:szCs w:val="28"/>
          <w:lang w:val="kk-KZ"/>
        </w:rPr>
        <w:t xml:space="preserve">2018-2019, 2019-2020 2020-2021 оқу жылдары </w:t>
      </w:r>
      <w:r w:rsidR="000A7610" w:rsidRPr="002B4ACF">
        <w:rPr>
          <w:rFonts w:ascii="Times New Roman" w:hAnsi="Times New Roman" w:cs="Times New Roman"/>
          <w:b/>
          <w:i/>
          <w:sz w:val="28"/>
          <w:szCs w:val="28"/>
          <w:lang w:val="kk-KZ"/>
        </w:rPr>
        <w:t>электронды нұсқада</w:t>
      </w:r>
      <w:r w:rsidR="000A7610" w:rsidRPr="000A7610">
        <w:rPr>
          <w:rFonts w:ascii="Times New Roman" w:hAnsi="Times New Roman" w:cs="Times New Roman"/>
          <w:sz w:val="28"/>
          <w:szCs w:val="28"/>
          <w:lang w:val="kk-KZ"/>
        </w:rPr>
        <w:t xml:space="preserve">қоса берілді. </w:t>
      </w:r>
    </w:p>
    <w:p w:rsidR="000A7610" w:rsidRDefault="000A7610" w:rsidP="00870709">
      <w:pPr>
        <w:pStyle w:val="a4"/>
        <w:numPr>
          <w:ilvl w:val="0"/>
          <w:numId w:val="14"/>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2021-2022 </w:t>
      </w:r>
      <w:r w:rsidRPr="002B4ACF">
        <w:rPr>
          <w:rFonts w:ascii="Times New Roman" w:hAnsi="Times New Roman" w:cs="Times New Roman"/>
          <w:sz w:val="28"/>
          <w:szCs w:val="28"/>
          <w:lang w:val="kk-KZ"/>
        </w:rPr>
        <w:t>оқу жылына әзірленген және бекітілген</w:t>
      </w:r>
      <w:r>
        <w:rPr>
          <w:rFonts w:ascii="Times New Roman" w:hAnsi="Times New Roman" w:cs="Times New Roman"/>
          <w:sz w:val="28"/>
          <w:szCs w:val="28"/>
          <w:lang w:val="kk-KZ"/>
        </w:rPr>
        <w:t xml:space="preserve"> циклограммалар қоса берілді.</w:t>
      </w:r>
    </w:p>
    <w:p w:rsidR="00013D82" w:rsidRPr="000A7610" w:rsidRDefault="00013D82" w:rsidP="000A7610">
      <w:pPr>
        <w:pStyle w:val="a4"/>
        <w:spacing w:after="0"/>
        <w:jc w:val="both"/>
        <w:rPr>
          <w:rFonts w:ascii="Times New Roman" w:hAnsi="Times New Roman" w:cs="Times New Roman"/>
          <w:sz w:val="28"/>
          <w:szCs w:val="28"/>
          <w:lang w:val="kk-KZ"/>
        </w:rPr>
      </w:pPr>
      <w:r w:rsidRPr="00870709">
        <w:rPr>
          <w:rFonts w:ascii="Times New Roman" w:hAnsi="Times New Roman" w:cs="Times New Roman"/>
          <w:sz w:val="28"/>
          <w:szCs w:val="28"/>
          <w:lang w:val="kk-KZ"/>
        </w:rPr>
        <w:t>2017-2018, 2</w:t>
      </w:r>
      <w:r w:rsidR="000A7610">
        <w:rPr>
          <w:rFonts w:ascii="Times New Roman" w:hAnsi="Times New Roman" w:cs="Times New Roman"/>
          <w:sz w:val="28"/>
          <w:szCs w:val="28"/>
          <w:lang w:val="kk-KZ"/>
        </w:rPr>
        <w:t>018-2019, 2019-2020, 2020-2021</w:t>
      </w:r>
      <w:r w:rsidR="000A7610" w:rsidRPr="002B4ACF">
        <w:rPr>
          <w:rFonts w:ascii="Times New Roman" w:hAnsi="Times New Roman" w:cs="Times New Roman"/>
          <w:b/>
          <w:i/>
          <w:sz w:val="28"/>
          <w:szCs w:val="28"/>
          <w:lang w:val="kk-KZ"/>
        </w:rPr>
        <w:t>электронды нұсқада</w:t>
      </w:r>
      <w:r w:rsidR="000A7610" w:rsidRPr="000A7610">
        <w:rPr>
          <w:rFonts w:ascii="Times New Roman" w:hAnsi="Times New Roman" w:cs="Times New Roman"/>
          <w:sz w:val="28"/>
          <w:szCs w:val="28"/>
          <w:lang w:val="kk-KZ"/>
        </w:rPr>
        <w:t xml:space="preserve">қоса берілді. </w:t>
      </w:r>
    </w:p>
    <w:p w:rsidR="001126F0" w:rsidRPr="001126F0" w:rsidRDefault="00870709" w:rsidP="001126F0">
      <w:pPr>
        <w:pStyle w:val="Default"/>
        <w:numPr>
          <w:ilvl w:val="0"/>
          <w:numId w:val="15"/>
        </w:numPr>
        <w:rPr>
          <w:sz w:val="28"/>
          <w:szCs w:val="28"/>
          <w:lang w:val="kk-KZ"/>
        </w:rPr>
      </w:pPr>
      <w:r w:rsidRPr="001126F0">
        <w:rPr>
          <w:sz w:val="28"/>
          <w:szCs w:val="28"/>
          <w:lang w:val="kk-KZ"/>
        </w:rPr>
        <w:t>«Рухани-жаңғыру» бағдарламасын іске асыру</w:t>
      </w:r>
      <w:r w:rsidR="000A7610">
        <w:rPr>
          <w:sz w:val="28"/>
          <w:szCs w:val="28"/>
          <w:lang w:val="kk-KZ"/>
        </w:rPr>
        <w:t xml:space="preserve">. </w:t>
      </w:r>
      <w:r w:rsidRPr="000A7610">
        <w:rPr>
          <w:b/>
          <w:i/>
          <w:sz w:val="28"/>
          <w:szCs w:val="28"/>
          <w:lang w:val="kk-KZ"/>
        </w:rPr>
        <w:t>(</w:t>
      </w:r>
      <w:r w:rsidR="000A7610" w:rsidRPr="000A7610">
        <w:rPr>
          <w:b/>
          <w:i/>
          <w:sz w:val="28"/>
          <w:szCs w:val="28"/>
          <w:lang w:val="kk-KZ"/>
        </w:rPr>
        <w:t>3-</w:t>
      </w:r>
      <w:r w:rsidRPr="000A7610">
        <w:rPr>
          <w:b/>
          <w:i/>
          <w:sz w:val="28"/>
          <w:szCs w:val="28"/>
          <w:lang w:val="kk-KZ"/>
        </w:rPr>
        <w:t xml:space="preserve"> жиынтықта)</w:t>
      </w:r>
    </w:p>
    <w:p w:rsidR="001126F0" w:rsidRDefault="006E6E53" w:rsidP="000A7610">
      <w:pPr>
        <w:pStyle w:val="Default"/>
        <w:numPr>
          <w:ilvl w:val="0"/>
          <w:numId w:val="15"/>
        </w:numPr>
        <w:jc w:val="both"/>
        <w:rPr>
          <w:sz w:val="28"/>
          <w:szCs w:val="28"/>
          <w:lang w:val="kk-KZ"/>
        </w:rPr>
      </w:pPr>
      <w:r>
        <w:rPr>
          <w:sz w:val="28"/>
          <w:szCs w:val="28"/>
          <w:lang w:val="kk-KZ"/>
        </w:rPr>
        <w:t xml:space="preserve">Тәрбиенушілердің біліктері мен дағдыларының тізбесін игеру бойынша оқыту нәтижелерін бағалауға қойылатын талаптар </w:t>
      </w:r>
      <w:r w:rsidR="000A7610">
        <w:rPr>
          <w:sz w:val="28"/>
          <w:szCs w:val="28"/>
          <w:lang w:val="kk-KZ"/>
        </w:rPr>
        <w:t>6</w:t>
      </w:r>
      <w:r>
        <w:rPr>
          <w:sz w:val="28"/>
          <w:szCs w:val="28"/>
          <w:lang w:val="kk-KZ"/>
        </w:rPr>
        <w:t>қосымшасы сәйкес ата-аналарымен сауалнама</w:t>
      </w:r>
      <w:r w:rsidR="000A7610">
        <w:rPr>
          <w:sz w:val="28"/>
          <w:szCs w:val="28"/>
          <w:lang w:val="kk-KZ"/>
        </w:rPr>
        <w:t xml:space="preserve">. </w:t>
      </w:r>
      <w:r w:rsidR="00870709" w:rsidRPr="000A7610">
        <w:rPr>
          <w:b/>
          <w:i/>
          <w:sz w:val="28"/>
          <w:szCs w:val="28"/>
          <w:lang w:val="kk-KZ"/>
        </w:rPr>
        <w:t>(</w:t>
      </w:r>
      <w:r w:rsidR="000A7610" w:rsidRPr="000A7610">
        <w:rPr>
          <w:b/>
          <w:i/>
          <w:sz w:val="28"/>
          <w:szCs w:val="28"/>
          <w:lang w:val="kk-KZ"/>
        </w:rPr>
        <w:t xml:space="preserve">4 </w:t>
      </w:r>
      <w:r w:rsidR="00870709" w:rsidRPr="000A7610">
        <w:rPr>
          <w:b/>
          <w:i/>
          <w:sz w:val="28"/>
          <w:szCs w:val="28"/>
          <w:lang w:val="kk-KZ"/>
        </w:rPr>
        <w:t xml:space="preserve"> жиынтықта)</w:t>
      </w:r>
    </w:p>
    <w:p w:rsidR="00C563DD" w:rsidRDefault="00C563DD" w:rsidP="00C563DD">
      <w:pPr>
        <w:pStyle w:val="Default"/>
        <w:numPr>
          <w:ilvl w:val="0"/>
          <w:numId w:val="15"/>
        </w:numPr>
        <w:jc w:val="both"/>
        <w:rPr>
          <w:sz w:val="28"/>
          <w:szCs w:val="28"/>
          <w:lang w:val="kk-KZ"/>
        </w:rPr>
      </w:pPr>
      <w:r w:rsidRPr="00C563DD">
        <w:rPr>
          <w:sz w:val="28"/>
          <w:szCs w:val="28"/>
          <w:lang w:val="kk-KZ"/>
        </w:rPr>
        <w:lastRenderedPageBreak/>
        <w:t xml:space="preserve">5 </w:t>
      </w:r>
      <w:r w:rsidR="000A7610">
        <w:rPr>
          <w:sz w:val="28"/>
          <w:szCs w:val="28"/>
          <w:lang w:val="kk-KZ"/>
        </w:rPr>
        <w:t xml:space="preserve">білім беру саласы </w:t>
      </w:r>
      <w:r>
        <w:rPr>
          <w:sz w:val="28"/>
          <w:szCs w:val="28"/>
          <w:lang w:val="kk-KZ"/>
        </w:rPr>
        <w:t xml:space="preserve">бойынша ұйымдастырылған оқу қызметінің бейне материалдары </w:t>
      </w:r>
      <w:r w:rsidRPr="000A7610">
        <w:rPr>
          <w:b/>
          <w:i/>
          <w:sz w:val="28"/>
          <w:szCs w:val="28"/>
          <w:lang w:val="kk-KZ"/>
        </w:rPr>
        <w:t>электронды нұсқада</w:t>
      </w:r>
      <w:r w:rsidR="000A7610" w:rsidRPr="000A7610">
        <w:rPr>
          <w:sz w:val="28"/>
          <w:szCs w:val="28"/>
          <w:lang w:val="kk-KZ"/>
        </w:rPr>
        <w:t>қоса берілді.</w:t>
      </w:r>
    </w:p>
    <w:p w:rsidR="00C563DD" w:rsidRPr="001126F0" w:rsidRDefault="00C563DD" w:rsidP="001126F0">
      <w:pPr>
        <w:pStyle w:val="Default"/>
        <w:numPr>
          <w:ilvl w:val="0"/>
          <w:numId w:val="15"/>
        </w:numPr>
        <w:rPr>
          <w:sz w:val="28"/>
          <w:szCs w:val="28"/>
          <w:lang w:val="kk-KZ"/>
        </w:rPr>
      </w:pPr>
      <w:r>
        <w:rPr>
          <w:sz w:val="28"/>
          <w:szCs w:val="28"/>
          <w:lang w:val="kk-KZ"/>
        </w:rPr>
        <w:t>Пәндік-кен</w:t>
      </w:r>
      <w:r w:rsidR="000A7610">
        <w:rPr>
          <w:sz w:val="28"/>
          <w:szCs w:val="28"/>
          <w:lang w:val="kk-KZ"/>
        </w:rPr>
        <w:t xml:space="preserve">істік дамытушы орта туралы бейнематериалдар </w:t>
      </w:r>
      <w:r w:rsidR="000A7610" w:rsidRPr="000A7610">
        <w:rPr>
          <w:b/>
          <w:i/>
          <w:sz w:val="28"/>
          <w:szCs w:val="28"/>
          <w:lang w:val="kk-KZ"/>
        </w:rPr>
        <w:t>электронды нұсқада</w:t>
      </w:r>
      <w:r w:rsidR="000A7610" w:rsidRPr="000A7610">
        <w:rPr>
          <w:sz w:val="28"/>
          <w:szCs w:val="28"/>
          <w:lang w:val="kk-KZ"/>
        </w:rPr>
        <w:t>қоса берілді.</w:t>
      </w:r>
    </w:p>
    <w:p w:rsidR="00CE7F5A" w:rsidRPr="00F33C5B" w:rsidRDefault="00CE7F5A" w:rsidP="00891C4C">
      <w:pPr>
        <w:spacing w:after="0"/>
        <w:jc w:val="both"/>
        <w:rPr>
          <w:rFonts w:ascii="Times New Roman" w:hAnsi="Times New Roman" w:cs="Times New Roman"/>
          <w:sz w:val="28"/>
          <w:szCs w:val="28"/>
          <w:lang w:val="kk-KZ"/>
        </w:rPr>
      </w:pPr>
      <w:r w:rsidRPr="00DC1DCB">
        <w:rPr>
          <w:rFonts w:ascii="Times New Roman" w:hAnsi="Times New Roman" w:cs="Times New Roman"/>
          <w:b/>
          <w:bCs/>
          <w:sz w:val="28"/>
          <w:szCs w:val="28"/>
          <w:lang w:val="kk-KZ"/>
        </w:rPr>
        <w:t>V бөлім</w:t>
      </w:r>
      <w:r w:rsidR="008341F6">
        <w:rPr>
          <w:rFonts w:ascii="Times New Roman" w:hAnsi="Times New Roman" w:cs="Times New Roman"/>
          <w:b/>
          <w:bCs/>
          <w:sz w:val="28"/>
          <w:szCs w:val="28"/>
          <w:lang w:val="kk-KZ"/>
        </w:rPr>
        <w:t>.</w:t>
      </w:r>
      <w:r w:rsidRPr="00DC1DCB">
        <w:rPr>
          <w:rFonts w:ascii="Times New Roman" w:hAnsi="Times New Roman" w:cs="Times New Roman"/>
          <w:b/>
          <w:bCs/>
          <w:sz w:val="28"/>
          <w:szCs w:val="28"/>
          <w:lang w:val="kk-KZ"/>
        </w:rPr>
        <w:t xml:space="preserve"> Мектепке дейінгі білім беру ұйымның өзін-өзі бағалауының қорытындысы</w:t>
      </w:r>
    </w:p>
    <w:p w:rsidR="00E74A22" w:rsidRPr="00BF01FD" w:rsidRDefault="00DA4266" w:rsidP="00304ECD">
      <w:pPr>
        <w:pStyle w:val="a4"/>
        <w:numPr>
          <w:ilvl w:val="0"/>
          <w:numId w:val="4"/>
        </w:numPr>
        <w:jc w:val="both"/>
        <w:rPr>
          <w:rFonts w:ascii="Times New Roman" w:hAnsi="Times New Roman" w:cs="Times New Roman"/>
          <w:sz w:val="28"/>
          <w:szCs w:val="28"/>
          <w:lang w:val="kk-KZ"/>
        </w:rPr>
      </w:pPr>
      <w:r w:rsidRPr="00BF01FD">
        <w:rPr>
          <w:rFonts w:ascii="Times New Roman" w:hAnsi="Times New Roman" w:cs="Times New Roman"/>
          <w:sz w:val="28"/>
          <w:szCs w:val="28"/>
          <w:lang w:val="kk-KZ"/>
        </w:rPr>
        <w:t>№</w:t>
      </w:r>
      <w:r w:rsidR="00BF01FD" w:rsidRPr="00BF01FD">
        <w:rPr>
          <w:rFonts w:ascii="Times New Roman" w:hAnsi="Times New Roman" w:cs="Times New Roman"/>
          <w:sz w:val="28"/>
          <w:szCs w:val="28"/>
          <w:lang w:val="kk-KZ"/>
        </w:rPr>
        <w:t>11 «Гауһар» балабақшасының өзін-өзі бағалау парағы. Мектепке дейінгі білім беру ұйымның өзін-өзі бағалаудың қорытындысы.</w:t>
      </w:r>
    </w:p>
    <w:p w:rsidR="00E74A22" w:rsidRPr="00BF01FD" w:rsidRDefault="00E74A22" w:rsidP="00E53368">
      <w:pPr>
        <w:rPr>
          <w:rFonts w:ascii="Times New Roman" w:hAnsi="Times New Roman" w:cs="Times New Roman"/>
          <w:sz w:val="28"/>
          <w:szCs w:val="28"/>
          <w:lang w:val="kk-KZ"/>
        </w:rPr>
      </w:pPr>
    </w:p>
    <w:p w:rsidR="00BD7DD6" w:rsidRDefault="00BD7DD6" w:rsidP="00E53368">
      <w:pPr>
        <w:rPr>
          <w:rFonts w:ascii="Times New Roman" w:hAnsi="Times New Roman" w:cs="Times New Roman"/>
          <w:sz w:val="28"/>
          <w:szCs w:val="28"/>
          <w:lang w:val="kk-KZ"/>
        </w:rPr>
      </w:pPr>
      <w:bookmarkStart w:id="0" w:name="_GoBack"/>
      <w:bookmarkEnd w:id="0"/>
    </w:p>
    <w:p w:rsidR="000E0736" w:rsidRDefault="000E0736" w:rsidP="00E53368">
      <w:pPr>
        <w:rPr>
          <w:rFonts w:ascii="Times New Roman" w:hAnsi="Times New Roman" w:cs="Times New Roman"/>
          <w:sz w:val="28"/>
          <w:szCs w:val="28"/>
          <w:lang w:val="kk-KZ"/>
        </w:rPr>
      </w:pPr>
    </w:p>
    <w:p w:rsidR="008A4C64" w:rsidRDefault="008A4C64" w:rsidP="00E53368">
      <w:pPr>
        <w:rPr>
          <w:rFonts w:ascii="Times New Roman" w:hAnsi="Times New Roman" w:cs="Times New Roman"/>
          <w:sz w:val="28"/>
          <w:szCs w:val="28"/>
          <w:lang w:val="kk-KZ"/>
        </w:rPr>
      </w:pPr>
      <w:r>
        <w:rPr>
          <w:rFonts w:ascii="Times New Roman"/>
          <w:i/>
          <w:noProof/>
          <w:sz w:val="20"/>
          <w:lang w:eastAsia="ru-RU"/>
        </w:rPr>
        <w:lastRenderedPageBreak/>
        <w:drawing>
          <wp:inline distT="0" distB="0" distL="0" distR="0">
            <wp:extent cx="6750685" cy="9589495"/>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750685" cy="9589495"/>
                    </a:xfrm>
                    <a:prstGeom prst="rect">
                      <a:avLst/>
                    </a:prstGeom>
                  </pic:spPr>
                </pic:pic>
              </a:graphicData>
            </a:graphic>
          </wp:inline>
        </w:drawing>
      </w:r>
    </w:p>
    <w:p w:rsidR="008A4C64" w:rsidRDefault="008A4C64" w:rsidP="00E53368">
      <w:pPr>
        <w:rPr>
          <w:rFonts w:ascii="Times New Roman" w:hAnsi="Times New Roman" w:cs="Times New Roman"/>
          <w:sz w:val="28"/>
          <w:szCs w:val="28"/>
          <w:lang w:val="kk-KZ"/>
        </w:rPr>
      </w:pPr>
    </w:p>
    <w:p w:rsidR="000E0736" w:rsidRPr="00ED00F4" w:rsidRDefault="000E0736" w:rsidP="00E53368">
      <w:pPr>
        <w:rPr>
          <w:rFonts w:ascii="Times New Roman" w:hAnsi="Times New Roman" w:cs="Times New Roman"/>
          <w:sz w:val="28"/>
          <w:szCs w:val="28"/>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0E0736" w:rsidRDefault="000E0736" w:rsidP="00D84D98">
      <w:pPr>
        <w:pStyle w:val="a9"/>
        <w:rPr>
          <w:rFonts w:ascii="Times New Roman" w:hAnsi="Times New Roman" w:cs="Times New Roman"/>
          <w:b/>
          <w:noProof/>
          <w:sz w:val="24"/>
          <w:szCs w:val="24"/>
          <w:lang w:val="kk-KZ"/>
        </w:rPr>
      </w:pPr>
    </w:p>
    <w:p w:rsidR="00493794" w:rsidRDefault="00493794" w:rsidP="00D84D98">
      <w:pPr>
        <w:pStyle w:val="a9"/>
        <w:rPr>
          <w:rFonts w:ascii="Times New Roman" w:eastAsia="Calibri" w:hAnsi="Times New Roman" w:cs="Times New Roman"/>
          <w:b/>
          <w:sz w:val="28"/>
          <w:szCs w:val="28"/>
          <w:lang w:val="kk-KZ"/>
        </w:rPr>
      </w:pPr>
    </w:p>
    <w:p w:rsidR="001341B9" w:rsidRPr="001A2333" w:rsidRDefault="00D84D98" w:rsidP="001A2333">
      <w:pPr>
        <w:pStyle w:val="a9"/>
        <w:ind w:left="5664" w:firstLine="708"/>
        <w:rPr>
          <w:rFonts w:ascii="Times New Roman" w:eastAsia="Calibri" w:hAnsi="Times New Roman" w:cs="Times New Roman"/>
          <w:b/>
          <w:sz w:val="28"/>
          <w:szCs w:val="28"/>
          <w:lang w:val="kk-KZ"/>
        </w:rPr>
      </w:pPr>
      <w:r>
        <w:rPr>
          <w:rFonts w:ascii="Times New Roman" w:eastAsia="Calibri" w:hAnsi="Times New Roman" w:cs="Times New Roman"/>
          <w:b/>
          <w:noProof/>
          <w:sz w:val="28"/>
          <w:szCs w:val="28"/>
        </w:rPr>
        <w:lastRenderedPageBreak/>
        <w:drawing>
          <wp:anchor distT="0" distB="0" distL="114300" distR="114300" simplePos="0" relativeHeight="251658240" behindDoc="0" locked="0" layoutInCell="1" allowOverlap="1">
            <wp:simplePos x="0" y="0"/>
            <wp:positionH relativeFrom="column">
              <wp:posOffset>4067757</wp:posOffset>
            </wp:positionH>
            <wp:positionV relativeFrom="paragraph">
              <wp:posOffset>2955</wp:posOffset>
            </wp:positionV>
            <wp:extent cx="6749219" cy="9289279"/>
            <wp:effectExtent l="19050" t="0" r="0" b="0"/>
            <wp:wrapThrough wrapText="bothSides">
              <wp:wrapPolygon edited="0">
                <wp:start x="-61" y="0"/>
                <wp:lineTo x="-61" y="21572"/>
                <wp:lineTo x="21582" y="21572"/>
                <wp:lineTo x="21582" y="0"/>
                <wp:lineTo x="-61" y="0"/>
              </wp:wrapPolygon>
            </wp:wrapThrough>
            <wp:docPr id="4" name="Рисунок 2" descr="C:\Users\Владелец\Downloads\Скан_202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ownloads\Скан_20220212.jpg"/>
                    <pic:cNvPicPr>
                      <a:picLocks noChangeAspect="1" noChangeArrowheads="1"/>
                    </pic:cNvPicPr>
                  </pic:nvPicPr>
                  <pic:blipFill>
                    <a:blip r:embed="rId10"/>
                    <a:srcRect/>
                    <a:stretch>
                      <a:fillRect/>
                    </a:stretch>
                  </pic:blipFill>
                  <pic:spPr bwMode="auto">
                    <a:xfrm>
                      <a:off x="0" y="0"/>
                      <a:ext cx="6749219" cy="9289279"/>
                    </a:xfrm>
                    <a:prstGeom prst="rect">
                      <a:avLst/>
                    </a:prstGeom>
                    <a:noFill/>
                    <a:ln w="9525">
                      <a:noFill/>
                      <a:miter lim="800000"/>
                      <a:headEnd/>
                      <a:tailEnd/>
                    </a:ln>
                  </pic:spPr>
                </pic:pic>
              </a:graphicData>
            </a:graphic>
          </wp:anchor>
        </w:drawing>
      </w:r>
    </w:p>
    <w:p w:rsidR="001341B9" w:rsidRDefault="00D84D98" w:rsidP="00D84D98">
      <w:pPr>
        <w:jc w:val="center"/>
        <w:rPr>
          <w:rFonts w:ascii="Times New Roman" w:hAnsi="Times New Roman" w:cs="Times New Roman"/>
          <w:b/>
          <w:sz w:val="28"/>
          <w:szCs w:val="28"/>
          <w:lang w:val="kk-KZ"/>
        </w:rPr>
      </w:pPr>
      <w:r>
        <w:rPr>
          <w:rFonts w:ascii="Times New Roman" w:hAnsi="Times New Roman" w:cs="Times New Roman"/>
          <w:noProof/>
          <w:sz w:val="28"/>
          <w:szCs w:val="28"/>
          <w:lang w:eastAsia="ru-RU"/>
        </w:rPr>
        <w:lastRenderedPageBreak/>
        <w:drawing>
          <wp:inline distT="0" distB="0" distL="0" distR="0">
            <wp:extent cx="6580262" cy="10696185"/>
            <wp:effectExtent l="19050" t="0" r="0" b="0"/>
            <wp:docPr id="5" name="Рисунок 3" descr="C:\Users\Владелец\Downloads\кун тә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ownloads\кун тәрт.jpg"/>
                    <pic:cNvPicPr>
                      <a:picLocks noChangeAspect="1" noChangeArrowheads="1"/>
                    </pic:cNvPicPr>
                  </pic:nvPicPr>
                  <pic:blipFill>
                    <a:blip r:embed="rId11"/>
                    <a:srcRect/>
                    <a:stretch>
                      <a:fillRect/>
                    </a:stretch>
                  </pic:blipFill>
                  <pic:spPr bwMode="auto">
                    <a:xfrm>
                      <a:off x="0" y="0"/>
                      <a:ext cx="6582065" cy="10699115"/>
                    </a:xfrm>
                    <a:prstGeom prst="rect">
                      <a:avLst/>
                    </a:prstGeom>
                    <a:noFill/>
                    <a:ln w="9525">
                      <a:noFill/>
                      <a:miter lim="800000"/>
                      <a:headEnd/>
                      <a:tailEnd/>
                    </a:ln>
                  </pic:spPr>
                </pic:pic>
              </a:graphicData>
            </a:graphic>
          </wp:inline>
        </w:drawing>
      </w:r>
    </w:p>
    <w:p w:rsidR="001341B9" w:rsidRDefault="00D84D98" w:rsidP="007A5E54">
      <w:pPr>
        <w:ind w:firstLine="708"/>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6135880" cy="9285342"/>
            <wp:effectExtent l="19050" t="0" r="0" b="0"/>
            <wp:docPr id="7" name="Рисунок 4" descr="C:\Users\Владелец\Downloads\кун тә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ownloads\кун тәр.jpg"/>
                    <pic:cNvPicPr>
                      <a:picLocks noChangeAspect="1" noChangeArrowheads="1"/>
                    </pic:cNvPicPr>
                  </pic:nvPicPr>
                  <pic:blipFill>
                    <a:blip r:embed="rId12"/>
                    <a:srcRect/>
                    <a:stretch>
                      <a:fillRect/>
                    </a:stretch>
                  </pic:blipFill>
                  <pic:spPr bwMode="auto">
                    <a:xfrm>
                      <a:off x="0" y="0"/>
                      <a:ext cx="6137213" cy="9287359"/>
                    </a:xfrm>
                    <a:prstGeom prst="rect">
                      <a:avLst/>
                    </a:prstGeom>
                    <a:noFill/>
                    <a:ln w="9525">
                      <a:noFill/>
                      <a:miter lim="800000"/>
                      <a:headEnd/>
                      <a:tailEnd/>
                    </a:ln>
                  </pic:spPr>
                </pic:pic>
              </a:graphicData>
            </a:graphic>
          </wp:inline>
        </w:drawing>
      </w:r>
    </w:p>
    <w:p w:rsidR="001341B9" w:rsidRDefault="001341B9" w:rsidP="007A5E54">
      <w:pPr>
        <w:ind w:firstLine="708"/>
        <w:jc w:val="center"/>
        <w:rPr>
          <w:rFonts w:ascii="Times New Roman" w:hAnsi="Times New Roman" w:cs="Times New Roman"/>
          <w:b/>
          <w:sz w:val="28"/>
          <w:szCs w:val="28"/>
          <w:lang w:val="kk-KZ"/>
        </w:rPr>
      </w:pPr>
    </w:p>
    <w:p w:rsidR="001341B9" w:rsidRDefault="001341B9" w:rsidP="007A5E54">
      <w:pPr>
        <w:ind w:firstLine="708"/>
        <w:jc w:val="center"/>
        <w:rPr>
          <w:rFonts w:ascii="Times New Roman" w:hAnsi="Times New Roman" w:cs="Times New Roman"/>
          <w:b/>
          <w:sz w:val="28"/>
          <w:szCs w:val="28"/>
          <w:lang w:val="kk-KZ"/>
        </w:rPr>
      </w:pPr>
    </w:p>
    <w:p w:rsidR="001341B9" w:rsidRDefault="001341B9" w:rsidP="007A5E54">
      <w:pPr>
        <w:ind w:firstLine="708"/>
        <w:jc w:val="center"/>
        <w:rPr>
          <w:rFonts w:ascii="Times New Roman" w:hAnsi="Times New Roman" w:cs="Times New Roman"/>
          <w:b/>
          <w:sz w:val="28"/>
          <w:szCs w:val="28"/>
          <w:lang w:val="kk-KZ"/>
        </w:rPr>
      </w:pPr>
    </w:p>
    <w:p w:rsidR="00A0513F" w:rsidRPr="002653C9" w:rsidRDefault="00A0513F" w:rsidP="007A5E54">
      <w:pPr>
        <w:ind w:firstLine="708"/>
        <w:jc w:val="center"/>
        <w:rPr>
          <w:b/>
          <w:lang w:val="kk-KZ"/>
        </w:rPr>
      </w:pPr>
      <w:r w:rsidRPr="002653C9">
        <w:rPr>
          <w:rFonts w:ascii="Times New Roman" w:hAnsi="Times New Roman" w:cs="Times New Roman"/>
          <w:b/>
          <w:sz w:val="28"/>
          <w:szCs w:val="28"/>
          <w:lang w:val="kk-KZ"/>
        </w:rPr>
        <w:t>№11 «Гауһар» балабақшасы мемлекеттік коммуналдық кәсіпор</w:t>
      </w:r>
      <w:r w:rsidR="001D3F05">
        <w:rPr>
          <w:rFonts w:ascii="Times New Roman" w:hAnsi="Times New Roman" w:cs="Times New Roman"/>
          <w:b/>
          <w:sz w:val="28"/>
          <w:szCs w:val="28"/>
          <w:lang w:val="kk-KZ"/>
        </w:rPr>
        <w:t xml:space="preserve">ны </w:t>
      </w:r>
      <w:r w:rsidRPr="002653C9">
        <w:rPr>
          <w:rFonts w:ascii="Times New Roman" w:hAnsi="Times New Roman" w:cs="Times New Roman"/>
          <w:b/>
          <w:sz w:val="28"/>
          <w:szCs w:val="28"/>
          <w:lang w:val="kk-KZ"/>
        </w:rPr>
        <w:t>туралы жалпы МӘЛІМЕТ</w:t>
      </w:r>
    </w:p>
    <w:p w:rsidR="00A0513F" w:rsidRPr="00E53368" w:rsidRDefault="00A0513F" w:rsidP="00A0513F">
      <w:pPr>
        <w:rPr>
          <w:rFonts w:ascii="Times New Roman" w:hAnsi="Times New Roman" w:cs="Times New Roman"/>
          <w:sz w:val="28"/>
          <w:szCs w:val="28"/>
          <w:lang w:val="kk-KZ"/>
        </w:rPr>
      </w:pPr>
      <w:r w:rsidRPr="00F93B51">
        <w:rPr>
          <w:rFonts w:ascii="Times New Roman" w:hAnsi="Times New Roman" w:cs="Times New Roman"/>
          <w:b/>
          <w:sz w:val="28"/>
          <w:szCs w:val="28"/>
          <w:lang w:val="kk-KZ"/>
        </w:rPr>
        <w:t>1</w:t>
      </w:r>
      <w:r w:rsidRPr="00E53368">
        <w:rPr>
          <w:rFonts w:ascii="Times New Roman" w:hAnsi="Times New Roman" w:cs="Times New Roman"/>
          <w:sz w:val="28"/>
          <w:szCs w:val="28"/>
          <w:lang w:val="kk-KZ"/>
        </w:rPr>
        <w:t xml:space="preserve">. </w:t>
      </w:r>
      <w:r w:rsidRPr="00F93B51">
        <w:rPr>
          <w:rFonts w:ascii="Times New Roman" w:hAnsi="Times New Roman" w:cs="Times New Roman"/>
          <w:b/>
          <w:sz w:val="28"/>
          <w:szCs w:val="28"/>
          <w:lang w:val="kk-KZ"/>
        </w:rPr>
        <w:t>Білім беру ұымының атауы:</w:t>
      </w:r>
      <w:r w:rsidRPr="00E53368">
        <w:rPr>
          <w:rFonts w:ascii="Times New Roman" w:hAnsi="Times New Roman" w:cs="Times New Roman"/>
          <w:sz w:val="28"/>
          <w:szCs w:val="28"/>
          <w:lang w:val="kk-KZ"/>
        </w:rPr>
        <w:t xml:space="preserve"> Нұр-Сұлтан қаласы әкімдігінің №</w:t>
      </w:r>
      <w:r>
        <w:rPr>
          <w:rFonts w:ascii="Times New Roman" w:hAnsi="Times New Roman" w:cs="Times New Roman"/>
          <w:sz w:val="28"/>
          <w:szCs w:val="28"/>
          <w:lang w:val="kk-KZ"/>
        </w:rPr>
        <w:t>11</w:t>
      </w:r>
      <w:r w:rsidRPr="00E53368">
        <w:rPr>
          <w:rFonts w:ascii="Times New Roman" w:hAnsi="Times New Roman" w:cs="Times New Roman"/>
          <w:sz w:val="28"/>
          <w:szCs w:val="28"/>
          <w:lang w:val="kk-KZ"/>
        </w:rPr>
        <w:t>«№11 «</w:t>
      </w:r>
      <w:r>
        <w:rPr>
          <w:rFonts w:ascii="Times New Roman" w:hAnsi="Times New Roman" w:cs="Times New Roman"/>
          <w:sz w:val="28"/>
          <w:szCs w:val="28"/>
          <w:lang w:val="kk-KZ"/>
        </w:rPr>
        <w:t>Гауһар</w:t>
      </w:r>
      <w:r w:rsidRPr="00E53368">
        <w:rPr>
          <w:rFonts w:ascii="Times New Roman" w:hAnsi="Times New Roman" w:cs="Times New Roman"/>
          <w:sz w:val="28"/>
          <w:szCs w:val="28"/>
          <w:lang w:val="kk-KZ"/>
        </w:rPr>
        <w:t>» балабақшасы» мемлекеттік коммуналдық қазыналық кәсіпорны;</w:t>
      </w:r>
    </w:p>
    <w:p w:rsidR="00872A22" w:rsidRPr="00E53368" w:rsidRDefault="00A0513F" w:rsidP="00A0513F">
      <w:pPr>
        <w:rPr>
          <w:rFonts w:ascii="Times New Roman" w:hAnsi="Times New Roman" w:cs="Times New Roman"/>
          <w:sz w:val="28"/>
          <w:szCs w:val="28"/>
          <w:lang w:val="kk-KZ"/>
        </w:rPr>
      </w:pPr>
      <w:r>
        <w:rPr>
          <w:rFonts w:ascii="Times New Roman" w:hAnsi="Times New Roman" w:cs="Times New Roman"/>
          <w:b/>
          <w:sz w:val="28"/>
          <w:szCs w:val="28"/>
          <w:lang w:val="kk-KZ"/>
        </w:rPr>
        <w:t xml:space="preserve"> 2. Мекен жайы </w:t>
      </w:r>
      <w:r w:rsidRPr="00F93B51">
        <w:rPr>
          <w:rFonts w:ascii="Times New Roman" w:hAnsi="Times New Roman" w:cs="Times New Roman"/>
          <w:b/>
          <w:sz w:val="28"/>
          <w:szCs w:val="28"/>
          <w:lang w:val="kk-KZ"/>
        </w:rPr>
        <w:t>:</w:t>
      </w:r>
      <w:r w:rsidRPr="00E53368">
        <w:rPr>
          <w:rFonts w:ascii="Times New Roman" w:hAnsi="Times New Roman" w:cs="Times New Roman"/>
          <w:sz w:val="28"/>
          <w:szCs w:val="28"/>
          <w:lang w:val="kk-KZ"/>
        </w:rPr>
        <w:t xml:space="preserve"> Нұр-Сұлтан қаласы, </w:t>
      </w:r>
      <w:r>
        <w:rPr>
          <w:rFonts w:ascii="Times New Roman" w:hAnsi="Times New Roman" w:cs="Times New Roman"/>
          <w:sz w:val="28"/>
          <w:szCs w:val="28"/>
          <w:lang w:val="kk-KZ"/>
        </w:rPr>
        <w:t>Сарыарқа</w:t>
      </w:r>
      <w:r w:rsidRPr="00E53368">
        <w:rPr>
          <w:rFonts w:ascii="Times New Roman" w:hAnsi="Times New Roman" w:cs="Times New Roman"/>
          <w:sz w:val="28"/>
          <w:szCs w:val="28"/>
          <w:lang w:val="kk-KZ"/>
        </w:rPr>
        <w:t xml:space="preserve"> ауданы, </w:t>
      </w:r>
      <w:r>
        <w:rPr>
          <w:rFonts w:ascii="Times New Roman" w:hAnsi="Times New Roman" w:cs="Times New Roman"/>
          <w:sz w:val="28"/>
          <w:szCs w:val="28"/>
          <w:lang w:val="kk-KZ"/>
        </w:rPr>
        <w:t>Абай</w:t>
      </w:r>
      <w:r w:rsidRPr="00E53368">
        <w:rPr>
          <w:rFonts w:ascii="Times New Roman" w:hAnsi="Times New Roman" w:cs="Times New Roman"/>
          <w:sz w:val="28"/>
          <w:szCs w:val="28"/>
          <w:lang w:val="kk-KZ"/>
        </w:rPr>
        <w:t xml:space="preserve"> көшесі, 1</w:t>
      </w:r>
      <w:r>
        <w:rPr>
          <w:rFonts w:ascii="Times New Roman" w:hAnsi="Times New Roman" w:cs="Times New Roman"/>
          <w:sz w:val="28"/>
          <w:szCs w:val="28"/>
          <w:lang w:val="kk-KZ"/>
        </w:rPr>
        <w:t>7</w:t>
      </w:r>
      <w:r w:rsidRPr="00E53368">
        <w:rPr>
          <w:rFonts w:ascii="Times New Roman" w:hAnsi="Times New Roman" w:cs="Times New Roman"/>
          <w:sz w:val="28"/>
          <w:szCs w:val="28"/>
          <w:lang w:val="kk-KZ"/>
        </w:rPr>
        <w:t xml:space="preserve"> үй;</w:t>
      </w:r>
    </w:p>
    <w:p w:rsidR="00A0513F" w:rsidRDefault="00A0513F" w:rsidP="00A0513F">
      <w:pPr>
        <w:rPr>
          <w:rFonts w:ascii="Times New Roman" w:hAnsi="Times New Roman" w:cs="Times New Roman"/>
          <w:sz w:val="28"/>
          <w:szCs w:val="28"/>
          <w:lang w:val="kk-KZ"/>
        </w:rPr>
      </w:pPr>
      <w:r w:rsidRPr="00F93B51">
        <w:rPr>
          <w:rFonts w:ascii="Times New Roman" w:hAnsi="Times New Roman" w:cs="Times New Roman"/>
          <w:b/>
          <w:sz w:val="28"/>
          <w:szCs w:val="28"/>
          <w:lang w:val="kk-KZ"/>
        </w:rPr>
        <w:t>3. Заңды тұлғаның байланыс деректері:</w:t>
      </w:r>
      <w:r w:rsidRPr="00E53368">
        <w:rPr>
          <w:rFonts w:ascii="Times New Roman" w:hAnsi="Times New Roman" w:cs="Times New Roman"/>
          <w:sz w:val="28"/>
          <w:szCs w:val="28"/>
          <w:lang w:val="kk-KZ"/>
        </w:rPr>
        <w:t xml:space="preserve"> Телефон: +7 </w:t>
      </w:r>
      <w:r w:rsidRPr="00AF7E0F">
        <w:rPr>
          <w:rFonts w:ascii="Times New Roman" w:hAnsi="Times New Roman"/>
          <w:sz w:val="28"/>
          <w:szCs w:val="28"/>
          <w:lang w:val="kk-KZ"/>
        </w:rPr>
        <w:t xml:space="preserve"> (717 2) 40-92-93</w:t>
      </w:r>
      <w:r w:rsidRPr="00E53368">
        <w:rPr>
          <w:rFonts w:ascii="Times New Roman" w:hAnsi="Times New Roman" w:cs="Times New Roman"/>
          <w:sz w:val="28"/>
          <w:szCs w:val="28"/>
          <w:lang w:val="kk-KZ"/>
        </w:rPr>
        <w:t xml:space="preserve">; Электронды пошта: detski.sad11@mail.ru, Web-сайт: </w:t>
      </w:r>
      <w:hyperlink r:id="rId13" w:tgtFrame="_blank" w:history="1">
        <w:r w:rsidRPr="00E53368">
          <w:rPr>
            <w:rStyle w:val="a3"/>
            <w:rFonts w:ascii="Times New Roman" w:hAnsi="Times New Roman"/>
            <w:color w:val="262626"/>
            <w:sz w:val="28"/>
            <w:szCs w:val="28"/>
            <w:u w:val="none"/>
            <w:bdr w:val="none" w:sz="0" w:space="0" w:color="auto" w:frame="1"/>
            <w:shd w:val="clear" w:color="auto" w:fill="FFFFFF"/>
            <w:lang w:val="kk-KZ"/>
          </w:rPr>
          <w:t>gauhar11.kz</w:t>
        </w:r>
      </w:hyperlink>
      <w:r w:rsidRPr="00E53368">
        <w:rPr>
          <w:rFonts w:ascii="Times New Roman" w:hAnsi="Times New Roman" w:cs="Times New Roman"/>
          <w:sz w:val="28"/>
          <w:szCs w:val="28"/>
          <w:lang w:val="kk-KZ"/>
        </w:rPr>
        <w:t>;</w:t>
      </w:r>
    </w:p>
    <w:p w:rsidR="00A0513F" w:rsidRPr="00B84AAC" w:rsidRDefault="00A0513F" w:rsidP="00A0513F">
      <w:pPr>
        <w:jc w:val="both"/>
        <w:rPr>
          <w:rFonts w:ascii="Times New Roman" w:hAnsi="Times New Roman" w:cs="Times New Roman"/>
          <w:sz w:val="28"/>
          <w:szCs w:val="28"/>
          <w:lang w:val="kk-KZ"/>
        </w:rPr>
      </w:pPr>
      <w:r>
        <w:rPr>
          <w:rFonts w:ascii="Times New Roman" w:hAnsi="Times New Roman" w:cs="Times New Roman"/>
          <w:b/>
          <w:sz w:val="28"/>
          <w:szCs w:val="28"/>
          <w:lang w:val="kk-KZ"/>
        </w:rPr>
        <w:t>4.</w:t>
      </w:r>
      <w:r w:rsidRPr="002653C9">
        <w:rPr>
          <w:rFonts w:ascii="Times New Roman" w:hAnsi="Times New Roman" w:cs="Times New Roman"/>
          <w:b/>
          <w:sz w:val="28"/>
          <w:szCs w:val="28"/>
          <w:lang w:val="kk-KZ"/>
        </w:rPr>
        <w:t>Заңды тұлға өкілінің байланыс деректері:</w:t>
      </w:r>
      <w:r w:rsidRPr="00E53368">
        <w:rPr>
          <w:rFonts w:ascii="Times New Roman" w:hAnsi="Times New Roman" w:cs="Times New Roman"/>
          <w:sz w:val="28"/>
          <w:szCs w:val="28"/>
          <w:lang w:val="kk-KZ"/>
        </w:rPr>
        <w:t xml:space="preserve"> Меңгеруші: </w:t>
      </w:r>
      <w:r>
        <w:rPr>
          <w:rFonts w:ascii="Times New Roman" w:hAnsi="Times New Roman" w:cs="Times New Roman"/>
          <w:sz w:val="28"/>
          <w:szCs w:val="28"/>
          <w:lang w:val="kk-KZ"/>
        </w:rPr>
        <w:t>Бектасқызы Гульпана</w:t>
      </w:r>
      <w:r w:rsidR="00B84AAC">
        <w:rPr>
          <w:rFonts w:ascii="Times New Roman" w:hAnsi="Times New Roman" w:cs="Times New Roman"/>
          <w:sz w:val="28"/>
          <w:szCs w:val="28"/>
          <w:lang w:val="kk-KZ"/>
        </w:rPr>
        <w:br/>
        <w:t>Нұр-Сұлтан</w:t>
      </w:r>
      <w:r w:rsidRPr="00430692">
        <w:rPr>
          <w:rFonts w:ascii="Times New Roman" w:hAnsi="Times New Roman" w:cs="Times New Roman"/>
          <w:sz w:val="28"/>
          <w:szCs w:val="28"/>
          <w:lang w:val="kk-KZ"/>
        </w:rPr>
        <w:t xml:space="preserve"> қаласының Білім Басқармасының</w:t>
      </w:r>
      <w:r w:rsidR="00B84AAC">
        <w:rPr>
          <w:rFonts w:ascii="Times New Roman" w:hAnsi="Times New Roman" w:cs="Times New Roman"/>
          <w:sz w:val="28"/>
          <w:szCs w:val="28"/>
          <w:lang w:val="kk-KZ"/>
        </w:rPr>
        <w:t xml:space="preserve">28.01.2022 </w:t>
      </w:r>
      <w:r w:rsidRPr="00430692">
        <w:rPr>
          <w:rFonts w:ascii="Times New Roman" w:hAnsi="Times New Roman" w:cs="Times New Roman"/>
          <w:sz w:val="28"/>
          <w:szCs w:val="28"/>
          <w:lang w:val="kk-KZ"/>
        </w:rPr>
        <w:t>ж</w:t>
      </w:r>
      <w:r w:rsidR="00B84AAC">
        <w:rPr>
          <w:rFonts w:ascii="Times New Roman" w:hAnsi="Times New Roman" w:cs="Times New Roman"/>
          <w:sz w:val="28"/>
          <w:szCs w:val="28"/>
          <w:lang w:val="kk-KZ"/>
        </w:rPr>
        <w:t>ылғы</w:t>
      </w:r>
      <w:r w:rsidRPr="00430692">
        <w:rPr>
          <w:rFonts w:ascii="Times New Roman" w:hAnsi="Times New Roman" w:cs="Times New Roman"/>
          <w:sz w:val="28"/>
          <w:szCs w:val="28"/>
          <w:lang w:val="kk-KZ"/>
        </w:rPr>
        <w:t xml:space="preserve"> №</w:t>
      </w:r>
      <w:r w:rsidR="00B84AAC">
        <w:rPr>
          <w:rFonts w:ascii="Times New Roman" w:hAnsi="Times New Roman" w:cs="Times New Roman"/>
          <w:sz w:val="28"/>
          <w:szCs w:val="28"/>
          <w:lang w:val="kk-KZ"/>
        </w:rPr>
        <w:t>45</w:t>
      </w:r>
      <w:r w:rsidRPr="00430692">
        <w:rPr>
          <w:rFonts w:ascii="Times New Roman" w:hAnsi="Times New Roman" w:cs="Times New Roman"/>
          <w:sz w:val="28"/>
          <w:szCs w:val="28"/>
          <w:lang w:val="kk-KZ"/>
        </w:rPr>
        <w:t>-ж/қ бұйрығы негізінде лауазымға бекітілді. Жалпы еңбек өтілі</w:t>
      </w:r>
      <w:r>
        <w:rPr>
          <w:rFonts w:ascii="Times New Roman" w:hAnsi="Times New Roman" w:cs="Times New Roman"/>
          <w:sz w:val="28"/>
          <w:szCs w:val="28"/>
          <w:lang w:val="kk-KZ"/>
        </w:rPr>
        <w:t xml:space="preserve"> 21 </w:t>
      </w:r>
      <w:r w:rsidRPr="00430692">
        <w:rPr>
          <w:rFonts w:ascii="Times New Roman" w:hAnsi="Times New Roman" w:cs="Times New Roman"/>
          <w:sz w:val="28"/>
          <w:szCs w:val="28"/>
          <w:lang w:val="kk-KZ"/>
        </w:rPr>
        <w:t>жыл, осы мекемеде</w:t>
      </w:r>
      <w:r>
        <w:rPr>
          <w:rFonts w:ascii="Times New Roman" w:hAnsi="Times New Roman" w:cs="Times New Roman"/>
          <w:sz w:val="28"/>
          <w:szCs w:val="28"/>
          <w:lang w:val="kk-KZ"/>
        </w:rPr>
        <w:t xml:space="preserve">  1</w:t>
      </w:r>
      <w:r w:rsidRPr="00430692">
        <w:rPr>
          <w:rFonts w:ascii="Times New Roman" w:hAnsi="Times New Roman" w:cs="Times New Roman"/>
          <w:sz w:val="28"/>
          <w:szCs w:val="28"/>
          <w:lang w:val="kk-KZ"/>
        </w:rPr>
        <w:t xml:space="preserve"> жыл</w:t>
      </w:r>
      <w:r>
        <w:rPr>
          <w:rFonts w:ascii="Times New Roman" w:hAnsi="Times New Roman" w:cs="Times New Roman"/>
          <w:sz w:val="28"/>
          <w:szCs w:val="28"/>
          <w:lang w:val="kk-KZ"/>
        </w:rPr>
        <w:t xml:space="preserve"> 2</w:t>
      </w:r>
      <w:r w:rsidRPr="00430692">
        <w:rPr>
          <w:rFonts w:ascii="Times New Roman" w:hAnsi="Times New Roman" w:cs="Times New Roman"/>
          <w:sz w:val="28"/>
          <w:szCs w:val="28"/>
          <w:lang w:val="kk-KZ"/>
        </w:rPr>
        <w:t xml:space="preserve"> ай</w:t>
      </w:r>
      <w:r w:rsidRPr="008341F6">
        <w:rPr>
          <w:rFonts w:ascii="Times New Roman" w:hAnsi="Times New Roman" w:cs="Times New Roman"/>
          <w:b/>
          <w:sz w:val="28"/>
          <w:szCs w:val="28"/>
          <w:lang w:val="kk-KZ"/>
        </w:rPr>
        <w:t>.</w:t>
      </w:r>
      <w:r w:rsidR="00B84AAC">
        <w:rPr>
          <w:rFonts w:ascii="Times New Roman" w:hAnsi="Times New Roman" w:cs="Times New Roman"/>
          <w:b/>
          <w:sz w:val="28"/>
          <w:szCs w:val="28"/>
          <w:lang w:val="kk-KZ"/>
        </w:rPr>
        <w:br/>
      </w:r>
      <w:r w:rsidRPr="00872A22">
        <w:rPr>
          <w:rFonts w:ascii="Times New Roman" w:hAnsi="Times New Roman" w:cs="Times New Roman"/>
          <w:b/>
          <w:i/>
          <w:sz w:val="28"/>
          <w:szCs w:val="28"/>
          <w:lang w:val="kk-KZ"/>
        </w:rPr>
        <w:t>( 1-қосымша, 1 папкада)</w:t>
      </w:r>
    </w:p>
    <w:p w:rsidR="00A0513F" w:rsidRDefault="00A0513F" w:rsidP="00A0513F">
      <w:pPr>
        <w:jc w:val="both"/>
        <w:rPr>
          <w:rFonts w:ascii="Times New Roman" w:hAnsi="Times New Roman" w:cs="Times New Roman"/>
          <w:sz w:val="28"/>
          <w:szCs w:val="28"/>
          <w:lang w:val="kk-KZ"/>
        </w:rPr>
      </w:pPr>
      <w:r>
        <w:rPr>
          <w:rFonts w:ascii="Times New Roman" w:hAnsi="Times New Roman" w:cs="Times New Roman"/>
          <w:b/>
          <w:sz w:val="28"/>
          <w:szCs w:val="28"/>
          <w:lang w:val="kk-KZ"/>
        </w:rPr>
        <w:t>4.</w:t>
      </w:r>
      <w:r w:rsidR="00872A22">
        <w:rPr>
          <w:rFonts w:ascii="Times New Roman" w:hAnsi="Times New Roman" w:cs="Times New Roman"/>
          <w:b/>
          <w:sz w:val="28"/>
          <w:szCs w:val="28"/>
          <w:lang w:val="kk-KZ"/>
        </w:rPr>
        <w:t>Заңды тұлғаны мемлекеттік қайта тіркеу туралы анықтама</w:t>
      </w:r>
      <w:r w:rsidRPr="002653C9">
        <w:rPr>
          <w:rFonts w:ascii="Times New Roman" w:hAnsi="Times New Roman" w:cs="Times New Roman"/>
          <w:b/>
          <w:sz w:val="28"/>
          <w:szCs w:val="28"/>
          <w:lang w:val="kk-KZ"/>
        </w:rPr>
        <w:t>:</w:t>
      </w:r>
      <w:r w:rsidR="00872A22" w:rsidRPr="00E53368">
        <w:rPr>
          <w:rFonts w:ascii="Times New Roman" w:hAnsi="Times New Roman" w:cs="Times New Roman"/>
          <w:sz w:val="28"/>
          <w:szCs w:val="28"/>
          <w:lang w:val="kk-KZ"/>
        </w:rPr>
        <w:t>16.03.2020 жылғы заңды тұлғаны қайта тіркеу туралы анықтама</w:t>
      </w:r>
      <w:r w:rsidR="00872A22">
        <w:rPr>
          <w:rFonts w:ascii="Times New Roman" w:hAnsi="Times New Roman" w:cs="Times New Roman"/>
          <w:sz w:val="28"/>
          <w:szCs w:val="28"/>
          <w:lang w:val="kk-KZ"/>
        </w:rPr>
        <w:t>.</w:t>
      </w:r>
      <w:r w:rsidRPr="00872A22">
        <w:rPr>
          <w:rFonts w:ascii="Times New Roman" w:hAnsi="Times New Roman" w:cs="Times New Roman"/>
          <w:b/>
          <w:i/>
          <w:sz w:val="28"/>
          <w:szCs w:val="28"/>
          <w:lang w:val="kk-KZ"/>
        </w:rPr>
        <w:t>(</w:t>
      </w:r>
      <w:r w:rsidR="00872A22" w:rsidRPr="00872A22">
        <w:rPr>
          <w:rFonts w:ascii="Times New Roman" w:hAnsi="Times New Roman" w:cs="Times New Roman"/>
          <w:b/>
          <w:i/>
          <w:sz w:val="28"/>
          <w:szCs w:val="28"/>
          <w:lang w:val="kk-KZ"/>
        </w:rPr>
        <w:t>2 – қосымша</w:t>
      </w:r>
      <w:r w:rsidRPr="00872A22">
        <w:rPr>
          <w:rFonts w:ascii="Times New Roman" w:hAnsi="Times New Roman" w:cs="Times New Roman"/>
          <w:b/>
          <w:i/>
          <w:sz w:val="28"/>
          <w:szCs w:val="28"/>
          <w:lang w:val="kk-KZ"/>
        </w:rPr>
        <w:t>, 1 папкада)</w:t>
      </w:r>
    </w:p>
    <w:p w:rsidR="00A0513F" w:rsidRDefault="00872A22" w:rsidP="00A0513F">
      <w:pPr>
        <w:jc w:val="both"/>
        <w:rPr>
          <w:rFonts w:ascii="Times New Roman" w:hAnsi="Times New Roman" w:cs="Times New Roman"/>
          <w:sz w:val="28"/>
          <w:szCs w:val="28"/>
          <w:lang w:val="kk-KZ"/>
        </w:rPr>
      </w:pPr>
      <w:r>
        <w:rPr>
          <w:rFonts w:ascii="Times New Roman" w:hAnsi="Times New Roman" w:cs="Times New Roman"/>
          <w:b/>
          <w:sz w:val="28"/>
          <w:szCs w:val="28"/>
          <w:lang w:val="kk-KZ"/>
        </w:rPr>
        <w:t>5.</w:t>
      </w:r>
      <w:r w:rsidR="00A0513F" w:rsidRPr="002653C9">
        <w:rPr>
          <w:rFonts w:ascii="Times New Roman" w:hAnsi="Times New Roman" w:cs="Times New Roman"/>
          <w:b/>
          <w:sz w:val="28"/>
          <w:szCs w:val="28"/>
          <w:lang w:val="kk-KZ"/>
        </w:rPr>
        <w:t>Құқық белгілейтін және құрылтайшылық құжаттар:</w:t>
      </w:r>
      <w:r>
        <w:rPr>
          <w:rFonts w:ascii="Times New Roman" w:hAnsi="Times New Roman" w:cs="Times New Roman"/>
          <w:sz w:val="28"/>
          <w:szCs w:val="28"/>
          <w:lang w:val="kk-KZ"/>
        </w:rPr>
        <w:t xml:space="preserve"> Нұр-Сұлтан қаласы әкімдігінің </w:t>
      </w:r>
      <w:r w:rsidR="00A0513F" w:rsidRPr="00E53368">
        <w:rPr>
          <w:rFonts w:ascii="Times New Roman" w:hAnsi="Times New Roman" w:cs="Times New Roman"/>
          <w:sz w:val="28"/>
          <w:szCs w:val="28"/>
          <w:lang w:val="kk-KZ"/>
        </w:rPr>
        <w:t>№</w:t>
      </w:r>
      <w:r w:rsidR="00A0513F">
        <w:rPr>
          <w:rFonts w:ascii="Times New Roman" w:hAnsi="Times New Roman" w:cs="Times New Roman"/>
          <w:sz w:val="28"/>
          <w:szCs w:val="28"/>
          <w:lang w:val="kk-KZ"/>
        </w:rPr>
        <w:t>11</w:t>
      </w:r>
      <w:r w:rsidR="00A0513F" w:rsidRPr="00E53368">
        <w:rPr>
          <w:rFonts w:ascii="Times New Roman" w:hAnsi="Times New Roman" w:cs="Times New Roman"/>
          <w:sz w:val="28"/>
          <w:szCs w:val="28"/>
          <w:lang w:val="kk-KZ"/>
        </w:rPr>
        <w:t>«</w:t>
      </w:r>
      <w:r w:rsidR="00A0513F">
        <w:rPr>
          <w:rFonts w:ascii="Times New Roman" w:hAnsi="Times New Roman" w:cs="Times New Roman"/>
          <w:sz w:val="28"/>
          <w:szCs w:val="28"/>
          <w:lang w:val="kk-KZ"/>
        </w:rPr>
        <w:t xml:space="preserve">Гауһар </w:t>
      </w:r>
      <w:r w:rsidR="00A0513F" w:rsidRPr="00E53368">
        <w:rPr>
          <w:rFonts w:ascii="Times New Roman" w:hAnsi="Times New Roman" w:cs="Times New Roman"/>
          <w:sz w:val="28"/>
          <w:szCs w:val="28"/>
          <w:lang w:val="kk-KZ"/>
        </w:rPr>
        <w:t>балабақшасы мемлекеттік коммуналдық қазыналық кәсіпорнының жарғысы, Қаулы №107-226 29.01.2020 жыл мектепке дейінгі ұйымдарды</w:t>
      </w:r>
      <w:r>
        <w:rPr>
          <w:rFonts w:ascii="Times New Roman" w:hAnsi="Times New Roman" w:cs="Times New Roman"/>
          <w:sz w:val="28"/>
          <w:szCs w:val="28"/>
          <w:lang w:val="kk-KZ"/>
        </w:rPr>
        <w:t xml:space="preserve"> қайта атау туралы.</w:t>
      </w:r>
      <w:r w:rsidR="00A0513F" w:rsidRPr="00872A22">
        <w:rPr>
          <w:rFonts w:ascii="Times New Roman" w:hAnsi="Times New Roman" w:cs="Times New Roman"/>
          <w:i/>
          <w:sz w:val="28"/>
          <w:szCs w:val="28"/>
          <w:lang w:val="kk-KZ"/>
        </w:rPr>
        <w:t>(</w:t>
      </w:r>
      <w:r w:rsidRPr="00872A22">
        <w:rPr>
          <w:rFonts w:ascii="Times New Roman" w:hAnsi="Times New Roman" w:cs="Times New Roman"/>
          <w:b/>
          <w:i/>
          <w:sz w:val="28"/>
          <w:szCs w:val="28"/>
          <w:lang w:val="kk-KZ"/>
        </w:rPr>
        <w:t>3 - қосымша</w:t>
      </w:r>
      <w:r w:rsidR="00A0513F" w:rsidRPr="00872A22">
        <w:rPr>
          <w:rFonts w:ascii="Times New Roman" w:hAnsi="Times New Roman" w:cs="Times New Roman"/>
          <w:b/>
          <w:i/>
          <w:sz w:val="28"/>
          <w:szCs w:val="28"/>
          <w:lang w:val="kk-KZ"/>
        </w:rPr>
        <w:t>, 1 папкада</w:t>
      </w:r>
      <w:r w:rsidR="00A0513F" w:rsidRPr="00872A22">
        <w:rPr>
          <w:rFonts w:ascii="Times New Roman" w:hAnsi="Times New Roman" w:cs="Times New Roman"/>
          <w:i/>
          <w:sz w:val="28"/>
          <w:szCs w:val="28"/>
          <w:lang w:val="kk-KZ"/>
        </w:rPr>
        <w:t>)</w:t>
      </w:r>
    </w:p>
    <w:p w:rsidR="00872A22" w:rsidRDefault="00A0513F" w:rsidP="00F76C2A">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6. </w:t>
      </w:r>
      <w:r w:rsidRPr="002653C9">
        <w:rPr>
          <w:rFonts w:ascii="Times New Roman" w:hAnsi="Times New Roman" w:cs="Times New Roman"/>
          <w:b/>
          <w:sz w:val="28"/>
          <w:szCs w:val="28"/>
          <w:lang w:val="kk-KZ"/>
        </w:rPr>
        <w:t>Медициналық лицензиясы</w:t>
      </w:r>
      <w:r>
        <w:rPr>
          <w:rFonts w:ascii="Times New Roman" w:hAnsi="Times New Roman" w:cs="Times New Roman"/>
          <w:b/>
          <w:sz w:val="28"/>
          <w:szCs w:val="28"/>
          <w:lang w:val="kk-KZ"/>
        </w:rPr>
        <w:t xml:space="preserve">: </w:t>
      </w:r>
      <w:r w:rsidR="00F76C2A" w:rsidRPr="00B16BB5">
        <w:rPr>
          <w:rFonts w:ascii="Times New Roman" w:hAnsi="Times New Roman" w:cs="Times New Roman"/>
          <w:sz w:val="28"/>
          <w:szCs w:val="28"/>
          <w:lang w:val="kk-KZ"/>
        </w:rPr>
        <w:t xml:space="preserve">Астана қаласы </w:t>
      </w:r>
      <w:r w:rsidR="00872A22">
        <w:rPr>
          <w:rFonts w:ascii="Times New Roman" w:hAnsi="Times New Roman" w:cs="Times New Roman"/>
          <w:sz w:val="28"/>
          <w:szCs w:val="28"/>
          <w:lang w:val="kk-KZ"/>
        </w:rPr>
        <w:t>«</w:t>
      </w:r>
      <w:r w:rsidR="00F76C2A" w:rsidRPr="00B16BB5">
        <w:rPr>
          <w:rFonts w:ascii="Times New Roman" w:hAnsi="Times New Roman" w:cs="Times New Roman"/>
          <w:sz w:val="28"/>
          <w:szCs w:val="28"/>
          <w:lang w:val="kk-KZ"/>
        </w:rPr>
        <w:t>Денсаулық сақтау басқармасы» Астана қаласы әкімшілігі медициналық қызметпен айналысуға берілген мемлекеттік лицензияның сериясы № 17000475, берілген күні 16.01.2017жыл</w:t>
      </w:r>
      <w:r w:rsidR="00F76C2A">
        <w:rPr>
          <w:rFonts w:ascii="Times New Roman" w:hAnsi="Times New Roman" w:cs="Times New Roman"/>
          <w:sz w:val="28"/>
          <w:szCs w:val="28"/>
          <w:lang w:val="kk-KZ"/>
        </w:rPr>
        <w:t>.</w:t>
      </w:r>
    </w:p>
    <w:p w:rsidR="00A0513F" w:rsidRPr="00872A22" w:rsidRDefault="00A0513F" w:rsidP="00F76C2A">
      <w:pPr>
        <w:autoSpaceDE w:val="0"/>
        <w:autoSpaceDN w:val="0"/>
        <w:adjustRightInd w:val="0"/>
        <w:spacing w:after="0" w:line="240" w:lineRule="auto"/>
        <w:jc w:val="both"/>
        <w:rPr>
          <w:rFonts w:ascii="Times New Roman" w:hAnsi="Times New Roman" w:cs="Times New Roman"/>
          <w:b/>
          <w:i/>
          <w:sz w:val="28"/>
          <w:szCs w:val="28"/>
          <w:lang w:val="kk-KZ"/>
        </w:rPr>
      </w:pPr>
      <w:r w:rsidRPr="00872A22">
        <w:rPr>
          <w:rFonts w:ascii="Times New Roman" w:hAnsi="Times New Roman" w:cs="Times New Roman"/>
          <w:b/>
          <w:i/>
          <w:sz w:val="28"/>
          <w:szCs w:val="28"/>
          <w:lang w:val="kk-KZ"/>
        </w:rPr>
        <w:t>(4-</w:t>
      </w:r>
      <w:r w:rsidR="00872A22" w:rsidRPr="00872A22">
        <w:rPr>
          <w:rFonts w:ascii="Times New Roman" w:hAnsi="Times New Roman" w:cs="Times New Roman"/>
          <w:b/>
          <w:i/>
          <w:sz w:val="28"/>
          <w:szCs w:val="28"/>
          <w:lang w:val="kk-KZ"/>
        </w:rPr>
        <w:t>қосымша</w:t>
      </w:r>
      <w:r w:rsidRPr="00872A22">
        <w:rPr>
          <w:rFonts w:ascii="Times New Roman" w:hAnsi="Times New Roman" w:cs="Times New Roman"/>
          <w:b/>
          <w:i/>
          <w:sz w:val="28"/>
          <w:szCs w:val="28"/>
          <w:lang w:val="kk-KZ"/>
        </w:rPr>
        <w:t>, 1 папкада)</w:t>
      </w:r>
    </w:p>
    <w:p w:rsidR="00A0513F" w:rsidRPr="00872A22" w:rsidRDefault="00A0513F" w:rsidP="00A0513F">
      <w:pPr>
        <w:autoSpaceDE w:val="0"/>
        <w:autoSpaceDN w:val="0"/>
        <w:adjustRightInd w:val="0"/>
        <w:spacing w:after="0" w:line="240" w:lineRule="auto"/>
        <w:rPr>
          <w:rFonts w:ascii="Times New Roman" w:hAnsi="Times New Roman" w:cs="Times New Roman"/>
          <w:i/>
          <w:sz w:val="28"/>
          <w:szCs w:val="28"/>
          <w:lang w:val="kk-KZ"/>
        </w:rPr>
      </w:pPr>
      <w:r w:rsidRPr="002653C9">
        <w:rPr>
          <w:rFonts w:ascii="Times New Roman" w:hAnsi="Times New Roman" w:cs="Times New Roman"/>
          <w:b/>
          <w:sz w:val="28"/>
          <w:szCs w:val="28"/>
          <w:lang w:val="kk-KZ"/>
        </w:rPr>
        <w:t>7. Санитарлық –эпидемиологиялық қорытындысыныңкөшірмесі</w:t>
      </w:r>
      <w:r>
        <w:rPr>
          <w:rFonts w:ascii="Times New Roman" w:hAnsi="Times New Roman" w:cs="Times New Roman"/>
          <w:b/>
          <w:sz w:val="28"/>
          <w:szCs w:val="28"/>
          <w:lang w:val="kk-KZ"/>
        </w:rPr>
        <w:t>:</w:t>
      </w:r>
      <w:r w:rsidR="00872A22" w:rsidRPr="00872A22">
        <w:rPr>
          <w:rFonts w:ascii="Times New Roman" w:hAnsi="Times New Roman" w:cs="Times New Roman"/>
          <w:sz w:val="28"/>
          <w:szCs w:val="28"/>
          <w:lang w:val="kk-KZ"/>
        </w:rPr>
        <w:t>№09/1639 23.10.2012 жыл.</w:t>
      </w:r>
      <w:r>
        <w:rPr>
          <w:rFonts w:ascii="Times New Roman" w:hAnsi="Times New Roman" w:cs="Times New Roman"/>
          <w:b/>
          <w:sz w:val="28"/>
          <w:szCs w:val="28"/>
          <w:lang w:val="kk-KZ"/>
        </w:rPr>
        <w:t>(</w:t>
      </w:r>
      <w:r w:rsidRPr="00872A22">
        <w:rPr>
          <w:rFonts w:ascii="Times New Roman" w:hAnsi="Times New Roman" w:cs="Times New Roman"/>
          <w:b/>
          <w:i/>
          <w:sz w:val="28"/>
          <w:szCs w:val="28"/>
          <w:lang w:val="kk-KZ"/>
        </w:rPr>
        <w:t>5 - қосымшасы, 1 папкада)</w:t>
      </w:r>
    </w:p>
    <w:p w:rsidR="000953F5" w:rsidRPr="000953F5" w:rsidRDefault="000953F5" w:rsidP="000953F5">
      <w:pPr>
        <w:pStyle w:val="Default"/>
        <w:rPr>
          <w:sz w:val="28"/>
          <w:szCs w:val="28"/>
          <w:lang w:val="kk-KZ"/>
        </w:rPr>
      </w:pPr>
      <w:r w:rsidRPr="000953F5">
        <w:rPr>
          <w:b/>
          <w:sz w:val="28"/>
          <w:szCs w:val="28"/>
          <w:lang w:val="kk-KZ"/>
        </w:rPr>
        <w:t>Жобалық қуаты:</w:t>
      </w:r>
      <w:r w:rsidRPr="000953F5">
        <w:rPr>
          <w:sz w:val="28"/>
          <w:szCs w:val="28"/>
          <w:lang w:val="kk-KZ"/>
        </w:rPr>
        <w:t xml:space="preserve"> 95 орын</w:t>
      </w:r>
    </w:p>
    <w:p w:rsidR="001C523A" w:rsidRPr="000953F5" w:rsidRDefault="001C523A" w:rsidP="00A0513F">
      <w:pPr>
        <w:jc w:val="both"/>
        <w:rPr>
          <w:rFonts w:ascii="Times New Roman" w:hAnsi="Times New Roman" w:cs="Times New Roman"/>
          <w:sz w:val="28"/>
          <w:szCs w:val="28"/>
          <w:lang w:val="kk-KZ"/>
        </w:rPr>
      </w:pPr>
    </w:p>
    <w:p w:rsidR="001C523A" w:rsidRDefault="001C523A" w:rsidP="00A0513F">
      <w:pPr>
        <w:jc w:val="both"/>
        <w:rPr>
          <w:rFonts w:ascii="Times New Roman" w:hAnsi="Times New Roman" w:cs="Times New Roman"/>
          <w:sz w:val="28"/>
          <w:szCs w:val="28"/>
          <w:lang w:val="kk-KZ"/>
        </w:rPr>
      </w:pPr>
    </w:p>
    <w:p w:rsidR="001C523A" w:rsidRDefault="001C523A" w:rsidP="00A0513F">
      <w:pPr>
        <w:jc w:val="both"/>
        <w:rPr>
          <w:rFonts w:ascii="Times New Roman" w:hAnsi="Times New Roman" w:cs="Times New Roman"/>
          <w:sz w:val="28"/>
          <w:szCs w:val="28"/>
          <w:lang w:val="kk-KZ"/>
        </w:rPr>
      </w:pPr>
    </w:p>
    <w:p w:rsidR="00192B77" w:rsidRDefault="00192B77" w:rsidP="001C523A">
      <w:pPr>
        <w:spacing w:after="0" w:line="240" w:lineRule="auto"/>
        <w:jc w:val="center"/>
        <w:rPr>
          <w:rFonts w:ascii="Times New Roman" w:hAnsi="Times New Roman" w:cs="Times New Roman"/>
          <w:sz w:val="28"/>
          <w:szCs w:val="28"/>
          <w:lang w:val="kk-KZ"/>
        </w:rPr>
      </w:pPr>
    </w:p>
    <w:p w:rsidR="00192B77" w:rsidRDefault="00192B77" w:rsidP="001C523A">
      <w:pPr>
        <w:spacing w:after="0" w:line="240" w:lineRule="auto"/>
        <w:jc w:val="center"/>
        <w:rPr>
          <w:rFonts w:ascii="Times New Roman" w:hAnsi="Times New Roman" w:cs="Times New Roman"/>
          <w:sz w:val="28"/>
          <w:szCs w:val="28"/>
          <w:lang w:val="kk-KZ"/>
        </w:rPr>
      </w:pPr>
    </w:p>
    <w:p w:rsidR="0004714B" w:rsidRDefault="0004714B" w:rsidP="001C523A">
      <w:pPr>
        <w:spacing w:after="0" w:line="240" w:lineRule="auto"/>
        <w:jc w:val="center"/>
        <w:rPr>
          <w:rFonts w:ascii="Times New Roman" w:hAnsi="Times New Roman" w:cs="Times New Roman"/>
          <w:sz w:val="28"/>
          <w:szCs w:val="28"/>
          <w:lang w:val="kk-KZ"/>
        </w:rPr>
      </w:pPr>
    </w:p>
    <w:p w:rsidR="0004714B" w:rsidRDefault="0004714B" w:rsidP="001C523A">
      <w:pPr>
        <w:spacing w:after="0" w:line="240" w:lineRule="auto"/>
        <w:jc w:val="center"/>
        <w:rPr>
          <w:rFonts w:ascii="Times New Roman" w:hAnsi="Times New Roman" w:cs="Times New Roman"/>
          <w:sz w:val="28"/>
          <w:szCs w:val="28"/>
          <w:lang w:val="kk-KZ"/>
        </w:rPr>
      </w:pPr>
    </w:p>
    <w:p w:rsidR="0004714B" w:rsidRDefault="0004714B" w:rsidP="001C523A">
      <w:pPr>
        <w:spacing w:after="0" w:line="240" w:lineRule="auto"/>
        <w:jc w:val="center"/>
        <w:rPr>
          <w:rFonts w:ascii="Times New Roman" w:hAnsi="Times New Roman" w:cs="Times New Roman"/>
          <w:sz w:val="28"/>
          <w:szCs w:val="28"/>
          <w:lang w:val="kk-KZ"/>
        </w:rPr>
      </w:pPr>
    </w:p>
    <w:p w:rsidR="00872A22" w:rsidRDefault="00872A22" w:rsidP="001C523A">
      <w:pPr>
        <w:spacing w:after="0" w:line="240" w:lineRule="auto"/>
        <w:jc w:val="center"/>
        <w:rPr>
          <w:rFonts w:ascii="Times New Roman" w:hAnsi="Times New Roman" w:cs="Times New Roman"/>
          <w:sz w:val="28"/>
          <w:szCs w:val="28"/>
          <w:lang w:val="kk-KZ"/>
        </w:rPr>
      </w:pPr>
    </w:p>
    <w:p w:rsidR="00872A22" w:rsidRDefault="00872A22" w:rsidP="001C523A">
      <w:pPr>
        <w:spacing w:after="0" w:line="240" w:lineRule="auto"/>
        <w:jc w:val="center"/>
        <w:rPr>
          <w:rFonts w:ascii="Times New Roman" w:hAnsi="Times New Roman" w:cs="Times New Roman"/>
          <w:sz w:val="28"/>
          <w:szCs w:val="28"/>
          <w:lang w:val="kk-KZ"/>
        </w:rPr>
      </w:pPr>
    </w:p>
    <w:p w:rsidR="00872A22" w:rsidRDefault="00872A22" w:rsidP="001C523A">
      <w:pPr>
        <w:spacing w:after="0" w:line="240" w:lineRule="auto"/>
        <w:jc w:val="center"/>
        <w:rPr>
          <w:rFonts w:ascii="Times New Roman" w:hAnsi="Times New Roman" w:cs="Times New Roman"/>
          <w:sz w:val="28"/>
          <w:szCs w:val="28"/>
          <w:lang w:val="kk-KZ"/>
        </w:rPr>
      </w:pPr>
    </w:p>
    <w:p w:rsidR="00872A22" w:rsidRDefault="00872A22" w:rsidP="001C523A">
      <w:pPr>
        <w:spacing w:after="0" w:line="240" w:lineRule="auto"/>
        <w:jc w:val="center"/>
        <w:rPr>
          <w:rFonts w:ascii="Times New Roman" w:hAnsi="Times New Roman" w:cs="Times New Roman"/>
          <w:sz w:val="28"/>
          <w:szCs w:val="28"/>
          <w:lang w:val="kk-KZ"/>
        </w:rPr>
      </w:pPr>
    </w:p>
    <w:p w:rsidR="00872A22" w:rsidRDefault="00872A22" w:rsidP="001C523A">
      <w:pPr>
        <w:spacing w:after="0" w:line="240" w:lineRule="auto"/>
        <w:jc w:val="center"/>
        <w:rPr>
          <w:rFonts w:ascii="Times New Roman" w:hAnsi="Times New Roman" w:cs="Times New Roman"/>
          <w:sz w:val="28"/>
          <w:szCs w:val="28"/>
          <w:lang w:val="kk-KZ"/>
        </w:rPr>
      </w:pPr>
    </w:p>
    <w:p w:rsidR="00872A22" w:rsidRDefault="00872A22" w:rsidP="001C523A">
      <w:pPr>
        <w:spacing w:after="0" w:line="240" w:lineRule="auto"/>
        <w:jc w:val="center"/>
        <w:rPr>
          <w:rFonts w:ascii="Times New Roman" w:hAnsi="Times New Roman" w:cs="Times New Roman"/>
          <w:sz w:val="28"/>
          <w:szCs w:val="28"/>
          <w:lang w:val="kk-KZ"/>
        </w:rPr>
      </w:pPr>
    </w:p>
    <w:p w:rsidR="00872A22" w:rsidRDefault="00872A22" w:rsidP="001C523A">
      <w:pPr>
        <w:spacing w:after="0" w:line="240" w:lineRule="auto"/>
        <w:jc w:val="center"/>
        <w:rPr>
          <w:rFonts w:ascii="Times New Roman" w:hAnsi="Times New Roman" w:cs="Times New Roman"/>
          <w:sz w:val="28"/>
          <w:szCs w:val="28"/>
          <w:lang w:val="kk-KZ"/>
        </w:rPr>
      </w:pPr>
    </w:p>
    <w:p w:rsidR="00872A22" w:rsidRDefault="00872A22" w:rsidP="001C523A">
      <w:pPr>
        <w:spacing w:after="0" w:line="240" w:lineRule="auto"/>
        <w:jc w:val="center"/>
        <w:rPr>
          <w:rFonts w:ascii="Times New Roman" w:hAnsi="Times New Roman" w:cs="Times New Roman"/>
          <w:sz w:val="28"/>
          <w:szCs w:val="28"/>
          <w:lang w:val="kk-KZ"/>
        </w:rPr>
      </w:pPr>
    </w:p>
    <w:p w:rsidR="0004714B" w:rsidRPr="00046922" w:rsidRDefault="00046922" w:rsidP="00046922">
      <w:pPr>
        <w:autoSpaceDE w:val="0"/>
        <w:autoSpaceDN w:val="0"/>
        <w:adjustRightInd w:val="0"/>
        <w:spacing w:after="0" w:line="240" w:lineRule="auto"/>
        <w:ind w:firstLine="708"/>
        <w:jc w:val="both"/>
        <w:rPr>
          <w:rFonts w:ascii="Times New Roman" w:hAnsi="Times New Roman" w:cs="Times New Roman"/>
          <w:b/>
          <w:sz w:val="28"/>
          <w:szCs w:val="28"/>
          <w:lang w:val="kk-KZ"/>
        </w:rPr>
      </w:pPr>
      <w:r w:rsidRPr="00046922">
        <w:rPr>
          <w:rFonts w:ascii="Times New Roman" w:hAnsi="Times New Roman" w:cs="Times New Roman"/>
          <w:b/>
          <w:sz w:val="28"/>
          <w:szCs w:val="28"/>
          <w:lang w:val="kk-KZ"/>
        </w:rPr>
        <w:t>Балабақша төмендегі нормативтік құқықтық құжаттар мен актілерді басшылыққа ала отырып жұмыс жасайды:</w:t>
      </w:r>
    </w:p>
    <w:p w:rsidR="00046922" w:rsidRDefault="00046922" w:rsidP="0004714B">
      <w:pPr>
        <w:pStyle w:val="a9"/>
        <w:rPr>
          <w:rFonts w:ascii="Times New Roman" w:hAnsi="Times New Roman" w:cs="Times New Roman"/>
          <w:sz w:val="28"/>
          <w:szCs w:val="28"/>
          <w:lang w:val="kk-KZ"/>
        </w:rPr>
      </w:pPr>
    </w:p>
    <w:p w:rsidR="0004714B" w:rsidRPr="007C3615" w:rsidRDefault="0004714B" w:rsidP="0004714B">
      <w:pPr>
        <w:pStyle w:val="a9"/>
        <w:rPr>
          <w:rFonts w:ascii="Times New Roman" w:hAnsi="Times New Roman" w:cs="Times New Roman"/>
          <w:sz w:val="28"/>
          <w:szCs w:val="28"/>
          <w:lang w:val="kk-KZ"/>
        </w:rPr>
      </w:pPr>
      <w:r w:rsidRPr="007C3615">
        <w:rPr>
          <w:rFonts w:ascii="Times New Roman" w:hAnsi="Times New Roman" w:cs="Times New Roman"/>
          <w:sz w:val="28"/>
          <w:szCs w:val="28"/>
          <w:lang w:val="kk-KZ"/>
        </w:rPr>
        <w:t xml:space="preserve">1. «Білім туралы» Қазақстан Республикасының Заңы https://adilet.zan.kz/kaz/docs/Z070000319_ «Педагог мәртебесі туралы» Қазақстан Республикасының Заңы </w:t>
      </w:r>
      <w:hyperlink r:id="rId14" w:history="1">
        <w:r w:rsidRPr="007C3615">
          <w:rPr>
            <w:rStyle w:val="a3"/>
            <w:rFonts w:ascii="Times New Roman" w:hAnsi="Times New Roman" w:cs="Times New Roman"/>
            <w:sz w:val="28"/>
            <w:szCs w:val="28"/>
            <w:lang w:val="kk-KZ"/>
          </w:rPr>
          <w:t>https://adilet.zan.kz/kaz/docs/Z1900000293</w:t>
        </w:r>
      </w:hyperlink>
    </w:p>
    <w:p w:rsidR="0004714B" w:rsidRPr="007C3615" w:rsidRDefault="0004714B" w:rsidP="0004714B">
      <w:pPr>
        <w:pStyle w:val="a9"/>
        <w:rPr>
          <w:rFonts w:ascii="Times New Roman" w:hAnsi="Times New Roman" w:cs="Times New Roman"/>
          <w:sz w:val="28"/>
          <w:szCs w:val="28"/>
          <w:lang w:val="kk-KZ"/>
        </w:rPr>
      </w:pPr>
      <w:r w:rsidRPr="007C3615">
        <w:rPr>
          <w:rFonts w:ascii="Times New Roman" w:hAnsi="Times New Roman" w:cs="Times New Roman"/>
          <w:sz w:val="28"/>
          <w:szCs w:val="28"/>
          <w:lang w:val="kk-KZ"/>
        </w:rPr>
        <w:t xml:space="preserve">2. </w:t>
      </w:r>
      <w:r w:rsidRPr="00562910">
        <w:rPr>
          <w:rFonts w:ascii="Times New Roman" w:hAnsi="Times New Roman" w:cs="Times New Roman"/>
          <w:sz w:val="28"/>
          <w:szCs w:val="28"/>
          <w:lang w:val="kk-KZ"/>
        </w:rPr>
        <w:t>«ҚазақстанРеспубликасындағыбаланыңқұқықтарытуралы» ҚазақстанРеспубликасыныңЗаңы</w:t>
      </w:r>
      <w:hyperlink r:id="rId15" w:history="1">
        <w:r w:rsidRPr="00562910">
          <w:rPr>
            <w:rStyle w:val="a3"/>
            <w:rFonts w:ascii="Times New Roman" w:hAnsi="Times New Roman" w:cs="Times New Roman"/>
            <w:sz w:val="28"/>
            <w:szCs w:val="28"/>
            <w:lang w:val="kk-KZ"/>
          </w:rPr>
          <w:t>https://adilet.zan.kz/kaz/docs/Z020000345_</w:t>
        </w:r>
      </w:hyperlink>
    </w:p>
    <w:p w:rsidR="0004714B" w:rsidRPr="007C3615" w:rsidRDefault="0004714B" w:rsidP="0004714B">
      <w:pPr>
        <w:pStyle w:val="a9"/>
        <w:rPr>
          <w:rFonts w:ascii="Times New Roman" w:hAnsi="Times New Roman" w:cs="Times New Roman"/>
          <w:sz w:val="28"/>
          <w:szCs w:val="28"/>
          <w:lang w:val="kk-KZ"/>
        </w:rPr>
      </w:pPr>
      <w:r w:rsidRPr="007C3615">
        <w:rPr>
          <w:rFonts w:ascii="Times New Roman" w:hAnsi="Times New Roman" w:cs="Times New Roman"/>
          <w:sz w:val="28"/>
          <w:szCs w:val="28"/>
          <w:lang w:val="kk-KZ"/>
        </w:rPr>
        <w:t xml:space="preserve">3. «Ойыншықтардың қауіпсіздігі туралы» Қазақстан Республикасының Заңы </w:t>
      </w:r>
      <w:hyperlink r:id="rId16" w:history="1">
        <w:r w:rsidRPr="007C3615">
          <w:rPr>
            <w:rStyle w:val="a3"/>
            <w:rFonts w:ascii="Times New Roman" w:hAnsi="Times New Roman" w:cs="Times New Roman"/>
            <w:sz w:val="28"/>
            <w:szCs w:val="28"/>
            <w:lang w:val="kk-KZ"/>
          </w:rPr>
          <w:t>https://adilet.zan.kz/kaz/docs/Z070000306_</w:t>
        </w:r>
      </w:hyperlink>
    </w:p>
    <w:p w:rsidR="0004714B" w:rsidRPr="007C3615" w:rsidRDefault="0004714B" w:rsidP="0004714B">
      <w:pPr>
        <w:pStyle w:val="a9"/>
        <w:rPr>
          <w:rFonts w:ascii="Times New Roman" w:hAnsi="Times New Roman" w:cs="Times New Roman"/>
          <w:sz w:val="28"/>
          <w:szCs w:val="28"/>
          <w:lang w:val="kk-KZ"/>
        </w:rPr>
      </w:pPr>
      <w:r w:rsidRPr="007C3615">
        <w:rPr>
          <w:rFonts w:ascii="Times New Roman" w:hAnsi="Times New Roman" w:cs="Times New Roman"/>
          <w:sz w:val="28"/>
          <w:szCs w:val="28"/>
          <w:lang w:val="kk-KZ"/>
        </w:rPr>
        <w:t xml:space="preserve">4. </w:t>
      </w:r>
      <w:r w:rsidRPr="00562910">
        <w:rPr>
          <w:rFonts w:ascii="Times New Roman" w:hAnsi="Times New Roman" w:cs="Times New Roman"/>
          <w:sz w:val="28"/>
          <w:szCs w:val="28"/>
          <w:lang w:val="kk-KZ"/>
        </w:rPr>
        <w:t>Мектепкедейінгітәрбиелеу мен оқытудыдамытумоделі</w:t>
      </w:r>
      <w:hyperlink r:id="rId17" w:history="1">
        <w:r w:rsidRPr="00562910">
          <w:rPr>
            <w:rStyle w:val="a3"/>
            <w:rFonts w:ascii="Times New Roman" w:hAnsi="Times New Roman" w:cs="Times New Roman"/>
            <w:sz w:val="28"/>
            <w:szCs w:val="28"/>
            <w:lang w:val="kk-KZ"/>
          </w:rPr>
          <w:t>https://adilet.zan.kz/kaz/docs/P2100000137</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5</w:t>
      </w:r>
      <w:r w:rsidR="0004714B" w:rsidRPr="007C3615">
        <w:rPr>
          <w:rFonts w:ascii="Times New Roman" w:hAnsi="Times New Roman" w:cs="Times New Roman"/>
          <w:sz w:val="28"/>
          <w:szCs w:val="28"/>
          <w:lang w:val="kk-KZ"/>
        </w:rPr>
        <w:t>. «Мектепке дейінгі ұйымдарға және сәбилер үйлеріне қойылатын санитариялық</w:t>
      </w:r>
      <w:r>
        <w:rPr>
          <w:rFonts w:ascii="Times New Roman" w:hAnsi="Times New Roman" w:cs="Times New Roman"/>
          <w:sz w:val="28"/>
          <w:szCs w:val="28"/>
          <w:lang w:val="kk-KZ"/>
        </w:rPr>
        <w:t>-</w:t>
      </w:r>
      <w:r w:rsidR="0004714B" w:rsidRPr="007C3615">
        <w:rPr>
          <w:rFonts w:ascii="Times New Roman" w:hAnsi="Times New Roman" w:cs="Times New Roman"/>
          <w:sz w:val="28"/>
          <w:szCs w:val="28"/>
          <w:lang w:val="kk-KZ"/>
        </w:rPr>
        <w:t xml:space="preserve">эпидемиологиялық талаптар» санитариялық қағидалары </w:t>
      </w:r>
      <w:hyperlink r:id="rId18" w:history="1">
        <w:r w:rsidR="0004714B" w:rsidRPr="007C3615">
          <w:rPr>
            <w:rStyle w:val="a3"/>
            <w:rFonts w:ascii="Times New Roman" w:hAnsi="Times New Roman" w:cs="Times New Roman"/>
            <w:sz w:val="28"/>
            <w:szCs w:val="28"/>
            <w:lang w:val="kk-KZ"/>
          </w:rPr>
          <w:t>https://adilet.zan.kz/kaz/docs/V1700015893</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6</w:t>
      </w:r>
      <w:r w:rsidR="0004714B" w:rsidRPr="007C3615">
        <w:rPr>
          <w:rFonts w:ascii="Times New Roman" w:hAnsi="Times New Roman" w:cs="Times New Roman"/>
          <w:sz w:val="28"/>
          <w:szCs w:val="28"/>
          <w:lang w:val="kk-KZ"/>
        </w:rPr>
        <w:t xml:space="preserve">. Білім берудің барлық деңгейінің мемлекеттік жалпыға міндетті білім беру стандарттары </w:t>
      </w:r>
      <w:hyperlink r:id="rId19" w:history="1">
        <w:r w:rsidR="0004714B" w:rsidRPr="007C3615">
          <w:rPr>
            <w:rStyle w:val="a3"/>
            <w:rFonts w:ascii="Times New Roman" w:hAnsi="Times New Roman" w:cs="Times New Roman"/>
            <w:sz w:val="28"/>
            <w:szCs w:val="28"/>
            <w:lang w:val="kk-KZ"/>
          </w:rPr>
          <w:t>https://adilet.zan.kz/kaz/docs/V1800017669</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7</w:t>
      </w:r>
      <w:r w:rsidR="0004714B" w:rsidRPr="007C3615">
        <w:rPr>
          <w:rFonts w:ascii="Times New Roman" w:hAnsi="Times New Roman" w:cs="Times New Roman"/>
          <w:sz w:val="28"/>
          <w:szCs w:val="28"/>
          <w:lang w:val="kk-KZ"/>
        </w:rPr>
        <w:t xml:space="preserve">. Қазақстан Республикасында мектепке дейінгі тәрбие мен оқытудың үлгілік оқу жоспарлары </w:t>
      </w:r>
      <w:hyperlink r:id="rId20" w:history="1">
        <w:r w:rsidR="0004714B" w:rsidRPr="007C3615">
          <w:rPr>
            <w:rStyle w:val="a3"/>
            <w:rFonts w:ascii="Times New Roman" w:hAnsi="Times New Roman" w:cs="Times New Roman"/>
            <w:sz w:val="28"/>
            <w:szCs w:val="28"/>
            <w:lang w:val="kk-KZ"/>
          </w:rPr>
          <w:t>https://adilet.zan.kz/kaz/docs/V1200008275</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8</w:t>
      </w:r>
      <w:r w:rsidR="0004714B" w:rsidRPr="007C3615">
        <w:rPr>
          <w:rFonts w:ascii="Times New Roman" w:hAnsi="Times New Roman" w:cs="Times New Roman"/>
          <w:sz w:val="28"/>
          <w:szCs w:val="28"/>
          <w:lang w:val="kk-KZ"/>
        </w:rPr>
        <w:t xml:space="preserve">. Мектепке дейінгі тәрбие мен оқытудың үлгілік оқу бағдарламалары </w:t>
      </w:r>
      <w:hyperlink r:id="rId21" w:history="1">
        <w:r w:rsidR="0004714B" w:rsidRPr="007C3615">
          <w:rPr>
            <w:rStyle w:val="a3"/>
            <w:rFonts w:ascii="Times New Roman" w:hAnsi="Times New Roman" w:cs="Times New Roman"/>
            <w:sz w:val="28"/>
            <w:szCs w:val="28"/>
            <w:lang w:val="kk-KZ"/>
          </w:rPr>
          <w:t>https://adilet.zan.kz/kaz/docs/V1600014235</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9</w:t>
      </w:r>
      <w:r w:rsidR="0004714B" w:rsidRPr="007C3615">
        <w:rPr>
          <w:rFonts w:ascii="Times New Roman" w:hAnsi="Times New Roman" w:cs="Times New Roman"/>
          <w:sz w:val="28"/>
          <w:szCs w:val="28"/>
          <w:lang w:val="kk-KZ"/>
        </w:rPr>
        <w:t xml:space="preserve">. Тиісті үлгідегі білім беру ұйымдары қызметінің үлгілік қағидалары </w:t>
      </w:r>
      <w:hyperlink r:id="rId22" w:history="1">
        <w:r w:rsidR="0004714B" w:rsidRPr="007C3615">
          <w:rPr>
            <w:rStyle w:val="a3"/>
            <w:rFonts w:ascii="Times New Roman" w:hAnsi="Times New Roman" w:cs="Times New Roman"/>
            <w:sz w:val="28"/>
            <w:szCs w:val="28"/>
            <w:lang w:val="kk-KZ"/>
          </w:rPr>
          <w:t>https://adilet.zan.kz/kaz/docs/V1900018172</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10</w:t>
      </w:r>
      <w:r w:rsidR="0004714B" w:rsidRPr="007C3615">
        <w:rPr>
          <w:rFonts w:ascii="Times New Roman" w:hAnsi="Times New Roman" w:cs="Times New Roman"/>
          <w:sz w:val="28"/>
          <w:szCs w:val="28"/>
          <w:lang w:val="kk-KZ"/>
        </w:rPr>
        <w:t xml:space="preserve">. Білім беру қызметтерін көрсетудің үлгілік шартының нысандары </w:t>
      </w:r>
      <w:hyperlink r:id="rId23" w:history="1">
        <w:r w:rsidR="0004714B" w:rsidRPr="007C3615">
          <w:rPr>
            <w:rStyle w:val="a3"/>
            <w:rFonts w:ascii="Times New Roman" w:hAnsi="Times New Roman" w:cs="Times New Roman"/>
            <w:sz w:val="28"/>
            <w:szCs w:val="28"/>
            <w:lang w:val="kk-KZ"/>
          </w:rPr>
          <w:t>https://adilet.zan.kz/kaz/docs/V1600013227</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11</w:t>
      </w:r>
      <w:r w:rsidR="0004714B" w:rsidRPr="007C3615">
        <w:rPr>
          <w:rFonts w:ascii="Times New Roman" w:hAnsi="Times New Roman" w:cs="Times New Roman"/>
          <w:sz w:val="28"/>
          <w:szCs w:val="28"/>
          <w:lang w:val="kk-KZ"/>
        </w:rPr>
        <w:t xml:space="preserve">. Мемлекеттік білім беру ұйымдары қызметкерлерінің үлгі штаттары </w:t>
      </w:r>
      <w:hyperlink r:id="rId24" w:history="1">
        <w:r w:rsidR="0004714B" w:rsidRPr="007C3615">
          <w:rPr>
            <w:rStyle w:val="a3"/>
            <w:rFonts w:ascii="Times New Roman" w:hAnsi="Times New Roman" w:cs="Times New Roman"/>
            <w:sz w:val="28"/>
            <w:szCs w:val="28"/>
            <w:lang w:val="kk-KZ"/>
          </w:rPr>
          <w:t>https://adilet.zan.kz/kaz/docs/P080000077_</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12</w:t>
      </w:r>
      <w:r w:rsidR="0004714B" w:rsidRPr="007C3615">
        <w:rPr>
          <w:rFonts w:ascii="Times New Roman" w:hAnsi="Times New Roman" w:cs="Times New Roman"/>
          <w:sz w:val="28"/>
          <w:szCs w:val="28"/>
          <w:lang w:val="kk-KZ"/>
        </w:rPr>
        <w:t xml:space="preserve">. Педагог қызметкерлер мен оларға теңестірілген тұлғалардың лауазымдарының үлгілік біліктілік сипаттамалары </w:t>
      </w:r>
      <w:hyperlink r:id="rId25" w:history="1">
        <w:r w:rsidR="0004714B" w:rsidRPr="007C3615">
          <w:rPr>
            <w:rStyle w:val="a3"/>
            <w:rFonts w:ascii="Times New Roman" w:hAnsi="Times New Roman" w:cs="Times New Roman"/>
            <w:sz w:val="28"/>
            <w:szCs w:val="28"/>
            <w:lang w:val="kk-KZ"/>
          </w:rPr>
          <w:t>https://adilet.zan.kz/kaz/docs/V090005750_</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13.</w:t>
      </w:r>
      <w:r w:rsidR="0004714B" w:rsidRPr="00562910">
        <w:rPr>
          <w:rFonts w:ascii="Times New Roman" w:hAnsi="Times New Roman" w:cs="Times New Roman"/>
          <w:sz w:val="28"/>
          <w:szCs w:val="28"/>
          <w:lang w:val="kk-KZ"/>
        </w:rPr>
        <w:t>Жабдықтар</w:t>
      </w:r>
      <w:r>
        <w:rPr>
          <w:rFonts w:ascii="Times New Roman" w:hAnsi="Times New Roman" w:cs="Times New Roman"/>
          <w:sz w:val="28"/>
          <w:szCs w:val="28"/>
          <w:lang w:val="kk-KZ"/>
        </w:rPr>
        <w:t xml:space="preserve"> және  </w:t>
      </w:r>
      <w:r w:rsidR="0004714B" w:rsidRPr="00562910">
        <w:rPr>
          <w:rFonts w:ascii="Times New Roman" w:hAnsi="Times New Roman" w:cs="Times New Roman"/>
          <w:sz w:val="28"/>
          <w:szCs w:val="28"/>
          <w:lang w:val="kk-KZ"/>
        </w:rPr>
        <w:t>жиһазбенжарақтандырунормалары</w:t>
      </w:r>
      <w:hyperlink r:id="rId26" w:history="1">
        <w:r w:rsidR="0004714B" w:rsidRPr="00562910">
          <w:rPr>
            <w:rStyle w:val="a3"/>
            <w:rFonts w:ascii="Times New Roman" w:hAnsi="Times New Roman" w:cs="Times New Roman"/>
            <w:sz w:val="28"/>
            <w:szCs w:val="28"/>
            <w:lang w:val="kk-KZ"/>
          </w:rPr>
          <w:t>https://adilet.zan.kz/kaz/docs/V1600013272</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14</w:t>
      </w:r>
      <w:r w:rsidR="0004714B" w:rsidRPr="007C3615">
        <w:rPr>
          <w:rFonts w:ascii="Times New Roman" w:hAnsi="Times New Roman" w:cs="Times New Roman"/>
          <w:sz w:val="28"/>
          <w:szCs w:val="28"/>
          <w:lang w:val="kk-KZ"/>
        </w:rPr>
        <w:t xml:space="preserve">. Білім беру ұйымдарында қамқоршылық кеңестің жұмысын ұйымдастыру және оны сайлау тәртібінің үлгілік қағидалары </w:t>
      </w:r>
      <w:hyperlink r:id="rId27" w:history="1">
        <w:r w:rsidR="0004714B" w:rsidRPr="007C3615">
          <w:rPr>
            <w:rStyle w:val="a3"/>
            <w:rFonts w:ascii="Times New Roman" w:hAnsi="Times New Roman" w:cs="Times New Roman"/>
            <w:sz w:val="28"/>
            <w:szCs w:val="28"/>
            <w:lang w:val="kk-KZ"/>
          </w:rPr>
          <w:t>https://adilet.zan.kz/kaz/docs/V1700015584</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15</w:t>
      </w:r>
      <w:r w:rsidR="0004714B" w:rsidRPr="007C3615">
        <w:rPr>
          <w:rFonts w:ascii="Times New Roman" w:hAnsi="Times New Roman" w:cs="Times New Roman"/>
          <w:sz w:val="28"/>
          <w:szCs w:val="28"/>
          <w:lang w:val="kk-KZ"/>
        </w:rPr>
        <w:t xml:space="preserve">. Мектепке дейінгі және орта білім беру ұйымдарын бейнебақылау жүйелерімен жарақтау стандарттары және оларға қойылатын талаптар </w:t>
      </w:r>
      <w:hyperlink r:id="rId28" w:history="1">
        <w:r w:rsidR="0004714B" w:rsidRPr="007C3615">
          <w:rPr>
            <w:rStyle w:val="a3"/>
            <w:rFonts w:ascii="Times New Roman" w:hAnsi="Times New Roman" w:cs="Times New Roman"/>
            <w:sz w:val="28"/>
            <w:szCs w:val="28"/>
            <w:lang w:val="kk-KZ"/>
          </w:rPr>
          <w:t>https://adilet.zan.kz/kaz/docs/V1900018239</w:t>
        </w:r>
      </w:hyperlink>
    </w:p>
    <w:p w:rsidR="001D3F0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16</w:t>
      </w:r>
      <w:r w:rsidR="0004714B" w:rsidRPr="007C3615">
        <w:rPr>
          <w:rFonts w:ascii="Times New Roman" w:hAnsi="Times New Roman" w:cs="Times New Roman"/>
          <w:sz w:val="28"/>
          <w:szCs w:val="28"/>
          <w:lang w:val="kk-KZ"/>
        </w:rPr>
        <w:t xml:space="preserve">. Педагогтерге біліктілік санаттарын беру (растау) қағидалары </w:t>
      </w:r>
      <w:hyperlink r:id="rId29" w:history="1">
        <w:r w:rsidRPr="00AF1BE6">
          <w:rPr>
            <w:rStyle w:val="a3"/>
            <w:rFonts w:ascii="Times New Roman" w:hAnsi="Times New Roman" w:cs="Times New Roman"/>
            <w:sz w:val="28"/>
            <w:szCs w:val="28"/>
            <w:lang w:val="kk-KZ"/>
          </w:rPr>
          <w:t>https://adilet.zan.kz/kaz/docs/V2000020618</w:t>
        </w:r>
      </w:hyperlink>
    </w:p>
    <w:p w:rsidR="0004714B" w:rsidRPr="007C3615" w:rsidRDefault="001D3F05" w:rsidP="0004714B">
      <w:pPr>
        <w:pStyle w:val="a9"/>
        <w:rPr>
          <w:rFonts w:ascii="Times New Roman" w:hAnsi="Times New Roman" w:cs="Times New Roman"/>
          <w:sz w:val="28"/>
          <w:szCs w:val="28"/>
          <w:lang w:val="kk-KZ"/>
        </w:rPr>
      </w:pPr>
      <w:r>
        <w:rPr>
          <w:rFonts w:ascii="Times New Roman" w:hAnsi="Times New Roman" w:cs="Times New Roman"/>
          <w:sz w:val="28"/>
          <w:szCs w:val="28"/>
          <w:lang w:val="kk-KZ"/>
        </w:rPr>
        <w:t>17</w:t>
      </w:r>
      <w:r w:rsidR="0004714B" w:rsidRPr="007C3615">
        <w:rPr>
          <w:rFonts w:ascii="Times New Roman" w:hAnsi="Times New Roman" w:cs="Times New Roman"/>
          <w:sz w:val="28"/>
          <w:szCs w:val="28"/>
          <w:lang w:val="kk-KZ"/>
        </w:rPr>
        <w:t xml:space="preserve">. </w:t>
      </w:r>
      <w:r w:rsidR="0004714B" w:rsidRPr="001D3F05">
        <w:rPr>
          <w:rFonts w:ascii="Times New Roman" w:hAnsi="Times New Roman" w:cs="Times New Roman"/>
          <w:sz w:val="28"/>
          <w:szCs w:val="28"/>
          <w:lang w:val="kk-KZ"/>
        </w:rPr>
        <w:t xml:space="preserve">Мектепкедейінгібілім беру саласындамемлекеттікқызметтеркөрсетуқағидалары </w:t>
      </w:r>
      <w:hyperlink r:id="rId30" w:history="1">
        <w:r w:rsidRPr="00AF1BE6">
          <w:rPr>
            <w:rStyle w:val="a3"/>
            <w:rFonts w:ascii="Times New Roman" w:hAnsi="Times New Roman" w:cs="Times New Roman"/>
            <w:sz w:val="28"/>
            <w:szCs w:val="28"/>
            <w:lang w:val="kk-KZ"/>
          </w:rPr>
          <w:t>https://adilet.zan.kz/kaz/docs/V2000020883</w:t>
        </w:r>
      </w:hyperlink>
    </w:p>
    <w:p w:rsidR="001C523A" w:rsidRPr="00046922" w:rsidRDefault="001C523A" w:rsidP="003F15CB">
      <w:pPr>
        <w:spacing w:after="0" w:line="240" w:lineRule="auto"/>
        <w:rPr>
          <w:rFonts w:ascii="Times New Roman" w:hAnsi="Times New Roman" w:cs="Times New Roman"/>
          <w:b/>
          <w:sz w:val="28"/>
          <w:szCs w:val="28"/>
          <w:lang w:val="kk-KZ"/>
        </w:rPr>
      </w:pPr>
      <w:r w:rsidRPr="00046922">
        <w:rPr>
          <w:rFonts w:ascii="Times New Roman" w:hAnsi="Times New Roman" w:cs="Times New Roman"/>
          <w:b/>
          <w:sz w:val="28"/>
          <w:szCs w:val="28"/>
          <w:lang w:val="kk-KZ"/>
        </w:rPr>
        <w:lastRenderedPageBreak/>
        <w:t>№11 «Гауһар» балабақшасы туралы мәлімет</w:t>
      </w:r>
    </w:p>
    <w:p w:rsidR="001C523A" w:rsidRPr="001C523A" w:rsidRDefault="001C523A" w:rsidP="001C523A">
      <w:pPr>
        <w:spacing w:after="0" w:line="240" w:lineRule="auto"/>
        <w:rPr>
          <w:rFonts w:ascii="Times New Roman" w:hAnsi="Times New Roman" w:cs="Times New Roman"/>
          <w:sz w:val="28"/>
          <w:szCs w:val="28"/>
          <w:lang w:val="kk-KZ"/>
        </w:rPr>
      </w:pPr>
    </w:p>
    <w:p w:rsidR="001C523A" w:rsidRPr="001C523A" w:rsidRDefault="001C523A" w:rsidP="00A421A8">
      <w:pPr>
        <w:spacing w:after="0" w:line="240" w:lineRule="auto"/>
        <w:ind w:firstLine="708"/>
        <w:jc w:val="both"/>
        <w:rPr>
          <w:rFonts w:ascii="Times New Roman" w:hAnsi="Times New Roman" w:cs="Times New Roman"/>
          <w:sz w:val="28"/>
          <w:szCs w:val="28"/>
          <w:lang w:val="kk-KZ"/>
        </w:rPr>
      </w:pPr>
      <w:r w:rsidRPr="001C523A">
        <w:rPr>
          <w:rFonts w:ascii="Times New Roman" w:hAnsi="Times New Roman" w:cs="Times New Roman"/>
          <w:sz w:val="28"/>
          <w:szCs w:val="28"/>
          <w:lang w:val="kk-KZ"/>
        </w:rPr>
        <w:t xml:space="preserve">№11 «Гауһар» балабақшасы Нұр-Сұлтан қаласы әкімдігінің   </w:t>
      </w:r>
      <w:r w:rsidRPr="007B565B">
        <w:rPr>
          <w:rStyle w:val="aa"/>
          <w:rFonts w:ascii="Times New Roman" w:hAnsi="Times New Roman" w:cs="Times New Roman"/>
          <w:sz w:val="28"/>
          <w:szCs w:val="28"/>
          <w:lang w:val="kk-KZ"/>
        </w:rPr>
        <w:t>2020 жылғы 29 қаңтарда  №107-226</w:t>
      </w:r>
      <w:r w:rsidRPr="001C523A">
        <w:rPr>
          <w:rFonts w:ascii="Times New Roman" w:hAnsi="Times New Roman" w:cs="Times New Roman"/>
          <w:sz w:val="28"/>
          <w:szCs w:val="28"/>
          <w:lang w:val="kk-KZ"/>
        </w:rPr>
        <w:t xml:space="preserve">  қаулысымен бекітілген Жарғысы негізінде жұмыс жасайды. </w:t>
      </w:r>
    </w:p>
    <w:p w:rsidR="001C523A" w:rsidRPr="001C523A" w:rsidRDefault="001C523A" w:rsidP="007A5E54">
      <w:pPr>
        <w:spacing w:after="0" w:line="240" w:lineRule="auto"/>
        <w:jc w:val="both"/>
        <w:rPr>
          <w:rFonts w:ascii="Times New Roman" w:hAnsi="Times New Roman" w:cs="Times New Roman"/>
          <w:sz w:val="28"/>
          <w:szCs w:val="28"/>
          <w:lang w:val="kk-KZ"/>
        </w:rPr>
      </w:pPr>
      <w:r w:rsidRPr="001C523A">
        <w:rPr>
          <w:rFonts w:ascii="Times New Roman" w:hAnsi="Times New Roman" w:cs="Times New Roman"/>
          <w:sz w:val="28"/>
          <w:szCs w:val="28"/>
          <w:lang w:val="kk-KZ"/>
        </w:rPr>
        <w:tab/>
        <w:t>Балабақшадағы оқу-тәрбие процесі «Қазақстан Республикасының Мемлекеттік жалпыға міндетті білім беру стандартына</w:t>
      </w:r>
      <w:r w:rsidR="001D3F05">
        <w:rPr>
          <w:rFonts w:ascii="Times New Roman" w:hAnsi="Times New Roman" w:cs="Times New Roman"/>
          <w:sz w:val="28"/>
          <w:szCs w:val="28"/>
          <w:lang w:val="kk-KZ"/>
        </w:rPr>
        <w:t>»</w:t>
      </w:r>
      <w:r w:rsidRPr="001C523A">
        <w:rPr>
          <w:rFonts w:ascii="Times New Roman" w:hAnsi="Times New Roman" w:cs="Times New Roman"/>
          <w:sz w:val="28"/>
          <w:szCs w:val="28"/>
          <w:lang w:val="kk-KZ"/>
        </w:rPr>
        <w:t xml:space="preserve"> сәйкес қатаң түрде ұйымдастырылған. Стандарттың ұсынымдары әрбір жас тобындағы ұйымдастырылған оқу қызметін жоспарлауға, сондай-ақ әрбір білім беру саласының перспективалық жоспарларының мазмұнын әзі</w:t>
      </w:r>
      <w:r w:rsidR="001D3F05">
        <w:rPr>
          <w:rFonts w:ascii="Times New Roman" w:hAnsi="Times New Roman" w:cs="Times New Roman"/>
          <w:sz w:val="28"/>
          <w:szCs w:val="28"/>
          <w:lang w:val="kk-KZ"/>
        </w:rPr>
        <w:t xml:space="preserve">рлеуге негіз ретінде алынады. </w:t>
      </w:r>
    </w:p>
    <w:p w:rsidR="001C523A" w:rsidRPr="001C523A" w:rsidRDefault="001C523A" w:rsidP="007A5E54">
      <w:pPr>
        <w:spacing w:after="0" w:line="240" w:lineRule="auto"/>
        <w:ind w:firstLine="708"/>
        <w:jc w:val="both"/>
        <w:rPr>
          <w:rFonts w:ascii="Times New Roman" w:hAnsi="Times New Roman" w:cs="Times New Roman"/>
          <w:sz w:val="28"/>
          <w:szCs w:val="28"/>
          <w:lang w:val="kk-KZ"/>
        </w:rPr>
      </w:pPr>
      <w:r w:rsidRPr="001C523A">
        <w:rPr>
          <w:rFonts w:ascii="Times New Roman" w:hAnsi="Times New Roman" w:cs="Times New Roman"/>
          <w:sz w:val="28"/>
          <w:szCs w:val="28"/>
          <w:lang w:val="kk-KZ"/>
        </w:rPr>
        <w:t xml:space="preserve">Балабақшада 4 топ бар, 1 мемлекеттік және 3 орыс тілінде тәрбиеленіп оқытылады. </w:t>
      </w:r>
    </w:p>
    <w:p w:rsidR="00192B77" w:rsidRPr="00A0513F" w:rsidRDefault="00192B77" w:rsidP="00DB3EF9">
      <w:pPr>
        <w:pStyle w:val="Default"/>
        <w:ind w:firstLine="708"/>
        <w:jc w:val="both"/>
        <w:rPr>
          <w:sz w:val="28"/>
          <w:szCs w:val="28"/>
          <w:lang w:val="kk-KZ"/>
        </w:rPr>
      </w:pPr>
      <w:r w:rsidRPr="00A0513F">
        <w:rPr>
          <w:sz w:val="28"/>
          <w:szCs w:val="28"/>
          <w:lang w:val="kk-KZ"/>
        </w:rPr>
        <w:t>Тәрбиелеу және оқыту жұмысын біл</w:t>
      </w:r>
      <w:r w:rsidR="00E5618F">
        <w:rPr>
          <w:sz w:val="28"/>
          <w:szCs w:val="28"/>
          <w:lang w:val="kk-KZ"/>
        </w:rPr>
        <w:t>ікті педагогтар ұйымдастырады: м</w:t>
      </w:r>
      <w:r w:rsidRPr="00A0513F">
        <w:rPr>
          <w:sz w:val="28"/>
          <w:szCs w:val="28"/>
          <w:lang w:val="kk-KZ"/>
        </w:rPr>
        <w:t>еңгеруші, әдіскер, педагог-психолог, музыка жетекшісі, дене шынықтыру нұсқаушысы, орыс тілі</w:t>
      </w:r>
      <w:r w:rsidR="001D3F05">
        <w:rPr>
          <w:sz w:val="28"/>
          <w:szCs w:val="28"/>
          <w:lang w:val="kk-KZ"/>
        </w:rPr>
        <w:t xml:space="preserve"> мұғалімі</w:t>
      </w:r>
      <w:r w:rsidRPr="00A0513F">
        <w:rPr>
          <w:sz w:val="28"/>
          <w:szCs w:val="28"/>
          <w:lang w:val="kk-KZ"/>
        </w:rPr>
        <w:t xml:space="preserve">, қазақ тілі мұғалімі, дәрігер, медбике. </w:t>
      </w:r>
      <w:r w:rsidRPr="00192B77">
        <w:rPr>
          <w:bCs/>
          <w:sz w:val="28"/>
          <w:szCs w:val="28"/>
          <w:lang w:val="kk-KZ"/>
        </w:rPr>
        <w:t>Ба</w:t>
      </w:r>
      <w:r w:rsidR="001D3F05">
        <w:rPr>
          <w:bCs/>
          <w:sz w:val="28"/>
          <w:szCs w:val="28"/>
          <w:lang w:val="kk-KZ"/>
        </w:rPr>
        <w:t>рлық</w:t>
      </w:r>
      <w:r w:rsidRPr="00192B77">
        <w:rPr>
          <w:bCs/>
          <w:sz w:val="28"/>
          <w:szCs w:val="28"/>
          <w:lang w:val="kk-KZ"/>
        </w:rPr>
        <w:t xml:space="preserve"> педагог саны – 11</w:t>
      </w:r>
      <w:r>
        <w:rPr>
          <w:bCs/>
          <w:sz w:val="28"/>
          <w:szCs w:val="28"/>
          <w:lang w:val="kk-KZ"/>
        </w:rPr>
        <w:t>.</w:t>
      </w:r>
    </w:p>
    <w:p w:rsidR="001C523A" w:rsidRPr="001C523A" w:rsidRDefault="001C523A" w:rsidP="00192B77">
      <w:pPr>
        <w:spacing w:after="0" w:line="240" w:lineRule="auto"/>
        <w:ind w:firstLine="708"/>
        <w:jc w:val="both"/>
        <w:rPr>
          <w:rFonts w:ascii="Times New Roman" w:hAnsi="Times New Roman" w:cs="Times New Roman"/>
          <w:sz w:val="28"/>
          <w:szCs w:val="28"/>
          <w:lang w:val="kk-KZ"/>
        </w:rPr>
      </w:pPr>
      <w:r w:rsidRPr="001C523A">
        <w:rPr>
          <w:rFonts w:ascii="Times New Roman" w:hAnsi="Times New Roman" w:cs="Times New Roman"/>
          <w:sz w:val="28"/>
          <w:szCs w:val="28"/>
          <w:lang w:val="kk-KZ"/>
        </w:rPr>
        <w:t>Балабақша мектеп жасына де</w:t>
      </w:r>
      <w:r w:rsidR="00732E18">
        <w:rPr>
          <w:rFonts w:ascii="Times New Roman" w:hAnsi="Times New Roman" w:cs="Times New Roman"/>
          <w:sz w:val="28"/>
          <w:szCs w:val="28"/>
          <w:lang w:val="kk-KZ"/>
        </w:rPr>
        <w:t>йінгі балалардың зияткерлік</w:t>
      </w:r>
      <w:r w:rsidRPr="001C523A">
        <w:rPr>
          <w:rFonts w:ascii="Times New Roman" w:hAnsi="Times New Roman" w:cs="Times New Roman"/>
          <w:sz w:val="28"/>
          <w:szCs w:val="28"/>
          <w:lang w:val="kk-KZ"/>
        </w:rPr>
        <w:t xml:space="preserve"> қабілеттерін дамытуға ықпал ететін тәрбие және бі</w:t>
      </w:r>
      <w:r w:rsidR="00192B77">
        <w:rPr>
          <w:rFonts w:ascii="Times New Roman" w:hAnsi="Times New Roman" w:cs="Times New Roman"/>
          <w:sz w:val="28"/>
          <w:szCs w:val="28"/>
          <w:lang w:val="kk-KZ"/>
        </w:rPr>
        <w:t>лім беру кеңістігін қалыптастырады</w:t>
      </w:r>
      <w:r w:rsidRPr="001C523A">
        <w:rPr>
          <w:rFonts w:ascii="Times New Roman" w:hAnsi="Times New Roman" w:cs="Times New Roman"/>
          <w:sz w:val="28"/>
          <w:szCs w:val="28"/>
          <w:lang w:val="kk-KZ"/>
        </w:rPr>
        <w:t>.</w:t>
      </w:r>
    </w:p>
    <w:p w:rsidR="001C523A" w:rsidRPr="001C523A" w:rsidRDefault="001C523A" w:rsidP="001C523A">
      <w:pPr>
        <w:spacing w:after="0" w:line="240" w:lineRule="auto"/>
        <w:ind w:firstLine="708"/>
        <w:jc w:val="both"/>
        <w:rPr>
          <w:rFonts w:ascii="Times New Roman" w:hAnsi="Times New Roman" w:cs="Times New Roman"/>
          <w:sz w:val="28"/>
          <w:szCs w:val="28"/>
          <w:lang w:val="kk-KZ"/>
        </w:rPr>
      </w:pPr>
      <w:r w:rsidRPr="001C523A">
        <w:rPr>
          <w:rFonts w:ascii="Times New Roman" w:hAnsi="Times New Roman" w:cs="Times New Roman"/>
          <w:sz w:val="28"/>
          <w:szCs w:val="28"/>
          <w:lang w:val="kk-KZ"/>
        </w:rPr>
        <w:t>Балалардың жас ерекшеліктеріне сәйкес олардың денсаулығын, эмоционалдық саулығын сақтау және нығайту үшін</w:t>
      </w:r>
      <w:r w:rsidR="001D3F05">
        <w:rPr>
          <w:rFonts w:ascii="Times New Roman" w:hAnsi="Times New Roman" w:cs="Times New Roman"/>
          <w:sz w:val="28"/>
          <w:szCs w:val="28"/>
          <w:lang w:val="kk-KZ"/>
        </w:rPr>
        <w:t>жағдай жасау жұмыстарын жүргіз</w:t>
      </w:r>
      <w:r w:rsidR="00192B77">
        <w:rPr>
          <w:rFonts w:ascii="Times New Roman" w:hAnsi="Times New Roman" w:cs="Times New Roman"/>
          <w:sz w:val="28"/>
          <w:szCs w:val="28"/>
          <w:lang w:val="kk-KZ"/>
        </w:rPr>
        <w:t>еді</w:t>
      </w:r>
      <w:r w:rsidRPr="001C523A">
        <w:rPr>
          <w:rFonts w:ascii="Times New Roman" w:hAnsi="Times New Roman" w:cs="Times New Roman"/>
          <w:sz w:val="28"/>
          <w:szCs w:val="28"/>
          <w:lang w:val="kk-KZ"/>
        </w:rPr>
        <w:t xml:space="preserve">. </w:t>
      </w:r>
    </w:p>
    <w:p w:rsidR="001C523A" w:rsidRPr="001C523A" w:rsidRDefault="001C523A" w:rsidP="001C523A">
      <w:pPr>
        <w:spacing w:after="0" w:line="240" w:lineRule="auto"/>
        <w:jc w:val="both"/>
        <w:rPr>
          <w:rFonts w:ascii="Times New Roman" w:hAnsi="Times New Roman" w:cs="Times New Roman"/>
          <w:sz w:val="28"/>
          <w:szCs w:val="28"/>
          <w:lang w:val="kk-KZ"/>
        </w:rPr>
      </w:pPr>
      <w:r w:rsidRPr="001C523A">
        <w:rPr>
          <w:rFonts w:ascii="Times New Roman" w:hAnsi="Times New Roman" w:cs="Times New Roman"/>
          <w:sz w:val="28"/>
          <w:szCs w:val="28"/>
          <w:lang w:val="kk-KZ"/>
        </w:rPr>
        <w:tab/>
        <w:t>Балабақшада балалардың денсаулығын сақтау және нығайту</w:t>
      </w:r>
      <w:r w:rsidR="001D3F05">
        <w:rPr>
          <w:rFonts w:ascii="Times New Roman" w:hAnsi="Times New Roman" w:cs="Times New Roman"/>
          <w:sz w:val="28"/>
          <w:szCs w:val="28"/>
          <w:lang w:val="kk-KZ"/>
        </w:rPr>
        <w:t xml:space="preserve"> бойынша мақсатты жұмыс жүргіз</w:t>
      </w:r>
      <w:r w:rsidRPr="001C523A">
        <w:rPr>
          <w:rFonts w:ascii="Times New Roman" w:hAnsi="Times New Roman" w:cs="Times New Roman"/>
          <w:sz w:val="28"/>
          <w:szCs w:val="28"/>
          <w:lang w:val="kk-KZ"/>
        </w:rPr>
        <w:t>уде. Бұл жұмыста тамақтануды ұйымдастыру және алдын-алу шаралары маңызды рөл атқарады. Оқу барысында тәрбиеленушілердің жеке ерекшеліктерін ескере отырып, балалардың денсаулығын жақсарту және физикалық қасиеттерін жетілдіру бойынша жұмыстар жүргізілді. Сауықтыру жұмыстары келесі бағыттар бойынша жүргізіл</w:t>
      </w:r>
      <w:r w:rsidR="00046922">
        <w:rPr>
          <w:rFonts w:ascii="Times New Roman" w:hAnsi="Times New Roman" w:cs="Times New Roman"/>
          <w:sz w:val="28"/>
          <w:szCs w:val="28"/>
          <w:lang w:val="kk-KZ"/>
        </w:rPr>
        <w:t>е</w:t>
      </w:r>
      <w:r w:rsidRPr="001C523A">
        <w:rPr>
          <w:rFonts w:ascii="Times New Roman" w:hAnsi="Times New Roman" w:cs="Times New Roman"/>
          <w:sz w:val="28"/>
          <w:szCs w:val="28"/>
          <w:lang w:val="kk-KZ"/>
        </w:rPr>
        <w:t>ді:</w:t>
      </w:r>
    </w:p>
    <w:p w:rsidR="001C523A" w:rsidRPr="001C523A" w:rsidRDefault="001C523A" w:rsidP="001C523A">
      <w:pPr>
        <w:spacing w:after="0" w:line="240" w:lineRule="auto"/>
        <w:ind w:left="720"/>
        <w:rPr>
          <w:rFonts w:ascii="Times New Roman" w:hAnsi="Times New Roman" w:cs="Times New Roman"/>
          <w:sz w:val="28"/>
          <w:szCs w:val="28"/>
          <w:lang w:val="kk-KZ"/>
        </w:rPr>
      </w:pPr>
      <w:r w:rsidRPr="001C523A">
        <w:rPr>
          <w:rFonts w:ascii="Times New Roman" w:hAnsi="Times New Roman" w:cs="Times New Roman"/>
          <w:sz w:val="28"/>
          <w:szCs w:val="28"/>
          <w:lang w:val="kk-KZ"/>
        </w:rPr>
        <w:t>- Күн тәртібін сақтау</w:t>
      </w:r>
    </w:p>
    <w:p w:rsidR="001C523A" w:rsidRPr="001C523A" w:rsidRDefault="001C523A" w:rsidP="001C523A">
      <w:pPr>
        <w:spacing w:after="0" w:line="240" w:lineRule="auto"/>
        <w:ind w:left="720"/>
        <w:rPr>
          <w:rFonts w:ascii="Times New Roman" w:hAnsi="Times New Roman" w:cs="Times New Roman"/>
          <w:sz w:val="28"/>
          <w:szCs w:val="28"/>
          <w:lang w:val="kk-KZ"/>
        </w:rPr>
      </w:pPr>
      <w:r w:rsidRPr="001C523A">
        <w:rPr>
          <w:rFonts w:ascii="Times New Roman" w:hAnsi="Times New Roman" w:cs="Times New Roman"/>
          <w:sz w:val="28"/>
          <w:szCs w:val="28"/>
          <w:lang w:val="kk-KZ"/>
        </w:rPr>
        <w:t>- Гигиеналық талаптарды есепке алу</w:t>
      </w:r>
    </w:p>
    <w:p w:rsidR="001C523A" w:rsidRPr="001C523A" w:rsidRDefault="001C523A" w:rsidP="001C523A">
      <w:pPr>
        <w:spacing w:after="0" w:line="240" w:lineRule="auto"/>
        <w:ind w:left="720"/>
        <w:rPr>
          <w:rFonts w:ascii="Times New Roman" w:hAnsi="Times New Roman" w:cs="Times New Roman"/>
          <w:sz w:val="28"/>
          <w:szCs w:val="28"/>
          <w:lang w:val="kk-KZ"/>
        </w:rPr>
      </w:pPr>
      <w:r w:rsidRPr="001C523A">
        <w:rPr>
          <w:rFonts w:ascii="Times New Roman" w:hAnsi="Times New Roman" w:cs="Times New Roman"/>
          <w:sz w:val="28"/>
          <w:szCs w:val="28"/>
          <w:lang w:val="kk-KZ"/>
        </w:rPr>
        <w:t>- Таңғы гимнастика</w:t>
      </w:r>
    </w:p>
    <w:p w:rsidR="001C523A" w:rsidRPr="001C523A" w:rsidRDefault="001C523A" w:rsidP="001C523A">
      <w:pPr>
        <w:spacing w:after="0" w:line="240" w:lineRule="auto"/>
        <w:ind w:left="720"/>
        <w:rPr>
          <w:rFonts w:ascii="Times New Roman" w:hAnsi="Times New Roman" w:cs="Times New Roman"/>
          <w:sz w:val="28"/>
          <w:szCs w:val="28"/>
          <w:lang w:val="kk-KZ"/>
        </w:rPr>
      </w:pPr>
      <w:r w:rsidRPr="001C523A">
        <w:rPr>
          <w:rFonts w:ascii="Times New Roman" w:hAnsi="Times New Roman" w:cs="Times New Roman"/>
          <w:sz w:val="28"/>
          <w:szCs w:val="28"/>
          <w:lang w:val="kk-KZ"/>
        </w:rPr>
        <w:t>- Топтарда және серуенде қозғалыс режимін пысықтау.</w:t>
      </w:r>
    </w:p>
    <w:p w:rsidR="00D637B5" w:rsidRDefault="00F76C2A" w:rsidP="00D637B5">
      <w:pPr>
        <w:spacing w:after="0" w:line="240" w:lineRule="auto"/>
        <w:ind w:firstLine="709"/>
        <w:jc w:val="both"/>
        <w:rPr>
          <w:rFonts w:ascii="Times New Roman" w:hAnsi="Times New Roman" w:cs="Times New Roman"/>
          <w:sz w:val="28"/>
          <w:szCs w:val="28"/>
          <w:lang w:val="kk-KZ"/>
        </w:rPr>
      </w:pPr>
      <w:r w:rsidRPr="00543E9A">
        <w:rPr>
          <w:rFonts w:ascii="Times New Roman" w:hAnsi="Times New Roman" w:cs="Times New Roman"/>
          <w:sz w:val="28"/>
          <w:szCs w:val="28"/>
          <w:lang w:val="kk-KZ"/>
        </w:rPr>
        <w:t>Балалардың өмірі мен денсаулыгын кор</w:t>
      </w:r>
      <w:r>
        <w:rPr>
          <w:rFonts w:ascii="Times New Roman" w:hAnsi="Times New Roman" w:cs="Times New Roman"/>
          <w:sz w:val="28"/>
          <w:szCs w:val="28"/>
          <w:lang w:val="kk-KZ"/>
        </w:rPr>
        <w:t>ғ</w:t>
      </w:r>
      <w:r w:rsidRPr="00543E9A">
        <w:rPr>
          <w:rFonts w:ascii="Times New Roman" w:hAnsi="Times New Roman" w:cs="Times New Roman"/>
          <w:sz w:val="28"/>
          <w:szCs w:val="28"/>
          <w:lang w:val="kk-KZ"/>
        </w:rPr>
        <w:t xml:space="preserve">ау, балалардын балабакшада болуына </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олайлы жа</w:t>
      </w:r>
      <w:r>
        <w:rPr>
          <w:rFonts w:ascii="Times New Roman" w:hAnsi="Times New Roman" w:cs="Times New Roman"/>
          <w:sz w:val="28"/>
          <w:szCs w:val="28"/>
          <w:lang w:val="kk-KZ"/>
        </w:rPr>
        <w:t>ғ</w:t>
      </w:r>
      <w:r w:rsidRPr="00543E9A">
        <w:rPr>
          <w:rFonts w:ascii="Times New Roman" w:hAnsi="Times New Roman" w:cs="Times New Roman"/>
          <w:sz w:val="28"/>
          <w:szCs w:val="28"/>
          <w:lang w:val="kk-KZ"/>
        </w:rPr>
        <w:t>дай жасау, дене бітімі, психикалык және эмоциялык дамуы бойынша жұмыс – басты міндеттердiн бiрi. Балаба</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 xml:space="preserve">ша </w:t>
      </w:r>
      <w:r>
        <w:rPr>
          <w:rFonts w:ascii="Times New Roman" w:hAnsi="Times New Roman" w:cs="Times New Roman"/>
          <w:sz w:val="28"/>
          <w:szCs w:val="28"/>
          <w:lang w:val="kk-KZ"/>
        </w:rPr>
        <w:t>ү</w:t>
      </w:r>
      <w:r w:rsidRPr="00543E9A">
        <w:rPr>
          <w:rFonts w:ascii="Times New Roman" w:hAnsi="Times New Roman" w:cs="Times New Roman"/>
          <w:sz w:val="28"/>
          <w:szCs w:val="28"/>
          <w:lang w:val="kk-KZ"/>
        </w:rPr>
        <w:t>й-жайларынын жай-күйі гигиеналык талаптарға сәйкес келеді, жарық, ауа және ауыз режимi калыпты жағдайда са</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 xml:space="preserve">талады. Балабакшада </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 xml:space="preserve">ауiпсiз, жайлы дамыту ортасы </w:t>
      </w:r>
      <w:r>
        <w:rPr>
          <w:rFonts w:ascii="Times New Roman" w:hAnsi="Times New Roman" w:cs="Times New Roman"/>
          <w:sz w:val="28"/>
          <w:szCs w:val="28"/>
          <w:lang w:val="kk-KZ"/>
        </w:rPr>
        <w:t>құ</w:t>
      </w:r>
      <w:r w:rsidRPr="00543E9A">
        <w:rPr>
          <w:rFonts w:ascii="Times New Roman" w:hAnsi="Times New Roman" w:cs="Times New Roman"/>
          <w:sz w:val="28"/>
          <w:szCs w:val="28"/>
          <w:lang w:val="kk-KZ"/>
        </w:rPr>
        <w:t>рылды. Шыны</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тыру ж</w:t>
      </w:r>
      <w:r>
        <w:rPr>
          <w:rFonts w:ascii="Times New Roman" w:hAnsi="Times New Roman" w:cs="Times New Roman"/>
          <w:sz w:val="28"/>
          <w:szCs w:val="28"/>
          <w:lang w:val="kk-KZ"/>
        </w:rPr>
        <w:t>ә</w:t>
      </w:r>
      <w:r w:rsidRPr="00543E9A">
        <w:rPr>
          <w:rFonts w:ascii="Times New Roman" w:hAnsi="Times New Roman" w:cs="Times New Roman"/>
          <w:sz w:val="28"/>
          <w:szCs w:val="28"/>
          <w:lang w:val="kk-KZ"/>
        </w:rPr>
        <w:t xml:space="preserve">не алдын алу процедураларының жүйесi </w:t>
      </w:r>
      <w:r>
        <w:rPr>
          <w:rFonts w:ascii="Times New Roman" w:hAnsi="Times New Roman" w:cs="Times New Roman"/>
          <w:sz w:val="28"/>
          <w:szCs w:val="28"/>
          <w:lang w:val="kk-KZ"/>
        </w:rPr>
        <w:t>ұ</w:t>
      </w:r>
      <w:r w:rsidRPr="00543E9A">
        <w:rPr>
          <w:rFonts w:ascii="Times New Roman" w:hAnsi="Times New Roman" w:cs="Times New Roman"/>
          <w:sz w:val="28"/>
          <w:szCs w:val="28"/>
          <w:lang w:val="kk-KZ"/>
        </w:rPr>
        <w:t>йымдастырылды: жылды</w:t>
      </w:r>
      <w:r>
        <w:rPr>
          <w:rFonts w:ascii="Times New Roman" w:hAnsi="Times New Roman" w:cs="Times New Roman"/>
          <w:sz w:val="28"/>
          <w:szCs w:val="28"/>
          <w:lang w:val="kk-KZ"/>
        </w:rPr>
        <w:t>ң</w:t>
      </w:r>
      <w:r w:rsidRPr="00543E9A">
        <w:rPr>
          <w:rFonts w:ascii="Times New Roman" w:hAnsi="Times New Roman" w:cs="Times New Roman"/>
          <w:sz w:val="28"/>
          <w:szCs w:val="28"/>
          <w:lang w:val="kk-KZ"/>
        </w:rPr>
        <w:t xml:space="preserve"> жылы мезгiлiнде балаларды </w:t>
      </w:r>
      <w:r>
        <w:rPr>
          <w:rFonts w:ascii="Times New Roman" w:hAnsi="Times New Roman" w:cs="Times New Roman"/>
          <w:sz w:val="28"/>
          <w:szCs w:val="28"/>
          <w:lang w:val="kk-KZ"/>
        </w:rPr>
        <w:t xml:space="preserve">таза </w:t>
      </w:r>
      <w:r w:rsidRPr="00543E9A">
        <w:rPr>
          <w:rFonts w:ascii="Times New Roman" w:hAnsi="Times New Roman" w:cs="Times New Roman"/>
          <w:sz w:val="28"/>
          <w:szCs w:val="28"/>
          <w:lang w:val="kk-KZ"/>
        </w:rPr>
        <w:t xml:space="preserve">ауада кабылдау, </w:t>
      </w:r>
      <w:r>
        <w:rPr>
          <w:rFonts w:ascii="Times New Roman" w:hAnsi="Times New Roman" w:cs="Times New Roman"/>
          <w:sz w:val="28"/>
          <w:szCs w:val="28"/>
          <w:lang w:val="kk-KZ"/>
        </w:rPr>
        <w:t xml:space="preserve">таза </w:t>
      </w:r>
      <w:r w:rsidRPr="00543E9A">
        <w:rPr>
          <w:rFonts w:ascii="Times New Roman" w:hAnsi="Times New Roman" w:cs="Times New Roman"/>
          <w:sz w:val="28"/>
          <w:szCs w:val="28"/>
          <w:lang w:val="kk-KZ"/>
        </w:rPr>
        <w:t>ауа ваннасы. Тан</w:t>
      </w:r>
      <w:r>
        <w:rPr>
          <w:rFonts w:ascii="Times New Roman" w:hAnsi="Times New Roman" w:cs="Times New Roman"/>
          <w:sz w:val="28"/>
          <w:szCs w:val="28"/>
          <w:lang w:val="kk-KZ"/>
        </w:rPr>
        <w:t>ғ</w:t>
      </w:r>
      <w:r w:rsidRPr="00543E9A">
        <w:rPr>
          <w:rFonts w:ascii="Times New Roman" w:hAnsi="Times New Roman" w:cs="Times New Roman"/>
          <w:sz w:val="28"/>
          <w:szCs w:val="28"/>
          <w:lang w:val="kk-KZ"/>
        </w:rPr>
        <w:t xml:space="preserve">ы гимнастика, </w:t>
      </w:r>
      <w:r>
        <w:rPr>
          <w:rFonts w:ascii="Times New Roman" w:hAnsi="Times New Roman" w:cs="Times New Roman"/>
          <w:sz w:val="28"/>
          <w:szCs w:val="28"/>
          <w:lang w:val="kk-KZ"/>
        </w:rPr>
        <w:t>ұ</w:t>
      </w:r>
      <w:r w:rsidRPr="00543E9A">
        <w:rPr>
          <w:rFonts w:ascii="Times New Roman" w:hAnsi="Times New Roman" w:cs="Times New Roman"/>
          <w:sz w:val="28"/>
          <w:szCs w:val="28"/>
          <w:lang w:val="kk-KZ"/>
        </w:rPr>
        <w:t>йкыдан кейін шыны</w:t>
      </w:r>
      <w:r>
        <w:rPr>
          <w:rFonts w:ascii="Times New Roman" w:hAnsi="Times New Roman" w:cs="Times New Roman"/>
          <w:sz w:val="28"/>
          <w:szCs w:val="28"/>
          <w:lang w:val="kk-KZ"/>
        </w:rPr>
        <w:t>ғ</w:t>
      </w:r>
      <w:r w:rsidRPr="00543E9A">
        <w:rPr>
          <w:rFonts w:ascii="Times New Roman" w:hAnsi="Times New Roman" w:cs="Times New Roman"/>
          <w:sz w:val="28"/>
          <w:szCs w:val="28"/>
          <w:lang w:val="kk-KZ"/>
        </w:rPr>
        <w:t>у (жала</w:t>
      </w:r>
      <w:r>
        <w:rPr>
          <w:rFonts w:ascii="Times New Roman" w:hAnsi="Times New Roman" w:cs="Times New Roman"/>
          <w:sz w:val="28"/>
          <w:szCs w:val="28"/>
          <w:lang w:val="kk-KZ"/>
        </w:rPr>
        <w:t>ң</w:t>
      </w:r>
      <w:r w:rsidRPr="00543E9A">
        <w:rPr>
          <w:rFonts w:ascii="Times New Roman" w:hAnsi="Times New Roman" w:cs="Times New Roman"/>
          <w:sz w:val="28"/>
          <w:szCs w:val="28"/>
          <w:lang w:val="kk-KZ"/>
        </w:rPr>
        <w:t xml:space="preserve"> ая</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 xml:space="preserve"> ж</w:t>
      </w:r>
      <w:r>
        <w:rPr>
          <w:rFonts w:ascii="Times New Roman" w:hAnsi="Times New Roman" w:cs="Times New Roman"/>
          <w:sz w:val="28"/>
          <w:szCs w:val="28"/>
          <w:lang w:val="kk-KZ"/>
        </w:rPr>
        <w:t>үру</w:t>
      </w:r>
      <w:r w:rsidRPr="00543E9A">
        <w:rPr>
          <w:rFonts w:ascii="Times New Roman" w:hAnsi="Times New Roman" w:cs="Times New Roman"/>
          <w:sz w:val="28"/>
          <w:szCs w:val="28"/>
          <w:lang w:val="kk-KZ"/>
        </w:rPr>
        <w:t>), жеңілдетілген киiм, сарымсак суландыру, үшінші тағамды витаминизациялау.</w:t>
      </w:r>
    </w:p>
    <w:p w:rsidR="00D637B5" w:rsidRDefault="00F76C2A" w:rsidP="00192B77">
      <w:pPr>
        <w:spacing w:after="0" w:line="240" w:lineRule="auto"/>
        <w:ind w:firstLine="708"/>
        <w:jc w:val="both"/>
        <w:rPr>
          <w:rFonts w:ascii="Times New Roman" w:hAnsi="Times New Roman" w:cs="Times New Roman"/>
          <w:sz w:val="28"/>
          <w:szCs w:val="28"/>
          <w:lang w:val="kk-KZ"/>
        </w:rPr>
      </w:pPr>
      <w:r w:rsidRPr="00A9316C">
        <w:rPr>
          <w:rFonts w:ascii="Times New Roman" w:hAnsi="Times New Roman" w:cs="Times New Roman"/>
          <w:sz w:val="28"/>
          <w:szCs w:val="28"/>
          <w:lang w:val="kk-KZ"/>
        </w:rPr>
        <w:t>Тамактануды ұйымдастыру менгеруші бекіткен мәзірге сәйкес жүзеге асырылады. Балабақшада әр түрлі балалар тағамдарын дайындауға қойылатын барлы</w:t>
      </w:r>
      <w:r>
        <w:rPr>
          <w:rFonts w:ascii="Times New Roman" w:hAnsi="Times New Roman" w:cs="Times New Roman"/>
          <w:sz w:val="28"/>
          <w:szCs w:val="28"/>
          <w:lang w:val="kk-KZ"/>
        </w:rPr>
        <w:t>қ</w:t>
      </w:r>
      <w:r w:rsidRPr="00A9316C">
        <w:rPr>
          <w:rFonts w:ascii="Times New Roman" w:hAnsi="Times New Roman" w:cs="Times New Roman"/>
          <w:sz w:val="28"/>
          <w:szCs w:val="28"/>
          <w:lang w:val="kk-KZ"/>
        </w:rPr>
        <w:t xml:space="preserve"> талаптарды са</w:t>
      </w:r>
      <w:r>
        <w:rPr>
          <w:rFonts w:ascii="Times New Roman" w:hAnsi="Times New Roman" w:cs="Times New Roman"/>
          <w:sz w:val="28"/>
          <w:szCs w:val="28"/>
          <w:lang w:val="kk-KZ"/>
        </w:rPr>
        <w:t>қ</w:t>
      </w:r>
      <w:r w:rsidRPr="00A9316C">
        <w:rPr>
          <w:rFonts w:ascii="Times New Roman" w:hAnsi="Times New Roman" w:cs="Times New Roman"/>
          <w:sz w:val="28"/>
          <w:szCs w:val="28"/>
          <w:lang w:val="kk-KZ"/>
        </w:rPr>
        <w:t>тау</w:t>
      </w:r>
      <w:r>
        <w:rPr>
          <w:rFonts w:ascii="Times New Roman" w:hAnsi="Times New Roman" w:cs="Times New Roman"/>
          <w:sz w:val="28"/>
          <w:szCs w:val="28"/>
          <w:lang w:val="kk-KZ"/>
        </w:rPr>
        <w:t>ғ</w:t>
      </w:r>
      <w:r w:rsidRPr="00A9316C">
        <w:rPr>
          <w:rFonts w:ascii="Times New Roman" w:hAnsi="Times New Roman" w:cs="Times New Roman"/>
          <w:sz w:val="28"/>
          <w:szCs w:val="28"/>
          <w:lang w:val="kk-KZ"/>
        </w:rPr>
        <w:t>а мүмкіндік беретін әзірленген технологиялык картасы бар тагамдар картотекасы бар.</w:t>
      </w:r>
      <w:r w:rsidRPr="009E38DC">
        <w:rPr>
          <w:rFonts w:ascii="Times New Roman" w:hAnsi="Times New Roman" w:cs="Times New Roman"/>
          <w:sz w:val="28"/>
          <w:szCs w:val="28"/>
          <w:lang w:val="kk-KZ"/>
        </w:rPr>
        <w:t>Бракеражды</w:t>
      </w:r>
      <w:r>
        <w:rPr>
          <w:rFonts w:ascii="Times New Roman" w:hAnsi="Times New Roman" w:cs="Times New Roman"/>
          <w:sz w:val="28"/>
          <w:szCs w:val="28"/>
          <w:lang w:val="kk-KZ"/>
        </w:rPr>
        <w:t>қ</w:t>
      </w:r>
      <w:r w:rsidRPr="009E38DC">
        <w:rPr>
          <w:rFonts w:ascii="Times New Roman" w:hAnsi="Times New Roman" w:cs="Times New Roman"/>
          <w:sz w:val="28"/>
          <w:szCs w:val="28"/>
          <w:lang w:val="kk-KZ"/>
        </w:rPr>
        <w:t xml:space="preserve"> комиссия тама</w:t>
      </w:r>
      <w:r>
        <w:rPr>
          <w:rFonts w:ascii="Times New Roman" w:hAnsi="Times New Roman" w:cs="Times New Roman"/>
          <w:sz w:val="28"/>
          <w:szCs w:val="28"/>
          <w:lang w:val="kk-KZ"/>
        </w:rPr>
        <w:t>қ</w:t>
      </w:r>
      <w:r w:rsidRPr="009E38DC">
        <w:rPr>
          <w:rFonts w:ascii="Times New Roman" w:hAnsi="Times New Roman" w:cs="Times New Roman"/>
          <w:sz w:val="28"/>
          <w:szCs w:val="28"/>
          <w:lang w:val="kk-KZ"/>
        </w:rPr>
        <w:t xml:space="preserve"> дайындауды, азы</w:t>
      </w:r>
      <w:r>
        <w:rPr>
          <w:rFonts w:ascii="Times New Roman" w:hAnsi="Times New Roman" w:cs="Times New Roman"/>
          <w:sz w:val="28"/>
          <w:szCs w:val="28"/>
          <w:lang w:val="kk-KZ"/>
        </w:rPr>
        <w:t>қ</w:t>
      </w:r>
      <w:r w:rsidRPr="009E38DC">
        <w:rPr>
          <w:rFonts w:ascii="Times New Roman" w:hAnsi="Times New Roman" w:cs="Times New Roman"/>
          <w:sz w:val="28"/>
          <w:szCs w:val="28"/>
          <w:lang w:val="kk-KZ"/>
        </w:rPr>
        <w:t>-т</w:t>
      </w:r>
      <w:r>
        <w:rPr>
          <w:rFonts w:ascii="Times New Roman" w:hAnsi="Times New Roman" w:cs="Times New Roman"/>
          <w:sz w:val="28"/>
          <w:szCs w:val="28"/>
          <w:lang w:val="kk-KZ"/>
        </w:rPr>
        <w:t>ү</w:t>
      </w:r>
      <w:r w:rsidRPr="009E38DC">
        <w:rPr>
          <w:rFonts w:ascii="Times New Roman" w:hAnsi="Times New Roman" w:cs="Times New Roman"/>
          <w:sz w:val="28"/>
          <w:szCs w:val="28"/>
          <w:lang w:val="kk-KZ"/>
        </w:rPr>
        <w:t>лiк көлемiн, азык-түлiк салу уа</w:t>
      </w:r>
      <w:r>
        <w:rPr>
          <w:rFonts w:ascii="Times New Roman" w:hAnsi="Times New Roman" w:cs="Times New Roman"/>
          <w:sz w:val="28"/>
          <w:szCs w:val="28"/>
          <w:lang w:val="kk-KZ"/>
        </w:rPr>
        <w:t>қ</w:t>
      </w:r>
      <w:r w:rsidRPr="009E38DC">
        <w:rPr>
          <w:rFonts w:ascii="Times New Roman" w:hAnsi="Times New Roman" w:cs="Times New Roman"/>
          <w:sz w:val="28"/>
          <w:szCs w:val="28"/>
          <w:lang w:val="kk-KZ"/>
        </w:rPr>
        <w:t>ытын, топтар бойынша және топтарда тамакты таратуды ба</w:t>
      </w:r>
      <w:r>
        <w:rPr>
          <w:rFonts w:ascii="Times New Roman" w:hAnsi="Times New Roman" w:cs="Times New Roman"/>
          <w:sz w:val="28"/>
          <w:szCs w:val="28"/>
          <w:lang w:val="kk-KZ"/>
        </w:rPr>
        <w:t>қ</w:t>
      </w:r>
      <w:r w:rsidRPr="009E38DC">
        <w:rPr>
          <w:rFonts w:ascii="Times New Roman" w:hAnsi="Times New Roman" w:cs="Times New Roman"/>
          <w:sz w:val="28"/>
          <w:szCs w:val="28"/>
          <w:lang w:val="kk-KZ"/>
        </w:rPr>
        <w:t>ылайды</w:t>
      </w:r>
      <w:r>
        <w:rPr>
          <w:rFonts w:ascii="Times New Roman" w:hAnsi="Times New Roman" w:cs="Times New Roman"/>
          <w:sz w:val="28"/>
          <w:szCs w:val="28"/>
          <w:lang w:val="kk-KZ"/>
        </w:rPr>
        <w:t>.</w:t>
      </w:r>
    </w:p>
    <w:p w:rsidR="007E4102" w:rsidRDefault="007E4102" w:rsidP="00CA1044">
      <w:pPr>
        <w:spacing w:after="0" w:line="240" w:lineRule="auto"/>
        <w:jc w:val="center"/>
        <w:rPr>
          <w:rFonts w:ascii="Times New Roman" w:hAnsi="Times New Roman" w:cs="Times New Roman"/>
          <w:b/>
          <w:sz w:val="28"/>
          <w:szCs w:val="28"/>
          <w:lang w:val="kk-KZ"/>
        </w:rPr>
      </w:pPr>
    </w:p>
    <w:p w:rsidR="007E4102" w:rsidRDefault="007E4102" w:rsidP="00CA1044">
      <w:pPr>
        <w:spacing w:after="0" w:line="240" w:lineRule="auto"/>
        <w:jc w:val="center"/>
        <w:rPr>
          <w:rFonts w:ascii="Times New Roman" w:hAnsi="Times New Roman" w:cs="Times New Roman"/>
          <w:b/>
          <w:sz w:val="28"/>
          <w:szCs w:val="28"/>
          <w:lang w:val="kk-KZ"/>
        </w:rPr>
      </w:pPr>
    </w:p>
    <w:p w:rsidR="007E4102" w:rsidRDefault="007E4102" w:rsidP="00CA1044">
      <w:pPr>
        <w:spacing w:after="0" w:line="240" w:lineRule="auto"/>
        <w:jc w:val="center"/>
        <w:rPr>
          <w:rFonts w:ascii="Times New Roman" w:hAnsi="Times New Roman" w:cs="Times New Roman"/>
          <w:b/>
          <w:sz w:val="28"/>
          <w:szCs w:val="28"/>
          <w:lang w:val="kk-KZ"/>
        </w:rPr>
      </w:pPr>
    </w:p>
    <w:p w:rsidR="003F15CB" w:rsidRDefault="003F15CB" w:rsidP="003F15CB">
      <w:pPr>
        <w:spacing w:after="0" w:line="240" w:lineRule="auto"/>
        <w:jc w:val="center"/>
        <w:rPr>
          <w:rFonts w:ascii="Times New Roman" w:hAnsi="Times New Roman" w:cs="Times New Roman"/>
          <w:b/>
          <w:sz w:val="28"/>
          <w:szCs w:val="28"/>
          <w:lang w:val="kk-KZ"/>
        </w:rPr>
      </w:pPr>
    </w:p>
    <w:p w:rsidR="00CA1044" w:rsidRPr="00CA1044" w:rsidRDefault="00CA1044" w:rsidP="001A2333">
      <w:pPr>
        <w:spacing w:after="0" w:line="240" w:lineRule="auto"/>
        <w:jc w:val="center"/>
        <w:rPr>
          <w:rFonts w:ascii="Times New Roman" w:hAnsi="Times New Roman" w:cs="Times New Roman"/>
          <w:b/>
          <w:sz w:val="28"/>
          <w:szCs w:val="28"/>
          <w:lang w:val="kk-KZ"/>
        </w:rPr>
      </w:pPr>
      <w:r w:rsidRPr="00CA1044">
        <w:rPr>
          <w:rFonts w:ascii="Times New Roman" w:hAnsi="Times New Roman" w:cs="Times New Roman"/>
          <w:b/>
          <w:sz w:val="28"/>
          <w:szCs w:val="28"/>
          <w:lang w:val="kk-KZ"/>
        </w:rPr>
        <w:t>№11 «Гауһар» балабақшасындағы білім үрдісінің жабдықталуы және материалды техникалық базасының сипаттамасы</w:t>
      </w:r>
    </w:p>
    <w:p w:rsidR="00CA1044" w:rsidRPr="00CA1044" w:rsidRDefault="00CA1044" w:rsidP="003F15CB">
      <w:pPr>
        <w:spacing w:after="0" w:line="240" w:lineRule="auto"/>
        <w:jc w:val="both"/>
        <w:rPr>
          <w:rFonts w:ascii="Times New Roman" w:hAnsi="Times New Roman" w:cs="Times New Roman"/>
          <w:sz w:val="28"/>
          <w:szCs w:val="28"/>
          <w:lang w:val="kk-KZ"/>
        </w:rPr>
      </w:pPr>
    </w:p>
    <w:p w:rsidR="00CA1044" w:rsidRPr="003F15CB" w:rsidRDefault="00CA1044" w:rsidP="003F15CB">
      <w:pPr>
        <w:spacing w:after="0" w:line="240" w:lineRule="auto"/>
        <w:ind w:left="284" w:firstLine="708"/>
        <w:jc w:val="both"/>
        <w:rPr>
          <w:rFonts w:ascii="Times New Roman" w:hAnsi="Times New Roman" w:cs="Times New Roman"/>
          <w:sz w:val="28"/>
          <w:szCs w:val="28"/>
          <w:lang w:val="kk-KZ"/>
        </w:rPr>
      </w:pPr>
      <w:r w:rsidRPr="003F15CB">
        <w:rPr>
          <w:rFonts w:ascii="Times New Roman" w:hAnsi="Times New Roman" w:cs="Times New Roman"/>
          <w:sz w:val="28"/>
          <w:szCs w:val="28"/>
          <w:lang w:val="kk-KZ"/>
        </w:rPr>
        <w:t>Мектепке дейінгі мекемеде балалардың тіршілігін қамтамасыз ету және дамыту үшін материалдық – техникалық база құрылды, пәндік-дамытушылық ортаны құру бойынша жүйелі жұмыс жүргізілуде. Балабақша ғимараты жарқын, екі қабатт</w:t>
      </w:r>
      <w:r w:rsidR="000953F5" w:rsidRPr="003F15CB">
        <w:rPr>
          <w:rFonts w:ascii="Times New Roman" w:hAnsi="Times New Roman" w:cs="Times New Roman"/>
          <w:sz w:val="28"/>
          <w:szCs w:val="28"/>
          <w:lang w:val="kk-KZ"/>
        </w:rPr>
        <w:t xml:space="preserve">ы, электр жылытуы, </w:t>
      </w:r>
      <w:r w:rsidRPr="003F15CB">
        <w:rPr>
          <w:rFonts w:ascii="Times New Roman" w:hAnsi="Times New Roman" w:cs="Times New Roman"/>
          <w:sz w:val="28"/>
          <w:szCs w:val="28"/>
          <w:lang w:val="kk-KZ"/>
        </w:rPr>
        <w:t xml:space="preserve"> сантехникалық жабдықтары қанағаттанарлық жағдайда және Санпиндерге сәйкес келеді.</w:t>
      </w:r>
    </w:p>
    <w:p w:rsidR="00CA1044" w:rsidRPr="003F15CB" w:rsidRDefault="00CA1044" w:rsidP="003F15CB">
      <w:pPr>
        <w:spacing w:after="0" w:line="240" w:lineRule="auto"/>
        <w:ind w:firstLine="708"/>
        <w:jc w:val="both"/>
        <w:rPr>
          <w:rFonts w:ascii="Times New Roman" w:hAnsi="Times New Roman" w:cs="Times New Roman"/>
          <w:sz w:val="28"/>
          <w:szCs w:val="28"/>
          <w:lang w:val="kk-KZ"/>
        </w:rPr>
      </w:pPr>
      <w:r w:rsidRPr="003F15CB">
        <w:rPr>
          <w:rFonts w:ascii="Times New Roman" w:hAnsi="Times New Roman" w:cs="Times New Roman"/>
          <w:sz w:val="28"/>
          <w:szCs w:val="28"/>
          <w:lang w:val="kk-KZ"/>
        </w:rPr>
        <w:t>Техникалық паспорт: 2 қабатты кірпіштен қаланған типтік емес ғимарат. Мекеме 1957 ж. тұрғызылған, аумағы 814,9 ш.м Ғимаратта құрал-жабдықтармен қамтылған 4 топ, музыка залы, қазақ тілі кабинеті</w:t>
      </w:r>
      <w:r w:rsidR="00DB3EF9" w:rsidRPr="003F15CB">
        <w:rPr>
          <w:rFonts w:ascii="Times New Roman" w:hAnsi="Times New Roman" w:cs="Times New Roman"/>
          <w:sz w:val="28"/>
          <w:szCs w:val="28"/>
          <w:lang w:val="kk-KZ"/>
        </w:rPr>
        <w:t>,</w:t>
      </w:r>
      <w:r w:rsidRPr="003F15CB">
        <w:rPr>
          <w:rFonts w:ascii="Times New Roman" w:hAnsi="Times New Roman" w:cs="Times New Roman"/>
          <w:sz w:val="28"/>
          <w:szCs w:val="28"/>
          <w:lang w:val="kk-KZ"/>
        </w:rPr>
        <w:t xml:space="preserve"> робототехника кабинеті, медициналық жұмыс бөлмесі 2 блоктан тұрады: медициналық кабинет, ем жүргізу</w:t>
      </w:r>
      <w:r w:rsidR="0004714B" w:rsidRPr="003F15CB">
        <w:rPr>
          <w:rFonts w:ascii="Times New Roman" w:hAnsi="Times New Roman" w:cs="Times New Roman"/>
          <w:sz w:val="28"/>
          <w:szCs w:val="28"/>
          <w:lang w:val="kk-KZ"/>
        </w:rPr>
        <w:t>, асхана, кір жуу бөлмесі</w:t>
      </w:r>
      <w:r w:rsidRPr="003F15CB">
        <w:rPr>
          <w:rFonts w:ascii="Times New Roman" w:hAnsi="Times New Roman" w:cs="Times New Roman"/>
          <w:sz w:val="28"/>
          <w:szCs w:val="28"/>
          <w:lang w:val="kk-KZ"/>
        </w:rPr>
        <w:t xml:space="preserve"> бөлмесі.</w:t>
      </w:r>
    </w:p>
    <w:p w:rsidR="00CA1044" w:rsidRPr="003F15CB" w:rsidRDefault="00CA1044" w:rsidP="003F15CB">
      <w:pPr>
        <w:spacing w:after="0" w:line="240" w:lineRule="auto"/>
        <w:jc w:val="both"/>
        <w:rPr>
          <w:rFonts w:ascii="Times New Roman" w:hAnsi="Times New Roman" w:cs="Times New Roman"/>
          <w:sz w:val="28"/>
          <w:szCs w:val="28"/>
          <w:lang w:val="kk-KZ"/>
        </w:rPr>
      </w:pPr>
      <w:r w:rsidRPr="003F15CB">
        <w:rPr>
          <w:rFonts w:ascii="Times New Roman" w:hAnsi="Times New Roman" w:cs="Times New Roman"/>
          <w:sz w:val="28"/>
          <w:szCs w:val="28"/>
          <w:lang w:val="kk-KZ"/>
        </w:rPr>
        <w:t>«Астана қаласы Денсаулық сақтау басқармасы» Астана қаласы әкімшілігі медициналық қызметпен айналысуға берілген мемлекеттік лицензияның сериясы № 17000475, берілген күні 16.01.2017жыл.</w:t>
      </w:r>
    </w:p>
    <w:p w:rsidR="00CA1044" w:rsidRPr="003F15CB" w:rsidRDefault="00CA1044" w:rsidP="003F15CB">
      <w:pPr>
        <w:spacing w:after="0" w:line="240" w:lineRule="auto"/>
        <w:ind w:firstLine="708"/>
        <w:jc w:val="both"/>
        <w:rPr>
          <w:rFonts w:ascii="Times New Roman" w:hAnsi="Times New Roman" w:cs="Times New Roman"/>
          <w:sz w:val="28"/>
          <w:szCs w:val="28"/>
          <w:lang w:val="kk-KZ"/>
        </w:rPr>
      </w:pPr>
      <w:r w:rsidRPr="003F15CB">
        <w:rPr>
          <w:rFonts w:ascii="Times New Roman" w:hAnsi="Times New Roman" w:cs="Times New Roman"/>
          <w:sz w:val="28"/>
          <w:szCs w:val="28"/>
          <w:lang w:val="kk-KZ"/>
        </w:rPr>
        <w:t>Мектепке дейінгі ұйымның материалдық-техникалық базасының жай–күйі қазіргі заманғы білім беру деңгейінің педагогикалық талаптарына, қауіпсіздік техникасының талаптарына, санитарлық-гигиеналық нормаларға, балалар физиологиясына, функционалдық жайлылық қағидаттарына сәйкес келеді.</w:t>
      </w:r>
    </w:p>
    <w:p w:rsidR="00CA1044" w:rsidRPr="003F15CB" w:rsidRDefault="00CA1044" w:rsidP="003F15CB">
      <w:pPr>
        <w:spacing w:after="0" w:line="240" w:lineRule="auto"/>
        <w:ind w:firstLine="708"/>
        <w:jc w:val="both"/>
        <w:rPr>
          <w:rFonts w:ascii="Times New Roman" w:hAnsi="Times New Roman" w:cs="Times New Roman"/>
          <w:sz w:val="28"/>
          <w:szCs w:val="28"/>
          <w:lang w:val="kk-KZ"/>
        </w:rPr>
      </w:pPr>
      <w:r w:rsidRPr="003F15CB">
        <w:rPr>
          <w:rFonts w:ascii="Times New Roman" w:hAnsi="Times New Roman" w:cs="Times New Roman"/>
          <w:sz w:val="28"/>
          <w:szCs w:val="28"/>
          <w:lang w:val="kk-KZ"/>
        </w:rPr>
        <w:t>Музыкалық зал фортепиано, магнитофон, балалар музыкалық аспаптарымен, жарқын көрнекі құралдармен, дидактикалық ойындармен жабдықталған. Театрлық іс-шаралар үшін әртүрлі театрлар, реквизиттер, костюмдер, декорациялар бар.</w:t>
      </w:r>
    </w:p>
    <w:p w:rsidR="00CA1044" w:rsidRPr="003F15CB" w:rsidRDefault="00CA1044" w:rsidP="003F15CB">
      <w:pPr>
        <w:spacing w:after="0" w:line="240" w:lineRule="auto"/>
        <w:ind w:firstLine="708"/>
        <w:jc w:val="both"/>
        <w:rPr>
          <w:rFonts w:ascii="Times New Roman" w:hAnsi="Times New Roman" w:cs="Times New Roman"/>
          <w:sz w:val="28"/>
          <w:szCs w:val="28"/>
          <w:lang w:val="kk-KZ"/>
        </w:rPr>
      </w:pPr>
      <w:r w:rsidRPr="003F15CB">
        <w:rPr>
          <w:rFonts w:ascii="Times New Roman" w:hAnsi="Times New Roman" w:cs="Times New Roman"/>
          <w:sz w:val="28"/>
          <w:szCs w:val="28"/>
          <w:lang w:val="kk-KZ"/>
        </w:rPr>
        <w:t>Медициналық блок СанПИН талаптарына сәйкес келеді және медбике кабинеті мен изолятор м</w:t>
      </w:r>
      <w:r w:rsidR="00DB3EF9" w:rsidRPr="003F15CB">
        <w:rPr>
          <w:rFonts w:ascii="Times New Roman" w:hAnsi="Times New Roman" w:cs="Times New Roman"/>
          <w:sz w:val="28"/>
          <w:szCs w:val="28"/>
          <w:lang w:val="kk-KZ"/>
        </w:rPr>
        <w:t>ен емдеу бөлмесінен тұрады</w:t>
      </w:r>
      <w:r w:rsidRPr="003F15CB">
        <w:rPr>
          <w:rFonts w:ascii="Times New Roman" w:hAnsi="Times New Roman" w:cs="Times New Roman"/>
          <w:sz w:val="28"/>
          <w:szCs w:val="28"/>
          <w:lang w:val="kk-KZ"/>
        </w:rPr>
        <w:t>: кушетка, дәріхана шкафы, шыны қақпағы бар медициналық үстел, тоңазытқыш, медициналық көмек көрсету құралдары, медициналық таразылар, бой өлшегіш, үстел шамы, динамометр, тонометр, фонендоскоп, плантограф, көру өткірлігін анықтауға арналған тблица бар. Медициналық құжаттаманың картотекасы, атап айтқанда дәрігер педиатр бекіткен "сауықтыру жоспары".</w:t>
      </w:r>
    </w:p>
    <w:p w:rsidR="00CA1044" w:rsidRPr="003F15CB" w:rsidRDefault="00CA1044" w:rsidP="003F15CB">
      <w:pPr>
        <w:spacing w:after="0" w:line="240" w:lineRule="auto"/>
        <w:ind w:firstLine="708"/>
        <w:jc w:val="both"/>
        <w:rPr>
          <w:rFonts w:ascii="Times New Roman" w:hAnsi="Times New Roman" w:cs="Times New Roman"/>
          <w:sz w:val="28"/>
          <w:szCs w:val="28"/>
          <w:lang w:val="kk-KZ"/>
        </w:rPr>
      </w:pPr>
      <w:r w:rsidRPr="003F15CB">
        <w:rPr>
          <w:rFonts w:ascii="Times New Roman" w:hAnsi="Times New Roman" w:cs="Times New Roman"/>
          <w:sz w:val="28"/>
          <w:szCs w:val="28"/>
          <w:lang w:val="kk-KZ"/>
        </w:rPr>
        <w:t>Әдістемелік кабинет. Онда көрнекі материалдар, сабақтардың барлық түрлерін өткізуге арналған құралдар, кеңес беруге арналған материалдар, әдістемелік әдебиеттері және мерзімді басылымдары бар кітапхана бар. Өткізілген іс-шаралардың бейнематериалдары мен балаларға арналған танымдық бейнефильмдер жинақталады.</w:t>
      </w:r>
    </w:p>
    <w:p w:rsidR="0094682B" w:rsidRPr="003F15CB" w:rsidRDefault="00CA1044" w:rsidP="003F15CB">
      <w:pPr>
        <w:pStyle w:val="HTML"/>
        <w:shd w:val="clear" w:color="auto" w:fill="FFFFFF" w:themeFill="background1"/>
        <w:jc w:val="both"/>
        <w:rPr>
          <w:rFonts w:ascii="Times New Roman" w:hAnsi="Times New Roman" w:cs="Times New Roman"/>
          <w:color w:val="202124"/>
          <w:sz w:val="28"/>
          <w:szCs w:val="28"/>
          <w:lang w:val="kk-KZ"/>
        </w:rPr>
      </w:pPr>
      <w:r w:rsidRPr="003F15CB">
        <w:rPr>
          <w:rFonts w:ascii="Times New Roman" w:hAnsi="Times New Roman" w:cs="Times New Roman"/>
          <w:sz w:val="28"/>
          <w:szCs w:val="28"/>
          <w:lang w:val="kk-KZ"/>
        </w:rPr>
        <w:t xml:space="preserve">Қазақ тілі кабинеті. </w:t>
      </w:r>
      <w:r w:rsidR="0094682B" w:rsidRPr="003F15CB">
        <w:rPr>
          <w:rFonts w:ascii="Times New Roman" w:hAnsi="Times New Roman" w:cs="Times New Roman"/>
          <w:color w:val="202124"/>
          <w:sz w:val="28"/>
          <w:szCs w:val="28"/>
          <w:lang w:val="kk-KZ"/>
        </w:rPr>
        <w:t>Қазақ тілі кабинетінде қазақ тұрмысы пәнінің элементтері, қазақ халқының мәдениеті, қазақ тіліндегі балалар көркем әдебиеті, дидактикалық материалдар жинақталған.</w:t>
      </w:r>
    </w:p>
    <w:p w:rsidR="00FE748E" w:rsidRPr="003F15CB" w:rsidRDefault="00FE748E" w:rsidP="003F15CB">
      <w:pPr>
        <w:pStyle w:val="HTML"/>
        <w:shd w:val="clear" w:color="auto" w:fill="FFFFFF" w:themeFill="background1"/>
        <w:jc w:val="both"/>
        <w:rPr>
          <w:rFonts w:ascii="Times New Roman" w:hAnsi="Times New Roman" w:cs="Times New Roman"/>
          <w:color w:val="202124"/>
          <w:sz w:val="36"/>
          <w:szCs w:val="34"/>
          <w:lang w:val="kk-KZ"/>
        </w:rPr>
      </w:pPr>
      <w:r w:rsidRPr="003F15CB">
        <w:rPr>
          <w:rFonts w:ascii="Times New Roman" w:eastAsiaTheme="minorEastAsia" w:hAnsi="Times New Roman" w:cs="Times New Roman"/>
          <w:color w:val="000000"/>
          <w:sz w:val="28"/>
          <w:szCs w:val="28"/>
          <w:lang w:val="kk-KZ"/>
        </w:rPr>
        <w:t>Робототехника кабинеті жабдықталған: Ф.Фребельдің дидактикалық жүйесі, тірі және өлі табиғатпен эксперимент жасау үшін жабдықтар, робототехниканың бастапқы кешені.</w:t>
      </w:r>
    </w:p>
    <w:p w:rsidR="00CA1044" w:rsidRPr="003F15CB" w:rsidRDefault="002A5F79" w:rsidP="003F15CB">
      <w:pPr>
        <w:spacing w:after="0" w:line="240" w:lineRule="auto"/>
        <w:ind w:firstLine="708"/>
        <w:jc w:val="both"/>
        <w:rPr>
          <w:rFonts w:ascii="Times New Roman" w:hAnsi="Times New Roman" w:cs="Times New Roman"/>
          <w:sz w:val="28"/>
          <w:szCs w:val="28"/>
          <w:lang w:val="kk-KZ"/>
        </w:rPr>
      </w:pPr>
      <w:r w:rsidRPr="003F15CB">
        <w:rPr>
          <w:rFonts w:ascii="Times New Roman" w:hAnsi="Times New Roman" w:cs="Times New Roman"/>
          <w:sz w:val="28"/>
          <w:szCs w:val="28"/>
          <w:lang w:val="kk-KZ"/>
        </w:rPr>
        <w:t xml:space="preserve">Оқу-тәрбие жұмысының тиімділігінің маңызды шарттарының бірі,мектеп жасына дейінгі балалардың жеке басының қалыптаусында ерекше рөл атқаратын пәндік-дамытушылық ортаны жоспарлап дұрыс ұйымдастыру. Сондықтан біз </w:t>
      </w:r>
      <w:r w:rsidRPr="003F15CB">
        <w:rPr>
          <w:rFonts w:ascii="Times New Roman" w:hAnsi="Times New Roman" w:cs="Times New Roman"/>
          <w:sz w:val="28"/>
          <w:szCs w:val="28"/>
          <w:lang w:val="kk-KZ"/>
        </w:rPr>
        <w:lastRenderedPageBreak/>
        <w:t>пәндік  -дамытушылық ортаны құру кезінде негізгі принциптерді сақтадық: ашықтық, қолжетімділік, икемді аймақтандыру, функционалдық.</w:t>
      </w:r>
    </w:p>
    <w:p w:rsidR="00CA1044" w:rsidRPr="003F15CB" w:rsidRDefault="00CA1044" w:rsidP="003F15CB">
      <w:pPr>
        <w:spacing w:after="0" w:line="240" w:lineRule="auto"/>
        <w:ind w:firstLine="708"/>
        <w:jc w:val="both"/>
        <w:rPr>
          <w:rFonts w:ascii="Times New Roman" w:hAnsi="Times New Roman" w:cs="Times New Roman"/>
          <w:sz w:val="28"/>
          <w:szCs w:val="28"/>
          <w:lang w:val="kk-KZ"/>
        </w:rPr>
      </w:pPr>
      <w:r w:rsidRPr="003F15CB">
        <w:rPr>
          <w:rFonts w:ascii="Times New Roman" w:hAnsi="Times New Roman" w:cs="Times New Roman"/>
          <w:sz w:val="28"/>
          <w:szCs w:val="28"/>
          <w:lang w:val="kk-KZ"/>
        </w:rPr>
        <w:t>Топтық бөлмелер заманауи жиһаздармен жабдықталған</w:t>
      </w:r>
      <w:r w:rsidR="0004714B" w:rsidRPr="003F15CB">
        <w:rPr>
          <w:rFonts w:ascii="Times New Roman" w:hAnsi="Times New Roman" w:cs="Times New Roman"/>
          <w:sz w:val="28"/>
          <w:szCs w:val="28"/>
          <w:lang w:val="kk-KZ"/>
        </w:rPr>
        <w:t>. Ә</w:t>
      </w:r>
      <w:r w:rsidRPr="003F15CB">
        <w:rPr>
          <w:rFonts w:ascii="Times New Roman" w:hAnsi="Times New Roman" w:cs="Times New Roman"/>
          <w:sz w:val="28"/>
          <w:szCs w:val="28"/>
          <w:lang w:val="kk-KZ"/>
        </w:rPr>
        <w:t xml:space="preserve">р жас тобында барлық іс-шараларда балалардың тәуелсіз, белсенді және мақсатты әрекеттері үшін жағдайлар жасалады: ойын, моторика, бейнелеу, театр, конструктивті, танымдық және т.б. оларда оқу ойындары мен іс-шараларға арналған әртүрлі материалдар бар. Даму ортасының объектілерін ұйымдастыру және орналастыру балалардың жас ерекшеліктері мен қажеттіліктеріне сәйкес келеді. Жиһаздың, ойын және басқа жабдықтардың орналасуы қауіпсіздік талаптарына, санитарлық-гигиеналық нормаларға, балалардың физиологиясына сәйкес келеді, бұл тәрбиеленушілердің еркін жүруіне мүмкіндік береді. МДМ-да мүмкіндігінше балалардың денсаулығын сақтау және нығайту, олардың толыққанды физикалық дамуы үшін барлық жағдайлар жасалады. Әр жас тобында балалардың физикалық белсенділігіне арналған жабдықтар бар: гимнастикалық баспалдақтар, төсеніштер және т. б. балалардың денелерін шынықтыруға және өзін-өзі массаж жасауға арналған құрылғылар бар: массажерлер, </w:t>
      </w:r>
      <w:r w:rsidR="0036236B" w:rsidRPr="003F15CB">
        <w:rPr>
          <w:rFonts w:ascii="Times New Roman" w:hAnsi="Times New Roman" w:cs="Times New Roman"/>
          <w:sz w:val="28"/>
          <w:szCs w:val="28"/>
          <w:lang w:val="kk-KZ"/>
        </w:rPr>
        <w:t>т</w:t>
      </w:r>
      <w:r w:rsidRPr="003F15CB">
        <w:rPr>
          <w:rFonts w:ascii="Times New Roman" w:hAnsi="Times New Roman" w:cs="Times New Roman"/>
          <w:sz w:val="28"/>
          <w:szCs w:val="28"/>
          <w:lang w:val="kk-KZ"/>
        </w:rPr>
        <w:t>үйме төсеніштері және т. б. Әр түрлі жас топтарындағы даму ортасын ұйымдастырудың өзіндік белгілері бар.</w:t>
      </w:r>
    </w:p>
    <w:p w:rsidR="003F15CB" w:rsidRPr="003F15CB" w:rsidRDefault="003F15CB" w:rsidP="003F15CB">
      <w:pPr>
        <w:spacing w:after="0" w:line="240" w:lineRule="auto"/>
        <w:jc w:val="both"/>
        <w:rPr>
          <w:rFonts w:ascii="Times New Roman" w:hAnsi="Times New Roman" w:cs="Times New Roman"/>
          <w:sz w:val="24"/>
          <w:szCs w:val="28"/>
          <w:lang w:val="kk-KZ"/>
        </w:rPr>
      </w:pPr>
    </w:p>
    <w:p w:rsidR="00CA1044" w:rsidRPr="003F15CB" w:rsidRDefault="00CA1044" w:rsidP="00CA1044">
      <w:pPr>
        <w:spacing w:after="0" w:line="240" w:lineRule="auto"/>
        <w:ind w:firstLine="708"/>
        <w:jc w:val="both"/>
        <w:rPr>
          <w:rFonts w:ascii="Times New Roman" w:hAnsi="Times New Roman" w:cs="Times New Roman"/>
          <w:sz w:val="24"/>
          <w:szCs w:val="28"/>
          <w:lang w:val="kk-KZ"/>
        </w:rPr>
      </w:pPr>
    </w:p>
    <w:p w:rsidR="00CA1044" w:rsidRPr="00CA1044" w:rsidRDefault="00CA1044" w:rsidP="00CA1044">
      <w:pPr>
        <w:spacing w:after="0" w:line="240" w:lineRule="auto"/>
        <w:jc w:val="center"/>
        <w:rPr>
          <w:rFonts w:ascii="Times New Roman" w:hAnsi="Times New Roman" w:cs="Times New Roman"/>
          <w:b/>
          <w:sz w:val="28"/>
          <w:szCs w:val="28"/>
          <w:lang w:val="kk-KZ"/>
        </w:rPr>
      </w:pPr>
      <w:r w:rsidRPr="00CA1044">
        <w:rPr>
          <w:rFonts w:ascii="Times New Roman" w:hAnsi="Times New Roman" w:cs="Times New Roman"/>
          <w:b/>
          <w:sz w:val="28"/>
          <w:szCs w:val="28"/>
          <w:lang w:val="kk-KZ"/>
        </w:rPr>
        <w:t>№11 «Гауһар» балабақшасы МҚКҚ білім беру тұжырымдамасы</w:t>
      </w:r>
    </w:p>
    <w:p w:rsidR="00CA1044" w:rsidRPr="00CA1044" w:rsidRDefault="00CA1044" w:rsidP="00CA1044">
      <w:pPr>
        <w:spacing w:after="0" w:line="240" w:lineRule="auto"/>
        <w:jc w:val="center"/>
        <w:rPr>
          <w:rFonts w:ascii="Times New Roman" w:hAnsi="Times New Roman" w:cs="Times New Roman"/>
          <w:sz w:val="28"/>
          <w:szCs w:val="28"/>
          <w:lang w:val="kk-KZ"/>
        </w:rPr>
      </w:pP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Бүгінгі таңға сәйкес экономикалық үрдістің басты негізі – білім берудің біліктіліктің, тәжірибенің жоғары көрсеткіштерімен жоғары болмақ. Мектепке дейінгі мекемелер үздіксіз білім беру жүйесінің алғашқы сатысы ретінде үнемі өзгеріп отыратын, қоғамға бейімделе алатын қабілетті баланың тұлғалық дамуына және қалыптасуына барлық жағдай жасау қажет. Мемлекеттік мектепке дейінгі тәрбие мен оқытудың Білім беру туралы жалпыға міндетті стандартында еркін тұлғаның тәрбиесіне, балалардың өзіндік ойлау қабілетінің қалыптасуына, білімді қолдану мен ізденуіне және қарым-қатынасқа, мәдениетті байланыстарға дайын болуға үйретеді. Мектепке дейінгі білім беру саласында мемлекеттік саясаттың негізгі басымдықтарының бірі балаларды патриоттық рухта, өз жеріне деген сүйіспеншілікке, өзінің  Отанына деген адалдыққа, табиғатқа, жануарларға ұқыпты қарауға тәрбиелеу болып табылады. «Болашаққа бағдар: Рухани жаңғыру» бағдарламасының міндеттерін іске асыру мақсатында мектеп жасына дейінгі балаларда ұлттық салт-дәстүрлер мен жалпыадамзаттық құндылықтарға негізделген рухани-адамгершілік бағдарларды қалыптастыру.</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Педагогтердің міндеті - ата-аналармен үнемі тығыз байланыста болу, балалармен жақсы тіл табыса алу, түсінісу, әңгімелесу. Ата-аналар балаларды тәрбиелеуге жауапты және бала үшін отбасы-бұл тәрбие негізі, балалардың табиғатқа деген көз қарасын, сүйіспеншілігін түсіндіру, көмектесу. Балалардың құрдастарына мейірімді қарым-қатынасын дамытуға, ересектерге деген құрмет сезімін, игі істер жасауға ұмтылысын тәрбиелеуге ерекше көңіл бөлу қажет. Балабақша зияткерлік бағытта жұмыс жасайтындықтан оқу қызметтерінде балалардың шығармашылық қабілеттерін арттыру мақсатында «Денсаулық», «Қатынас», «Таным», «Шығармашылық» және «Әлеумет» білім беру салаларында кеңінен жүзеге асырылады: </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-зияткерлікке деген қабілеттілік, жаңаны ойлап шығару мүмкіндігі. Зияткерлік ойлау дағдылары: қасиеттері мен белгілерін ауызша сипаттау бойынша </w:t>
      </w:r>
      <w:r w:rsidRPr="00CA1044">
        <w:rPr>
          <w:rFonts w:ascii="Times New Roman" w:hAnsi="Times New Roman" w:cs="Times New Roman"/>
          <w:sz w:val="28"/>
          <w:szCs w:val="28"/>
          <w:lang w:val="kk-KZ"/>
        </w:rPr>
        <w:lastRenderedPageBreak/>
        <w:t>затты табу, екі немесе одан да көп заттың жалпы және әртүрлі белгілерін табу, заттың  сипаттамасы бойынша мүмкін болатын әрекеттерді тану, логикалық ойындар арқылы балалардың шығармашылық –танымдылық қаблеттерін дамыту;</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-сахналық қойылымдар, сюжетті- рөлді ойындар, шығармашылық әңгіме, ертегі, жұмбақ т.б. құрастыру. Педагогтің сыни ойлау технологиясының тиімді тәсілдері мен әдістерін қолдануы балалардың пікірін білдіруін қалыптастырады, дербестігін, жауапкершілігін, әлеуметте бағдарлай білуін дамытады. </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коммуникативтік қарым-қатынас жасау, байланыс орнату, тіл табысу, үйлесімділік орнату қабілеті (бірлесіп жұмыс істеуге қабілеттілік).</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 - командада жұмыс істей білу - бұл бір-бірімен келісе білу, өзара пікір алмасуды қолдау, басқа адамдарды түсінуге тырысу, өзінің және өзге адамдардың әрекеттерін бағалай білу. Командада жұмыс істеу дағдыларын үйрету балаларға кез келген әлеуметте (балабақша, құрдастары және т.б.) бейімделуге септігін тигізеді. </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Балабақшада балалардың психологиялық саулығына көп көңіл бөлініп келеді. Балалармен жұмыстар жүргізуге үнемі көңіл бөлінеді. Ата-аналарға «Балаңыз мектепке дайын ба?», педагогтерге «Сіз тәрбиеші болуға лайықсыз ба?» педагогтардың, ата-аналардың экологиялық көзқарастырын білу мақсатында т.б. сауалнамалар, тренинг жиі ұйымдастырылады. №11 «Гауһар» мектепке дейінгі мекемесі 3 жастан 6 жасқа дейінгі балаларды тәрбиелеу мен дамытуды жүзеге асырады. Осы тұжырымдаманың негізіне біліктілік көздерін, мәдениетті білетін жалпы адами және ұлттық құндылықтар мен біріктірілген тәсілдер негізінде оқу тәрбие процесін ұйымдастырудағы баланың жеке басын дамыту үлгісі жатады. Келесі міндеттерді шешуге мүмкіндік беретін мамандардың, отбасының, әлеуметтің әрекеттестігімен нәтижелі үлгіні жасауға басты назар аударылады: </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 салауатты өмір салты мен адамгершілік негіздерін қалыптастыру. </w:t>
      </w:r>
    </w:p>
    <w:p w:rsidR="00F558FF" w:rsidRDefault="00CA1044" w:rsidP="00F558FF">
      <w:pPr>
        <w:spacing w:after="0"/>
        <w:ind w:left="720"/>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w:t>
      </w:r>
      <w:r w:rsidR="00F558FF">
        <w:rPr>
          <w:rFonts w:ascii="Times New Roman" w:hAnsi="Times New Roman" w:cs="Times New Roman"/>
          <w:sz w:val="28"/>
          <w:szCs w:val="28"/>
          <w:lang w:val="kk-KZ"/>
        </w:rPr>
        <w:t>м</w:t>
      </w:r>
      <w:r w:rsidR="00AC190E" w:rsidRPr="00F558FF">
        <w:rPr>
          <w:rFonts w:ascii="Times New Roman" w:hAnsi="Times New Roman" w:cs="Times New Roman"/>
          <w:sz w:val="28"/>
          <w:szCs w:val="28"/>
          <w:lang w:val="kk-KZ"/>
        </w:rPr>
        <w:t xml:space="preserve">ектепке дейінгі білім беру сапасын арттырудың негізі ретінде тұтас білім беру кеңістігінде мектеп жасына дейінгі балалардың зияткерлік қабілеттерін барынша дамыту </w:t>
      </w:r>
    </w:p>
    <w:p w:rsidR="00CA1044" w:rsidRPr="00CA1044" w:rsidRDefault="00F558FF" w:rsidP="00F558FF">
      <w:pPr>
        <w:spacing w:after="0"/>
        <w:ind w:left="72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A1044" w:rsidRPr="00CA1044">
        <w:rPr>
          <w:rFonts w:ascii="Times New Roman" w:hAnsi="Times New Roman" w:cs="Times New Roman"/>
          <w:sz w:val="28"/>
          <w:szCs w:val="28"/>
          <w:lang w:val="kk-KZ"/>
        </w:rPr>
        <w:t>оқу-тәрбие процесіне қазіргі заманғы әлеуметтік-экономикалық жағдайлар мен талаптарға сәйкес пәндік дамыту ортасын дамытуды қамтамасыз ету.</w:t>
      </w:r>
    </w:p>
    <w:p w:rsidR="00CA1044" w:rsidRPr="00CA1044" w:rsidRDefault="00CA1044" w:rsidP="00F558FF">
      <w:pPr>
        <w:spacing w:after="0" w:line="240" w:lineRule="auto"/>
        <w:ind w:firstLine="708"/>
        <w:jc w:val="both"/>
        <w:rPr>
          <w:rFonts w:ascii="Times New Roman" w:hAnsi="Times New Roman" w:cs="Times New Roman"/>
          <w:sz w:val="28"/>
          <w:szCs w:val="28"/>
          <w:lang w:val="kk-KZ"/>
        </w:rPr>
      </w:pP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Күтілетін нәтижелер: </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rPr>
        <w:sym w:font="Symbol" w:char="F0B7"/>
      </w:r>
      <w:r w:rsidRPr="00CA1044">
        <w:rPr>
          <w:rFonts w:ascii="Times New Roman" w:hAnsi="Times New Roman" w:cs="Times New Roman"/>
          <w:sz w:val="28"/>
          <w:szCs w:val="28"/>
          <w:lang w:val="kk-KZ"/>
        </w:rPr>
        <w:t xml:space="preserve"> Оқу-тәрбие процесін ұйымдастыруда педагогтердің кәсіби біліктілік деңгейі сәйкестігінің болуы, әр түрлі инновациялық ойын іс-әрекетінің түрлерін меңгеру.</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rPr>
        <w:sym w:font="Symbol" w:char="F0B7"/>
      </w:r>
      <w:r w:rsidRPr="00CA1044">
        <w:rPr>
          <w:rFonts w:ascii="Times New Roman" w:hAnsi="Times New Roman" w:cs="Times New Roman"/>
          <w:sz w:val="28"/>
          <w:szCs w:val="28"/>
          <w:lang w:val="kk-KZ"/>
        </w:rPr>
        <w:t xml:space="preserve"> Интегративтік-білімдік шығармашылық қызметке балаларды белсенді кірістіруге мүмкіндік туғызатын пәндік дамыту ортасының сәйкестігі.</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rPr>
        <w:sym w:font="Symbol" w:char="F0B7"/>
      </w:r>
      <w:r w:rsidRPr="00CA1044">
        <w:rPr>
          <w:rFonts w:ascii="Times New Roman" w:hAnsi="Times New Roman" w:cs="Times New Roman"/>
          <w:sz w:val="28"/>
          <w:szCs w:val="28"/>
          <w:lang w:val="kk-KZ"/>
        </w:rPr>
        <w:t xml:space="preserve"> Эксперименттік жұмыстарына қатыстыру, танымдық дағдыларын кенейту. Тіршілік иелеріне аяушылық, жанашырлық таныту, қарапайым зерттеуге қызығушылығын арттыру және табиғатта өзін ұстай білу дағдысын жетілдіру. </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rPr>
        <w:sym w:font="Symbol" w:char="F0B7"/>
      </w:r>
      <w:r w:rsidRPr="00CA1044">
        <w:rPr>
          <w:rFonts w:ascii="Times New Roman" w:hAnsi="Times New Roman" w:cs="Times New Roman"/>
          <w:sz w:val="28"/>
          <w:szCs w:val="28"/>
          <w:lang w:val="kk-KZ"/>
        </w:rPr>
        <w:t xml:space="preserve"> «Рухани жаңғыру» бағдарламаның аясында балаларды ұлтжандылыққа тәрбиелеу.</w:t>
      </w: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p>
    <w:p w:rsidR="00CA1044" w:rsidRPr="00CA1044" w:rsidRDefault="00CA1044" w:rsidP="00CA104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lastRenderedPageBreak/>
        <w:t xml:space="preserve">2017-2019 оқу жылында балабақша бойынша эксперименттік алаң «Мектеп жасына дейінгі балаларға көптілді білім беру» бойынша пилоттық жобаны іске асыру бойынша өз жұмысын аяқтады. </w:t>
      </w:r>
    </w:p>
    <w:p w:rsidR="00CA1044" w:rsidRPr="00CA1044" w:rsidRDefault="00CA1044" w:rsidP="00CA1044">
      <w:pPr>
        <w:spacing w:after="160" w:line="259" w:lineRule="auto"/>
        <w:ind w:firstLine="708"/>
        <w:jc w:val="both"/>
        <w:rPr>
          <w:rFonts w:ascii="Times New Roman" w:eastAsiaTheme="minorEastAsia" w:hAnsi="Times New Roman" w:cs="Times New Roman"/>
          <w:sz w:val="28"/>
          <w:szCs w:val="28"/>
          <w:lang w:val="kk-KZ" w:eastAsia="ru-RU"/>
        </w:rPr>
      </w:pPr>
      <w:r w:rsidRPr="00CA1044">
        <w:rPr>
          <w:rFonts w:ascii="Times New Roman" w:eastAsiaTheme="minorEastAsia" w:hAnsi="Times New Roman" w:cs="Times New Roman"/>
          <w:color w:val="000000"/>
          <w:sz w:val="28"/>
          <w:szCs w:val="28"/>
          <w:lang w:val="kk-KZ" w:eastAsia="ru-RU"/>
        </w:rPr>
        <w:t xml:space="preserve">Эксперимент </w:t>
      </w:r>
      <w:r w:rsidRPr="00CA1044">
        <w:rPr>
          <w:rFonts w:ascii="Times New Roman" w:eastAsiaTheme="minorEastAsia" w:hAnsi="Times New Roman" w:cs="Times New Roman"/>
          <w:sz w:val="28"/>
          <w:szCs w:val="28"/>
          <w:lang w:val="kk-KZ" w:eastAsia="ru-RU"/>
        </w:rPr>
        <w:t>нәтижесі ретінде шығармашылық топ шығарған «Көптілді білім беру жағдайында мектеп жасына дейінгі балалардың коммуникативтік-тілдік құзыреттілігін дамыту» әдістемелік құралы болды. Көптілді білім беру міндеттерін іске асыру бойынша пилоттық жобаның жоспарланған жұмысы орындалды.</w:t>
      </w:r>
    </w:p>
    <w:p w:rsidR="00DB3EF9" w:rsidRDefault="00F373B6" w:rsidP="00DB3EF9">
      <w:pPr>
        <w:spacing w:after="0" w:line="259" w:lineRule="auto"/>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color w:val="000000"/>
          <w:sz w:val="28"/>
          <w:szCs w:val="28"/>
          <w:lang w:val="kk-KZ" w:eastAsia="ru-RU"/>
        </w:rPr>
        <w:tab/>
      </w:r>
      <w:r w:rsidR="00CA1044" w:rsidRPr="00CA1044">
        <w:rPr>
          <w:rFonts w:ascii="Times New Roman" w:eastAsiaTheme="minorEastAsia" w:hAnsi="Times New Roman" w:cs="Times New Roman"/>
          <w:color w:val="000000"/>
          <w:sz w:val="28"/>
          <w:szCs w:val="28"/>
          <w:lang w:val="kk-KZ" w:eastAsia="ru-RU"/>
        </w:rPr>
        <w:t xml:space="preserve">Мектеп жасына дейінгі баланың жеке басын әлеуметтендіру құралы ретінде Тілдердің үштұғырлығы" атты үш жыл мерзімге ақпараттық-практикаға бағытталған жоба әзірленді. Көптілді ортаға SWOT-талдау жүргізілді, ұжымның күшті және әлсіз жақтары, мүмкіндіктері анықталды. Тілдерді оқыту үшін жағдай жасалған: «Сиқырлы қалам» мультимедиялық бағдарламасы сатып алынды және орнатылды, әр топта этникалық орталықтар жабдықталған, иллюстрациялық материалдармен, тұрмыстық заттармен, халықтық қолданбалы туындылармен жабдықталған ұлттық киімдегі қуыршақтар. </w:t>
      </w:r>
      <w:r w:rsidR="00CA1044" w:rsidRPr="00CA1044">
        <w:rPr>
          <w:rFonts w:ascii="Times New Roman" w:eastAsiaTheme="minorEastAsia" w:hAnsi="Times New Roman" w:cs="Times New Roman"/>
          <w:sz w:val="28"/>
          <w:szCs w:val="28"/>
          <w:lang w:val="kk-KZ" w:eastAsia="ru-RU"/>
        </w:rPr>
        <w:t>Педагогтарға арналған қазақ, ағылшын тілдеріндегі сөздік – ең аз лексика, үш тілдегі санауыштар, рифмовкалар, сергіту сәттері картотекасы әзірленді. Ұжымның жұмысы туралы ақпарат балабақша сайтына орналастырылады.</w:t>
      </w:r>
    </w:p>
    <w:p w:rsidR="00CA1044" w:rsidRPr="00DB3EF9" w:rsidRDefault="00CA1044" w:rsidP="00DB3EF9">
      <w:pPr>
        <w:spacing w:after="0" w:line="259" w:lineRule="auto"/>
        <w:ind w:firstLine="708"/>
        <w:jc w:val="both"/>
        <w:rPr>
          <w:rFonts w:ascii="Times New Roman" w:eastAsiaTheme="minorEastAsia" w:hAnsi="Times New Roman" w:cs="Times New Roman"/>
          <w:sz w:val="28"/>
          <w:szCs w:val="28"/>
          <w:lang w:val="kk-KZ" w:eastAsia="ru-RU"/>
        </w:rPr>
      </w:pPr>
      <w:r w:rsidRPr="00CA1044">
        <w:rPr>
          <w:rFonts w:ascii="Times New Roman" w:eastAsiaTheme="minorEastAsia" w:hAnsi="Times New Roman" w:cs="Times New Roman"/>
          <w:color w:val="000000"/>
          <w:sz w:val="28"/>
          <w:szCs w:val="28"/>
          <w:lang w:val="kk-KZ" w:eastAsia="ru-RU"/>
        </w:rPr>
        <w:t xml:space="preserve">Балабақшада 24.07.2020 жылы № 309 бұйрығымен  мектеп жасына дейінгі балалардың  STEM- білім берудің негізгі құзыреттілігін қалыптастыру эксперименті ашылды. </w:t>
      </w:r>
    </w:p>
    <w:p w:rsidR="00CA1044" w:rsidRPr="00CA1044" w:rsidRDefault="00CA1044" w:rsidP="00DB3EF9">
      <w:pPr>
        <w:spacing w:after="0" w:line="259" w:lineRule="auto"/>
        <w:jc w:val="both"/>
        <w:rPr>
          <w:rFonts w:ascii="Times New Roman" w:eastAsiaTheme="minorEastAsia" w:hAnsi="Times New Roman" w:cs="Times New Roman"/>
          <w:color w:val="000000"/>
          <w:sz w:val="28"/>
          <w:szCs w:val="28"/>
          <w:lang w:val="kk-KZ" w:eastAsia="ru-RU"/>
        </w:rPr>
      </w:pPr>
      <w:r w:rsidRPr="00CA1044">
        <w:rPr>
          <w:rFonts w:ascii="Times New Roman" w:eastAsiaTheme="minorEastAsia" w:hAnsi="Times New Roman" w:cs="Times New Roman"/>
          <w:color w:val="000000"/>
          <w:sz w:val="28"/>
          <w:szCs w:val="28"/>
          <w:lang w:val="kk-KZ" w:eastAsia="ru-RU"/>
        </w:rPr>
        <w:tab/>
        <w:t>Мақсаты: Оқу қызметінде STEM- тәсілді қолдану аясында мектеп жасына дейінгі балалардың зияткерлік ойлау қабілетін дамыту.</w:t>
      </w:r>
    </w:p>
    <w:p w:rsidR="00CA1044" w:rsidRPr="00CA1044" w:rsidRDefault="00CA1044" w:rsidP="00DB3EF9">
      <w:pPr>
        <w:spacing w:after="0" w:line="259" w:lineRule="auto"/>
        <w:jc w:val="both"/>
        <w:rPr>
          <w:rFonts w:ascii="Times New Roman" w:eastAsiaTheme="minorEastAsia" w:hAnsi="Times New Roman" w:cs="Times New Roman"/>
          <w:color w:val="000000"/>
          <w:sz w:val="28"/>
          <w:szCs w:val="28"/>
          <w:lang w:val="kk-KZ" w:eastAsia="ru-RU"/>
        </w:rPr>
      </w:pPr>
      <w:r w:rsidRPr="00CA1044">
        <w:rPr>
          <w:rFonts w:ascii="Times New Roman" w:eastAsiaTheme="minorEastAsia" w:hAnsi="Times New Roman" w:cs="Times New Roman"/>
          <w:color w:val="000000"/>
          <w:sz w:val="28"/>
          <w:szCs w:val="28"/>
          <w:lang w:val="kk-KZ" w:eastAsia="ru-RU"/>
        </w:rPr>
        <w:tab/>
        <w:t>Міндеті: Жұмыс бағдарламасын әзірлеу,білім беру қызметінің циклограммасы әзірленді, материалдық- техникалық базасын  жаңарту және бала дамуын бағалау.</w:t>
      </w:r>
    </w:p>
    <w:p w:rsidR="00CA1044" w:rsidRPr="00CA1044" w:rsidRDefault="00CA1044" w:rsidP="00DB3EF9">
      <w:pPr>
        <w:spacing w:after="0" w:line="259" w:lineRule="auto"/>
        <w:ind w:firstLine="360"/>
        <w:jc w:val="both"/>
        <w:rPr>
          <w:rFonts w:ascii="Times New Roman" w:eastAsiaTheme="minorEastAsia" w:hAnsi="Times New Roman" w:cs="Times New Roman"/>
          <w:color w:val="000000"/>
          <w:sz w:val="28"/>
          <w:szCs w:val="28"/>
          <w:lang w:val="kk-KZ" w:eastAsia="ru-RU"/>
        </w:rPr>
      </w:pPr>
      <w:r w:rsidRPr="00CA1044">
        <w:rPr>
          <w:rFonts w:ascii="Times New Roman" w:eastAsiaTheme="minorEastAsia" w:hAnsi="Times New Roman" w:cs="Times New Roman"/>
          <w:color w:val="000000"/>
          <w:sz w:val="28"/>
          <w:szCs w:val="28"/>
          <w:lang w:val="kk-KZ" w:eastAsia="ru-RU"/>
        </w:rPr>
        <w:tab/>
        <w:t>Экспериметті жүзеге асыру жоспары: STEM- зертханасын жабдықтау,«STEM- зертханасы» бастапқы кешенін алу,жұмыс бағдарламасын әзірлеу, циклограмма дайындау,балалардың бастапқы диагностикасы.</w:t>
      </w:r>
    </w:p>
    <w:p w:rsidR="00CA1044" w:rsidRPr="00CA1044" w:rsidRDefault="00CA1044" w:rsidP="00DB3EF9">
      <w:pPr>
        <w:spacing w:after="0" w:line="259" w:lineRule="auto"/>
        <w:ind w:firstLine="708"/>
        <w:jc w:val="both"/>
        <w:rPr>
          <w:rFonts w:ascii="Times New Roman" w:eastAsiaTheme="minorEastAsia" w:hAnsi="Times New Roman" w:cs="Times New Roman"/>
          <w:color w:val="000000"/>
          <w:sz w:val="28"/>
          <w:szCs w:val="28"/>
          <w:lang w:val="kk-KZ" w:eastAsia="ru-RU"/>
        </w:rPr>
      </w:pPr>
      <w:r w:rsidRPr="00CA1044">
        <w:rPr>
          <w:rFonts w:ascii="Times New Roman" w:eastAsiaTheme="minorEastAsia" w:hAnsi="Times New Roman" w:cs="Times New Roman"/>
          <w:color w:val="000000"/>
          <w:sz w:val="28"/>
          <w:szCs w:val="28"/>
          <w:lang w:val="kk-KZ" w:eastAsia="ru-RU"/>
        </w:rPr>
        <w:t xml:space="preserve"> Қазіргі таңда жұмыс түрлері жүргізілуде.   </w:t>
      </w:r>
    </w:p>
    <w:p w:rsidR="00924106" w:rsidRDefault="00924106" w:rsidP="00CA1044">
      <w:pPr>
        <w:rPr>
          <w:rFonts w:ascii="Times New Roman" w:hAnsi="Times New Roman" w:cs="Times New Roman"/>
          <w:b/>
          <w:sz w:val="24"/>
          <w:szCs w:val="24"/>
          <w:lang w:val="kk-KZ"/>
        </w:rPr>
      </w:pPr>
    </w:p>
    <w:p w:rsidR="00924106" w:rsidRDefault="00924106" w:rsidP="00CA1044">
      <w:pPr>
        <w:rPr>
          <w:rFonts w:ascii="Times New Roman" w:hAnsi="Times New Roman" w:cs="Times New Roman"/>
          <w:b/>
          <w:sz w:val="24"/>
          <w:szCs w:val="24"/>
          <w:lang w:val="kk-KZ"/>
        </w:rPr>
      </w:pPr>
    </w:p>
    <w:p w:rsidR="00924106" w:rsidRPr="00924106" w:rsidRDefault="00924106" w:rsidP="00CA1044">
      <w:pPr>
        <w:rPr>
          <w:rFonts w:ascii="Times New Roman" w:hAnsi="Times New Roman" w:cs="Times New Roman"/>
          <w:b/>
          <w:sz w:val="24"/>
          <w:szCs w:val="24"/>
          <w:lang w:val="kk-KZ"/>
        </w:rPr>
      </w:pPr>
    </w:p>
    <w:p w:rsidR="00924106" w:rsidRDefault="00924106" w:rsidP="00CA1044">
      <w:pPr>
        <w:spacing w:after="5" w:line="271" w:lineRule="auto"/>
        <w:ind w:left="542" w:right="2170" w:firstLine="1974"/>
        <w:rPr>
          <w:rFonts w:ascii="Times New Roman" w:eastAsiaTheme="minorEastAsia" w:hAnsi="Times New Roman" w:cs="Times New Roman"/>
          <w:b/>
          <w:sz w:val="28"/>
          <w:szCs w:val="28"/>
          <w:lang w:val="kk-KZ" w:eastAsia="ru-RU"/>
        </w:rPr>
      </w:pPr>
    </w:p>
    <w:p w:rsidR="00827E8E" w:rsidRDefault="00827E8E" w:rsidP="00CA1044">
      <w:pPr>
        <w:spacing w:after="5" w:line="271" w:lineRule="auto"/>
        <w:ind w:left="542" w:right="2170" w:firstLine="1974"/>
        <w:rPr>
          <w:rFonts w:ascii="Times New Roman" w:eastAsiaTheme="minorEastAsia" w:hAnsi="Times New Roman" w:cs="Times New Roman"/>
          <w:b/>
          <w:sz w:val="28"/>
          <w:szCs w:val="28"/>
          <w:lang w:val="kk-KZ" w:eastAsia="ru-RU"/>
        </w:rPr>
      </w:pPr>
    </w:p>
    <w:p w:rsidR="00827E8E" w:rsidRDefault="00827E8E" w:rsidP="00CA1044">
      <w:pPr>
        <w:spacing w:after="5" w:line="271" w:lineRule="auto"/>
        <w:ind w:left="542" w:right="2170" w:firstLine="1974"/>
        <w:rPr>
          <w:rFonts w:ascii="Times New Roman" w:eastAsiaTheme="minorEastAsia" w:hAnsi="Times New Roman" w:cs="Times New Roman"/>
          <w:b/>
          <w:sz w:val="28"/>
          <w:szCs w:val="28"/>
          <w:lang w:val="kk-KZ" w:eastAsia="ru-RU"/>
        </w:rPr>
      </w:pPr>
    </w:p>
    <w:p w:rsidR="00827E8E" w:rsidRDefault="00827E8E" w:rsidP="00CA1044">
      <w:pPr>
        <w:spacing w:after="5" w:line="271" w:lineRule="auto"/>
        <w:ind w:left="542" w:right="2170" w:firstLine="1974"/>
        <w:rPr>
          <w:rFonts w:ascii="Times New Roman" w:eastAsiaTheme="minorEastAsia" w:hAnsi="Times New Roman" w:cs="Times New Roman"/>
          <w:b/>
          <w:sz w:val="28"/>
          <w:szCs w:val="28"/>
          <w:lang w:val="kk-KZ" w:eastAsia="ru-RU"/>
        </w:rPr>
      </w:pPr>
    </w:p>
    <w:p w:rsidR="00827E8E" w:rsidRDefault="00827E8E" w:rsidP="00CA1044">
      <w:pPr>
        <w:spacing w:after="5" w:line="271" w:lineRule="auto"/>
        <w:ind w:left="542" w:right="2170" w:firstLine="1974"/>
        <w:rPr>
          <w:rFonts w:ascii="Times New Roman" w:eastAsiaTheme="minorEastAsia" w:hAnsi="Times New Roman" w:cs="Times New Roman"/>
          <w:b/>
          <w:sz w:val="28"/>
          <w:szCs w:val="28"/>
          <w:lang w:val="kk-KZ" w:eastAsia="ru-RU"/>
        </w:rPr>
      </w:pPr>
    </w:p>
    <w:p w:rsidR="00827E8E" w:rsidRDefault="00827E8E" w:rsidP="00CA1044">
      <w:pPr>
        <w:spacing w:after="5" w:line="271" w:lineRule="auto"/>
        <w:ind w:left="542" w:right="2170" w:firstLine="1974"/>
        <w:rPr>
          <w:rFonts w:ascii="Times New Roman" w:eastAsiaTheme="minorEastAsia" w:hAnsi="Times New Roman" w:cs="Times New Roman"/>
          <w:b/>
          <w:sz w:val="28"/>
          <w:szCs w:val="28"/>
          <w:lang w:val="kk-KZ" w:eastAsia="ru-RU"/>
        </w:rPr>
      </w:pPr>
    </w:p>
    <w:p w:rsidR="00827E8E" w:rsidRDefault="00827E8E" w:rsidP="00CA1044">
      <w:pPr>
        <w:spacing w:after="5" w:line="271" w:lineRule="auto"/>
        <w:ind w:left="542" w:right="2170" w:firstLine="1974"/>
        <w:rPr>
          <w:rFonts w:ascii="Times New Roman" w:eastAsiaTheme="minorEastAsia" w:hAnsi="Times New Roman" w:cs="Times New Roman"/>
          <w:b/>
          <w:sz w:val="28"/>
          <w:szCs w:val="28"/>
          <w:lang w:val="kk-KZ" w:eastAsia="ru-RU"/>
        </w:rPr>
      </w:pPr>
    </w:p>
    <w:p w:rsidR="00827E8E" w:rsidRDefault="00827E8E" w:rsidP="00CA1044">
      <w:pPr>
        <w:spacing w:after="5" w:line="271" w:lineRule="auto"/>
        <w:ind w:left="542" w:right="2170" w:firstLine="1974"/>
        <w:rPr>
          <w:rFonts w:ascii="Times New Roman" w:eastAsiaTheme="minorEastAsia" w:hAnsi="Times New Roman" w:cs="Times New Roman"/>
          <w:b/>
          <w:sz w:val="28"/>
          <w:szCs w:val="28"/>
          <w:lang w:val="kk-KZ" w:eastAsia="ru-RU"/>
        </w:rPr>
      </w:pPr>
    </w:p>
    <w:p w:rsidR="00CA1CC5" w:rsidRDefault="00CA1CC5" w:rsidP="00CA1044">
      <w:pPr>
        <w:spacing w:after="5" w:line="271" w:lineRule="auto"/>
        <w:ind w:left="542" w:right="2170" w:firstLine="1974"/>
        <w:rPr>
          <w:rFonts w:ascii="Times New Roman" w:eastAsiaTheme="minorEastAsia" w:hAnsi="Times New Roman" w:cs="Times New Roman"/>
          <w:b/>
          <w:sz w:val="28"/>
          <w:szCs w:val="28"/>
          <w:lang w:val="kk-KZ" w:eastAsia="ru-RU"/>
        </w:rPr>
      </w:pPr>
    </w:p>
    <w:p w:rsidR="00CA1CC5" w:rsidRDefault="00CA1CC5" w:rsidP="00CA1044">
      <w:pPr>
        <w:spacing w:after="5" w:line="271" w:lineRule="auto"/>
        <w:ind w:left="542" w:right="2170" w:firstLine="1974"/>
        <w:rPr>
          <w:rFonts w:ascii="Times New Roman" w:eastAsiaTheme="minorEastAsia" w:hAnsi="Times New Roman" w:cs="Times New Roman"/>
          <w:b/>
          <w:sz w:val="28"/>
          <w:szCs w:val="28"/>
          <w:lang w:val="kk-KZ" w:eastAsia="ru-RU"/>
        </w:rPr>
      </w:pPr>
    </w:p>
    <w:p w:rsidR="00CA1CC5" w:rsidRDefault="00CA1CC5" w:rsidP="00CA1044">
      <w:pPr>
        <w:spacing w:after="5" w:line="271" w:lineRule="auto"/>
        <w:ind w:left="542" w:right="2170" w:firstLine="1974"/>
        <w:rPr>
          <w:rFonts w:ascii="Times New Roman" w:eastAsiaTheme="minorEastAsia" w:hAnsi="Times New Roman" w:cs="Times New Roman"/>
          <w:b/>
          <w:sz w:val="28"/>
          <w:szCs w:val="28"/>
          <w:lang w:val="kk-KZ" w:eastAsia="ru-RU"/>
        </w:rPr>
      </w:pPr>
    </w:p>
    <w:p w:rsidR="001A2333" w:rsidRDefault="001A2333" w:rsidP="00827E8E">
      <w:pPr>
        <w:pStyle w:val="Default"/>
        <w:jc w:val="both"/>
        <w:rPr>
          <w:b/>
          <w:color w:val="auto"/>
          <w:sz w:val="28"/>
          <w:szCs w:val="28"/>
          <w:lang w:val="kk-KZ"/>
        </w:rPr>
      </w:pPr>
    </w:p>
    <w:p w:rsidR="001A2333" w:rsidRDefault="001A2333" w:rsidP="00827E8E">
      <w:pPr>
        <w:pStyle w:val="Default"/>
        <w:jc w:val="both"/>
        <w:rPr>
          <w:b/>
          <w:color w:val="auto"/>
          <w:sz w:val="28"/>
          <w:szCs w:val="28"/>
          <w:lang w:val="kk-KZ"/>
        </w:rPr>
      </w:pPr>
    </w:p>
    <w:p w:rsidR="001A2333" w:rsidRDefault="001A2333" w:rsidP="00827E8E">
      <w:pPr>
        <w:pStyle w:val="Default"/>
        <w:jc w:val="both"/>
        <w:rPr>
          <w:b/>
          <w:color w:val="auto"/>
          <w:sz w:val="28"/>
          <w:szCs w:val="28"/>
          <w:lang w:val="kk-KZ"/>
        </w:rPr>
      </w:pPr>
    </w:p>
    <w:p w:rsidR="001A2333" w:rsidRDefault="001A2333" w:rsidP="00827E8E">
      <w:pPr>
        <w:pStyle w:val="Default"/>
        <w:jc w:val="both"/>
        <w:rPr>
          <w:b/>
          <w:color w:val="auto"/>
          <w:sz w:val="28"/>
          <w:szCs w:val="28"/>
          <w:lang w:val="kk-KZ"/>
        </w:rPr>
      </w:pPr>
    </w:p>
    <w:p w:rsidR="001A2333" w:rsidRDefault="001A2333" w:rsidP="00827E8E">
      <w:pPr>
        <w:pStyle w:val="Default"/>
        <w:jc w:val="both"/>
        <w:rPr>
          <w:b/>
          <w:color w:val="auto"/>
          <w:sz w:val="28"/>
          <w:szCs w:val="28"/>
          <w:lang w:val="kk-KZ"/>
        </w:rPr>
      </w:pPr>
    </w:p>
    <w:p w:rsidR="001A2333" w:rsidRDefault="001A2333" w:rsidP="00827E8E">
      <w:pPr>
        <w:pStyle w:val="Default"/>
        <w:jc w:val="both"/>
        <w:rPr>
          <w:b/>
          <w:color w:val="auto"/>
          <w:sz w:val="28"/>
          <w:szCs w:val="28"/>
          <w:lang w:val="kk-KZ"/>
        </w:rPr>
      </w:pPr>
    </w:p>
    <w:p w:rsidR="001A2333" w:rsidRDefault="001A2333" w:rsidP="00827E8E">
      <w:pPr>
        <w:pStyle w:val="Default"/>
        <w:jc w:val="both"/>
        <w:rPr>
          <w:b/>
          <w:color w:val="auto"/>
          <w:sz w:val="28"/>
          <w:szCs w:val="28"/>
          <w:lang w:val="kk-KZ"/>
        </w:rPr>
      </w:pPr>
    </w:p>
    <w:p w:rsidR="001A2333" w:rsidRDefault="001A2333" w:rsidP="00827E8E">
      <w:pPr>
        <w:pStyle w:val="Default"/>
        <w:jc w:val="both"/>
        <w:rPr>
          <w:b/>
          <w:color w:val="auto"/>
          <w:sz w:val="28"/>
          <w:szCs w:val="28"/>
          <w:lang w:val="kk-KZ"/>
        </w:rPr>
      </w:pPr>
    </w:p>
    <w:p w:rsidR="001A2333" w:rsidRDefault="001A2333" w:rsidP="00827E8E">
      <w:pPr>
        <w:pStyle w:val="Default"/>
        <w:jc w:val="both"/>
        <w:rPr>
          <w:b/>
          <w:color w:val="auto"/>
          <w:sz w:val="28"/>
          <w:szCs w:val="28"/>
          <w:lang w:val="kk-KZ"/>
        </w:rPr>
      </w:pPr>
    </w:p>
    <w:p w:rsidR="001A2333" w:rsidRDefault="001A2333" w:rsidP="00827E8E">
      <w:pPr>
        <w:pStyle w:val="Default"/>
        <w:jc w:val="both"/>
        <w:rPr>
          <w:b/>
          <w:color w:val="auto"/>
          <w:sz w:val="28"/>
          <w:szCs w:val="28"/>
          <w:lang w:val="kk-KZ"/>
        </w:rPr>
      </w:pPr>
    </w:p>
    <w:p w:rsidR="001A2333" w:rsidRDefault="001A2333" w:rsidP="00827E8E">
      <w:pPr>
        <w:pStyle w:val="Default"/>
        <w:jc w:val="both"/>
        <w:rPr>
          <w:b/>
          <w:color w:val="auto"/>
          <w:sz w:val="28"/>
          <w:szCs w:val="28"/>
          <w:lang w:val="kk-KZ"/>
        </w:rPr>
      </w:pPr>
    </w:p>
    <w:p w:rsidR="001A2333" w:rsidRDefault="001A2333" w:rsidP="00827E8E">
      <w:pPr>
        <w:pStyle w:val="Default"/>
        <w:jc w:val="both"/>
        <w:rPr>
          <w:b/>
          <w:color w:val="auto"/>
          <w:sz w:val="28"/>
          <w:szCs w:val="28"/>
          <w:lang w:val="kk-KZ"/>
        </w:rPr>
      </w:pPr>
    </w:p>
    <w:p w:rsidR="00827E8E" w:rsidRPr="001A2333" w:rsidRDefault="00827E8E" w:rsidP="00827E8E">
      <w:pPr>
        <w:pStyle w:val="Default"/>
        <w:jc w:val="both"/>
        <w:rPr>
          <w:color w:val="auto"/>
          <w:sz w:val="28"/>
          <w:szCs w:val="28"/>
          <w:lang w:val="kk-KZ"/>
        </w:rPr>
      </w:pPr>
      <w:r w:rsidRPr="001A2333">
        <w:rPr>
          <w:b/>
          <w:color w:val="auto"/>
          <w:sz w:val="28"/>
          <w:szCs w:val="28"/>
          <w:lang w:val="kk-KZ"/>
        </w:rPr>
        <w:t xml:space="preserve">II </w:t>
      </w:r>
      <w:r w:rsidRPr="001A2333">
        <w:rPr>
          <w:b/>
          <w:bCs/>
          <w:color w:val="auto"/>
          <w:sz w:val="28"/>
          <w:szCs w:val="28"/>
          <w:lang w:val="kk-KZ"/>
        </w:rPr>
        <w:t xml:space="preserve">Мектепке дейінгі мекеменің педагогикалық қызметкерлері туралы ақпарат </w:t>
      </w:r>
    </w:p>
    <w:p w:rsidR="00827E8E" w:rsidRPr="001A2333" w:rsidRDefault="00827E8E" w:rsidP="00827E8E">
      <w:pPr>
        <w:pStyle w:val="a4"/>
        <w:numPr>
          <w:ilvl w:val="0"/>
          <w:numId w:val="13"/>
        </w:numPr>
        <w:spacing w:after="360" w:line="228" w:lineRule="atLeast"/>
        <w:jc w:val="both"/>
        <w:textAlignment w:val="baseline"/>
        <w:rPr>
          <w:rFonts w:ascii="Times New Roman" w:hAnsi="Times New Roman" w:cs="Times New Roman"/>
          <w:b/>
          <w:sz w:val="28"/>
          <w:szCs w:val="28"/>
          <w:lang w:val="kk-KZ"/>
        </w:rPr>
      </w:pPr>
      <w:r w:rsidRPr="001A2333">
        <w:rPr>
          <w:rFonts w:ascii="Times New Roman" w:eastAsia="Times New Roman" w:hAnsi="Times New Roman" w:cs="Times New Roman"/>
          <w:spacing w:val="1"/>
          <w:sz w:val="28"/>
          <w:szCs w:val="28"/>
          <w:lang w:val="kk-KZ"/>
        </w:rPr>
        <w:t>МЖМБС және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педагогтердің болуы</w:t>
      </w:r>
      <w:r w:rsidR="00CA1CC5" w:rsidRPr="001A2333">
        <w:rPr>
          <w:rFonts w:ascii="Times New Roman" w:eastAsia="Times New Roman" w:hAnsi="Times New Roman" w:cs="Times New Roman"/>
          <w:spacing w:val="1"/>
          <w:sz w:val="28"/>
          <w:szCs w:val="28"/>
          <w:lang w:val="kk-KZ"/>
        </w:rPr>
        <w:t>.</w:t>
      </w:r>
      <w:r w:rsidRPr="001A2333">
        <w:rPr>
          <w:rFonts w:ascii="Times New Roman" w:eastAsia="Times New Roman" w:hAnsi="Times New Roman" w:cs="Times New Roman"/>
          <w:b/>
          <w:i/>
          <w:spacing w:val="1"/>
          <w:sz w:val="28"/>
          <w:szCs w:val="28"/>
          <w:lang w:val="kk-KZ"/>
        </w:rPr>
        <w:t>(1 - жиынтықта)</w:t>
      </w:r>
    </w:p>
    <w:p w:rsidR="00827E8E" w:rsidRDefault="00827E8E" w:rsidP="00F373B6">
      <w:pPr>
        <w:spacing w:after="5" w:line="271" w:lineRule="auto"/>
        <w:ind w:right="2170"/>
        <w:rPr>
          <w:rFonts w:ascii="Times New Roman" w:eastAsiaTheme="minorEastAsia" w:hAnsi="Times New Roman" w:cs="Times New Roman"/>
          <w:b/>
          <w:sz w:val="28"/>
          <w:szCs w:val="28"/>
          <w:lang w:val="kk-KZ" w:eastAsia="ru-RU"/>
        </w:rPr>
      </w:pPr>
    </w:p>
    <w:p w:rsidR="00F373B6" w:rsidRDefault="00F373B6" w:rsidP="00F373B6">
      <w:pPr>
        <w:spacing w:after="5" w:line="271" w:lineRule="auto"/>
        <w:ind w:right="2170"/>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left="720"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1A2333"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p>
    <w:p w:rsidR="00CA1044" w:rsidRPr="00924106" w:rsidRDefault="001A2333" w:rsidP="001A2333">
      <w:pPr>
        <w:spacing w:after="5" w:line="271" w:lineRule="auto"/>
        <w:ind w:right="2170"/>
        <w:jc w:val="center"/>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 xml:space="preserve">         </w:t>
      </w:r>
      <w:r w:rsidR="00CA1044" w:rsidRPr="00924106">
        <w:rPr>
          <w:rFonts w:ascii="Times New Roman" w:eastAsiaTheme="minorEastAsia" w:hAnsi="Times New Roman" w:cs="Times New Roman"/>
          <w:b/>
          <w:sz w:val="28"/>
          <w:szCs w:val="28"/>
          <w:lang w:val="kk-KZ" w:eastAsia="ru-RU"/>
        </w:rPr>
        <w:t>Педагогикалық кадрлардың сапалық</w:t>
      </w:r>
    </w:p>
    <w:p w:rsidR="00CA1044" w:rsidRDefault="001A2333" w:rsidP="001A2333">
      <w:pPr>
        <w:spacing w:after="5" w:line="271" w:lineRule="auto"/>
        <w:ind w:right="2170"/>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 xml:space="preserve">                    </w:t>
      </w:r>
      <w:r w:rsidRPr="001A2333">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b/>
          <w:sz w:val="28"/>
          <w:szCs w:val="28"/>
          <w:lang w:val="kk-KZ" w:eastAsia="ru-RU"/>
        </w:rPr>
        <w:t xml:space="preserve">                       </w:t>
      </w:r>
      <w:r w:rsidR="00CA1044" w:rsidRPr="00924106">
        <w:rPr>
          <w:rFonts w:ascii="Times New Roman" w:eastAsiaTheme="minorEastAsia" w:hAnsi="Times New Roman" w:cs="Times New Roman"/>
          <w:b/>
          <w:sz w:val="28"/>
          <w:szCs w:val="28"/>
          <w:lang w:val="kk-KZ" w:eastAsia="ru-RU"/>
        </w:rPr>
        <w:t>құрамы. Білімі бойынша.</w:t>
      </w:r>
    </w:p>
    <w:p w:rsidR="00CA5535" w:rsidRDefault="00CA5535" w:rsidP="00827E8E">
      <w:pPr>
        <w:spacing w:after="5" w:line="271" w:lineRule="auto"/>
        <w:ind w:left="542" w:right="2170" w:firstLine="1974"/>
        <w:jc w:val="center"/>
        <w:rPr>
          <w:rFonts w:ascii="Times New Roman" w:eastAsiaTheme="minorEastAsia" w:hAnsi="Times New Roman" w:cs="Times New Roman"/>
          <w:sz w:val="28"/>
          <w:szCs w:val="28"/>
          <w:lang w:val="kk-KZ" w:eastAsia="ru-RU"/>
        </w:rPr>
      </w:pPr>
    </w:p>
    <w:p w:rsidR="00093F8E" w:rsidRPr="00093F8E" w:rsidRDefault="00093F8E" w:rsidP="00827E8E">
      <w:pPr>
        <w:spacing w:after="5" w:line="271" w:lineRule="auto"/>
        <w:ind w:left="542" w:right="2170" w:firstLine="1974"/>
        <w:jc w:val="center"/>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Қазіргі уақытта балабақшада 11 қызметкер жұмыс істейді</w:t>
      </w:r>
      <w:r w:rsidR="00BF7C69" w:rsidRPr="00BF7C69">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 xml:space="preserve"> 6 тәрбиеші</w:t>
      </w:r>
      <w:r w:rsidR="00DB3EF9">
        <w:rPr>
          <w:rFonts w:ascii="Times New Roman" w:eastAsiaTheme="minorEastAsia" w:hAnsi="Times New Roman" w:cs="Times New Roman"/>
          <w:sz w:val="28"/>
          <w:szCs w:val="28"/>
          <w:lang w:val="kk-KZ" w:eastAsia="ru-RU"/>
        </w:rPr>
        <w:t>,</w:t>
      </w:r>
      <w:r>
        <w:rPr>
          <w:rFonts w:ascii="Times New Roman" w:eastAsiaTheme="minorEastAsia" w:hAnsi="Times New Roman" w:cs="Times New Roman"/>
          <w:sz w:val="28"/>
          <w:szCs w:val="28"/>
          <w:lang w:val="kk-KZ" w:eastAsia="ru-RU"/>
        </w:rPr>
        <w:t xml:space="preserve"> 5 мамандар. Барлық педагогтердің педагогикалық білімдері бар.</w:t>
      </w:r>
    </w:p>
    <w:p w:rsidR="00093F8E" w:rsidRDefault="00093F8E" w:rsidP="00827E8E">
      <w:pPr>
        <w:spacing w:after="5" w:line="271" w:lineRule="auto"/>
        <w:ind w:left="542" w:right="2170" w:firstLine="1974"/>
        <w:jc w:val="center"/>
        <w:rPr>
          <w:rFonts w:ascii="Times New Roman" w:eastAsiaTheme="minorEastAsia" w:hAnsi="Times New Roman" w:cs="Times New Roman"/>
          <w:sz w:val="28"/>
          <w:szCs w:val="28"/>
          <w:lang w:val="kk-KZ" w:eastAsia="ru-RU"/>
        </w:rPr>
      </w:pPr>
    </w:p>
    <w:p w:rsidR="00093F8E" w:rsidRDefault="00093F8E" w:rsidP="00827E8E">
      <w:pPr>
        <w:spacing w:after="5" w:line="271" w:lineRule="auto"/>
        <w:ind w:left="542" w:right="2170" w:firstLine="1974"/>
        <w:jc w:val="center"/>
        <w:rPr>
          <w:rFonts w:ascii="Times New Roman" w:eastAsiaTheme="minorEastAsia" w:hAnsi="Times New Roman" w:cs="Times New Roman"/>
          <w:sz w:val="28"/>
          <w:szCs w:val="28"/>
          <w:lang w:val="kk-KZ" w:eastAsia="ru-RU"/>
        </w:rPr>
      </w:pPr>
    </w:p>
    <w:p w:rsidR="00093F8E" w:rsidRPr="00924106" w:rsidRDefault="00093F8E" w:rsidP="00827E8E">
      <w:pPr>
        <w:spacing w:after="5" w:line="271" w:lineRule="auto"/>
        <w:ind w:left="542" w:right="2170" w:firstLine="1974"/>
        <w:jc w:val="center"/>
        <w:rPr>
          <w:rFonts w:ascii="Times New Roman" w:eastAsiaTheme="minorEastAsia" w:hAnsi="Times New Roman" w:cs="Times New Roman"/>
          <w:sz w:val="28"/>
          <w:szCs w:val="28"/>
          <w:lang w:val="kk-KZ" w:eastAsia="ru-RU"/>
        </w:rPr>
      </w:pPr>
    </w:p>
    <w:tbl>
      <w:tblPr>
        <w:tblStyle w:val="TableGrid"/>
        <w:tblW w:w="10805" w:type="dxa"/>
        <w:tblInd w:w="-473" w:type="dxa"/>
        <w:tblLayout w:type="fixed"/>
        <w:tblCellMar>
          <w:top w:w="9" w:type="dxa"/>
          <w:left w:w="94" w:type="dxa"/>
          <w:right w:w="101" w:type="dxa"/>
        </w:tblCellMar>
        <w:tblLook w:val="04A0"/>
      </w:tblPr>
      <w:tblGrid>
        <w:gridCol w:w="2127"/>
        <w:gridCol w:w="850"/>
        <w:gridCol w:w="851"/>
        <w:gridCol w:w="850"/>
        <w:gridCol w:w="992"/>
        <w:gridCol w:w="851"/>
        <w:gridCol w:w="850"/>
        <w:gridCol w:w="851"/>
        <w:gridCol w:w="850"/>
        <w:gridCol w:w="851"/>
        <w:gridCol w:w="882"/>
      </w:tblGrid>
      <w:tr w:rsidR="00CA1044" w:rsidRPr="00CA1044" w:rsidTr="00CA5535">
        <w:trPr>
          <w:trHeight w:val="653"/>
        </w:trPr>
        <w:tc>
          <w:tcPr>
            <w:tcW w:w="2127" w:type="dxa"/>
            <w:vMerge w:val="restart"/>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5535">
            <w:pPr>
              <w:ind w:firstLine="293"/>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Білімі</w:t>
            </w:r>
          </w:p>
        </w:tc>
        <w:tc>
          <w:tcPr>
            <w:tcW w:w="1701" w:type="dxa"/>
            <w:gridSpan w:val="2"/>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2017-2018</w:t>
            </w:r>
          </w:p>
          <w:p w:rsidR="00CA1044" w:rsidRPr="00CA1044" w:rsidRDefault="00CA1044" w:rsidP="00CA1044">
            <w:pPr>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оқу жылы</w:t>
            </w:r>
          </w:p>
        </w:tc>
        <w:tc>
          <w:tcPr>
            <w:tcW w:w="1842" w:type="dxa"/>
            <w:gridSpan w:val="2"/>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201</w:t>
            </w:r>
            <w:r w:rsidRPr="00CA1044">
              <w:rPr>
                <w:rFonts w:ascii="Times New Roman" w:hAnsi="Times New Roman" w:cs="Times New Roman"/>
                <w:color w:val="000000" w:themeColor="text1"/>
                <w:sz w:val="28"/>
                <w:szCs w:val="28"/>
                <w:lang w:val="kk-KZ" w:eastAsia="ru-RU"/>
              </w:rPr>
              <w:t>8</w:t>
            </w:r>
            <w:r w:rsidRPr="00CA1044">
              <w:rPr>
                <w:rFonts w:ascii="Times New Roman" w:hAnsi="Times New Roman" w:cs="Times New Roman"/>
                <w:color w:val="000000" w:themeColor="text1"/>
                <w:sz w:val="28"/>
                <w:szCs w:val="28"/>
                <w:lang w:eastAsia="ru-RU"/>
              </w:rPr>
              <w:t>-2019</w:t>
            </w:r>
          </w:p>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оқу жылы </w:t>
            </w:r>
          </w:p>
        </w:tc>
        <w:tc>
          <w:tcPr>
            <w:tcW w:w="1701" w:type="dxa"/>
            <w:gridSpan w:val="2"/>
            <w:tcBorders>
              <w:top w:val="single" w:sz="8" w:space="0" w:color="4F81BD"/>
              <w:left w:val="single" w:sz="8" w:space="0" w:color="4F81BD"/>
              <w:bottom w:val="single" w:sz="8" w:space="0" w:color="4F81BD"/>
              <w:right w:val="single" w:sz="4" w:space="0" w:color="auto"/>
            </w:tcBorders>
            <w:shd w:val="clear" w:color="auto" w:fill="F2F2F2" w:themeFill="background1" w:themeFillShade="F2"/>
          </w:tcPr>
          <w:p w:rsidR="00CA1044" w:rsidRPr="00CA1044" w:rsidRDefault="00CA1044" w:rsidP="00CA1044">
            <w:pPr>
              <w:spacing w:after="16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2019-2020 оқу жылы </w:t>
            </w:r>
          </w:p>
        </w:tc>
        <w:tc>
          <w:tcPr>
            <w:tcW w:w="1701" w:type="dxa"/>
            <w:gridSpan w:val="2"/>
            <w:tcBorders>
              <w:top w:val="single" w:sz="8" w:space="0" w:color="4F81BD"/>
              <w:left w:val="single" w:sz="4" w:space="0" w:color="auto"/>
              <w:bottom w:val="single" w:sz="8" w:space="0" w:color="4F81BD"/>
              <w:right w:val="single" w:sz="4" w:space="0" w:color="auto"/>
            </w:tcBorders>
            <w:shd w:val="clear" w:color="auto" w:fill="F2F2F2" w:themeFill="background1" w:themeFillShade="F2"/>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2020-2021</w:t>
            </w:r>
          </w:p>
          <w:p w:rsidR="00CA1044" w:rsidRPr="00CA1044" w:rsidRDefault="00CA1044" w:rsidP="00CA1044">
            <w:pP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eastAsia="ru-RU"/>
              </w:rPr>
              <w:t xml:space="preserve"> оқу жылы</w:t>
            </w:r>
          </w:p>
        </w:tc>
        <w:tc>
          <w:tcPr>
            <w:tcW w:w="1733" w:type="dxa"/>
            <w:gridSpan w:val="2"/>
            <w:tcBorders>
              <w:top w:val="single" w:sz="8" w:space="0" w:color="4F81BD"/>
              <w:left w:val="single" w:sz="4" w:space="0" w:color="auto"/>
              <w:bottom w:val="single" w:sz="8" w:space="0" w:color="4F81BD"/>
              <w:right w:val="single" w:sz="8" w:space="0" w:color="4F81BD"/>
            </w:tcBorders>
            <w:shd w:val="clear" w:color="auto" w:fill="F2F2F2" w:themeFill="background1" w:themeFillShade="F2"/>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2021-2022 </w:t>
            </w:r>
          </w:p>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оқу жылы</w:t>
            </w:r>
          </w:p>
        </w:tc>
      </w:tr>
      <w:tr w:rsidR="00CA1044" w:rsidRPr="00CA1044" w:rsidTr="00CA5535">
        <w:trPr>
          <w:trHeight w:val="336"/>
        </w:trPr>
        <w:tc>
          <w:tcPr>
            <w:tcW w:w="2127" w:type="dxa"/>
            <w:vMerge/>
            <w:tcBorders>
              <w:top w:val="nil"/>
              <w:left w:val="single" w:sz="8" w:space="0" w:color="4F81BD"/>
              <w:bottom w:val="single" w:sz="8" w:space="0" w:color="4F81BD"/>
              <w:right w:val="single" w:sz="8" w:space="0" w:color="4F81BD"/>
            </w:tcBorders>
            <w:shd w:val="clear" w:color="auto" w:fill="F2F2F2" w:themeFill="background1" w:themeFillShade="F2"/>
            <w:vAlign w:val="bottom"/>
          </w:tcPr>
          <w:p w:rsidR="00CA1044" w:rsidRPr="00CA1044" w:rsidRDefault="00CA1044" w:rsidP="00CA1044">
            <w:pPr>
              <w:spacing w:after="160"/>
              <w:rPr>
                <w:rFonts w:ascii="Times New Roman" w:hAnsi="Times New Roman" w:cs="Times New Roman"/>
                <w:color w:val="000000" w:themeColor="text1"/>
                <w:sz w:val="28"/>
                <w:szCs w:val="28"/>
                <w:lang w:eastAsia="ru-RU"/>
              </w:rPr>
            </w:pPr>
          </w:p>
        </w:tc>
        <w:tc>
          <w:tcPr>
            <w:tcW w:w="850"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саны </w:t>
            </w:r>
          </w:p>
        </w:tc>
        <w:tc>
          <w:tcPr>
            <w:tcW w:w="851"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c>
          <w:tcPr>
            <w:tcW w:w="850"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7"/>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саны </w:t>
            </w:r>
          </w:p>
        </w:tc>
        <w:tc>
          <w:tcPr>
            <w:tcW w:w="992"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c>
          <w:tcPr>
            <w:tcW w:w="851"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саны </w:t>
            </w:r>
          </w:p>
        </w:tc>
        <w:tc>
          <w:tcPr>
            <w:tcW w:w="850" w:type="dxa"/>
            <w:tcBorders>
              <w:top w:val="single" w:sz="8" w:space="0" w:color="4F81BD"/>
              <w:left w:val="single" w:sz="8" w:space="0" w:color="4F81BD"/>
              <w:bottom w:val="single" w:sz="8" w:space="0" w:color="4F81BD"/>
              <w:right w:val="single" w:sz="4" w:space="0" w:color="auto"/>
            </w:tcBorders>
            <w:shd w:val="clear" w:color="auto" w:fill="F2F2F2" w:themeFill="background1" w:themeFillShade="F2"/>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c>
          <w:tcPr>
            <w:tcW w:w="851" w:type="dxa"/>
            <w:tcBorders>
              <w:top w:val="single" w:sz="8" w:space="0" w:color="4F81BD"/>
              <w:left w:val="single" w:sz="4" w:space="0" w:color="auto"/>
              <w:bottom w:val="single" w:sz="8" w:space="0" w:color="4F81BD"/>
              <w:right w:val="single" w:sz="4" w:space="0" w:color="auto"/>
            </w:tcBorders>
            <w:shd w:val="clear" w:color="auto" w:fill="F2F2F2" w:themeFill="background1" w:themeFillShade="F2"/>
          </w:tcPr>
          <w:p w:rsidR="00CA1044" w:rsidRPr="00CA1044" w:rsidRDefault="00CA1044" w:rsidP="00CA1044">
            <w:pP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саны</w:t>
            </w:r>
          </w:p>
        </w:tc>
        <w:tc>
          <w:tcPr>
            <w:tcW w:w="850" w:type="dxa"/>
            <w:tcBorders>
              <w:top w:val="single" w:sz="8" w:space="0" w:color="4F81BD"/>
              <w:left w:val="single" w:sz="4" w:space="0" w:color="auto"/>
              <w:bottom w:val="single" w:sz="8" w:space="0" w:color="4F81BD"/>
              <w:right w:val="single" w:sz="4" w:space="0" w:color="auto"/>
            </w:tcBorders>
            <w:shd w:val="clear" w:color="auto" w:fill="F2F2F2" w:themeFill="background1" w:themeFillShade="F2"/>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w:t>
            </w:r>
          </w:p>
        </w:tc>
        <w:tc>
          <w:tcPr>
            <w:tcW w:w="851"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7"/>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саны </w:t>
            </w:r>
          </w:p>
        </w:tc>
        <w:tc>
          <w:tcPr>
            <w:tcW w:w="882"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r>
      <w:tr w:rsidR="00CA1044" w:rsidRPr="00CA1044" w:rsidTr="00CA5535">
        <w:trPr>
          <w:trHeight w:val="655"/>
        </w:trPr>
        <w:tc>
          <w:tcPr>
            <w:tcW w:w="212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2"/>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Барлық педагог</w:t>
            </w:r>
          </w:p>
        </w:tc>
        <w:tc>
          <w:tcPr>
            <w:tcW w:w="850"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9"/>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11</w:t>
            </w:r>
          </w:p>
        </w:tc>
        <w:tc>
          <w:tcPr>
            <w:tcW w:w="85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100%</w:t>
            </w:r>
          </w:p>
        </w:tc>
        <w:tc>
          <w:tcPr>
            <w:tcW w:w="850"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7"/>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11</w:t>
            </w:r>
          </w:p>
        </w:tc>
        <w:tc>
          <w:tcPr>
            <w:tcW w:w="992"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100</w:t>
            </w:r>
            <w:r w:rsidRPr="00CA1044">
              <w:rPr>
                <w:rFonts w:ascii="Times New Roman" w:hAnsi="Times New Roman" w:cs="Times New Roman"/>
                <w:color w:val="000000" w:themeColor="text1"/>
                <w:sz w:val="28"/>
                <w:szCs w:val="28"/>
                <w:lang w:eastAsia="ru-RU"/>
              </w:rPr>
              <w:t>%</w:t>
            </w:r>
          </w:p>
        </w:tc>
        <w:tc>
          <w:tcPr>
            <w:tcW w:w="85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9"/>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8</w:t>
            </w:r>
          </w:p>
        </w:tc>
        <w:tc>
          <w:tcPr>
            <w:tcW w:w="850" w:type="dxa"/>
            <w:tcBorders>
              <w:top w:val="single" w:sz="8" w:space="0" w:color="4F81BD"/>
              <w:left w:val="single" w:sz="8" w:space="0" w:color="4F81BD"/>
              <w:bottom w:val="single" w:sz="8" w:space="0" w:color="4F81BD"/>
              <w:right w:val="single" w:sz="4" w:space="0" w:color="auto"/>
            </w:tcBorders>
          </w:tcPr>
          <w:p w:rsidR="00CA1044" w:rsidRPr="00CA1044" w:rsidRDefault="00CA1044" w:rsidP="00CA5535">
            <w:pPr>
              <w:ind w:left="29"/>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 xml:space="preserve">100 </w:t>
            </w:r>
            <w:r w:rsidRPr="00CA1044">
              <w:rPr>
                <w:rFonts w:ascii="Times New Roman" w:hAnsi="Times New Roman" w:cs="Times New Roman"/>
                <w:color w:val="000000" w:themeColor="text1"/>
                <w:sz w:val="28"/>
                <w:szCs w:val="28"/>
                <w:lang w:eastAsia="ru-RU"/>
              </w:rPr>
              <w:t>%</w:t>
            </w:r>
          </w:p>
        </w:tc>
        <w:tc>
          <w:tcPr>
            <w:tcW w:w="851" w:type="dxa"/>
            <w:tcBorders>
              <w:top w:val="single" w:sz="8" w:space="0" w:color="4F81BD"/>
              <w:left w:val="single" w:sz="4" w:space="0" w:color="auto"/>
              <w:bottom w:val="single" w:sz="8" w:space="0" w:color="4F81BD"/>
              <w:right w:val="single" w:sz="4" w:space="0" w:color="auto"/>
            </w:tcBorders>
          </w:tcPr>
          <w:p w:rsidR="00CA1044" w:rsidRPr="00CA1044" w:rsidRDefault="00CA1044" w:rsidP="00CA5535">
            <w:pPr>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10</w:t>
            </w:r>
          </w:p>
        </w:tc>
        <w:tc>
          <w:tcPr>
            <w:tcW w:w="850" w:type="dxa"/>
            <w:tcBorders>
              <w:top w:val="single" w:sz="8" w:space="0" w:color="4F81BD"/>
              <w:left w:val="single" w:sz="4" w:space="0" w:color="auto"/>
              <w:bottom w:val="single" w:sz="8" w:space="0" w:color="4F81BD"/>
              <w:right w:val="single" w:sz="4" w:space="0" w:color="auto"/>
            </w:tcBorders>
          </w:tcPr>
          <w:p w:rsidR="00CA1044" w:rsidRPr="00CA1044" w:rsidRDefault="00CA1044" w:rsidP="00CA5535">
            <w:pPr>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100</w:t>
            </w:r>
          </w:p>
        </w:tc>
        <w:tc>
          <w:tcPr>
            <w:tcW w:w="851" w:type="dxa"/>
            <w:tcBorders>
              <w:top w:val="single" w:sz="8" w:space="0" w:color="4F81BD"/>
              <w:left w:val="single" w:sz="4" w:space="0" w:color="auto"/>
              <w:bottom w:val="single" w:sz="8" w:space="0" w:color="4F81BD"/>
              <w:right w:val="single" w:sz="4" w:space="0" w:color="auto"/>
            </w:tcBorders>
          </w:tcPr>
          <w:p w:rsidR="00CA1044" w:rsidRPr="00CA1044" w:rsidRDefault="00CA1044" w:rsidP="00CA5535">
            <w:pPr>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11</w:t>
            </w:r>
          </w:p>
        </w:tc>
        <w:tc>
          <w:tcPr>
            <w:tcW w:w="882" w:type="dxa"/>
            <w:tcBorders>
              <w:top w:val="single" w:sz="8" w:space="0" w:color="4F81BD"/>
              <w:left w:val="single" w:sz="4" w:space="0" w:color="auto"/>
              <w:bottom w:val="single" w:sz="8" w:space="0" w:color="4F81BD"/>
              <w:right w:val="single" w:sz="8" w:space="0" w:color="4F81BD"/>
            </w:tcBorders>
          </w:tcPr>
          <w:p w:rsidR="00CA1044" w:rsidRPr="00CA1044" w:rsidRDefault="00CA1044" w:rsidP="00CA5535">
            <w:pPr>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100</w:t>
            </w:r>
          </w:p>
        </w:tc>
      </w:tr>
      <w:tr w:rsidR="00CA1044" w:rsidRPr="00CA1044" w:rsidTr="00CA5535">
        <w:trPr>
          <w:trHeight w:val="336"/>
        </w:trPr>
        <w:tc>
          <w:tcPr>
            <w:tcW w:w="212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2"/>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Жоғары</w:t>
            </w:r>
          </w:p>
        </w:tc>
        <w:tc>
          <w:tcPr>
            <w:tcW w:w="850"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9"/>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7</w:t>
            </w:r>
          </w:p>
        </w:tc>
        <w:tc>
          <w:tcPr>
            <w:tcW w:w="85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63,6%</w:t>
            </w:r>
          </w:p>
        </w:tc>
        <w:tc>
          <w:tcPr>
            <w:tcW w:w="850"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7"/>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7</w:t>
            </w:r>
          </w:p>
        </w:tc>
        <w:tc>
          <w:tcPr>
            <w:tcW w:w="992"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63,6</w:t>
            </w:r>
            <w:r w:rsidRPr="00CA1044">
              <w:rPr>
                <w:rFonts w:ascii="Times New Roman" w:hAnsi="Times New Roman" w:cs="Times New Roman"/>
                <w:color w:val="000000" w:themeColor="text1"/>
                <w:sz w:val="28"/>
                <w:szCs w:val="28"/>
                <w:lang w:eastAsia="ru-RU"/>
              </w:rPr>
              <w:t>%</w:t>
            </w:r>
          </w:p>
        </w:tc>
        <w:tc>
          <w:tcPr>
            <w:tcW w:w="85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9"/>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4</w:t>
            </w:r>
          </w:p>
        </w:tc>
        <w:tc>
          <w:tcPr>
            <w:tcW w:w="850"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50%</w:t>
            </w:r>
          </w:p>
        </w:tc>
        <w:tc>
          <w:tcPr>
            <w:tcW w:w="85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7"/>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7</w:t>
            </w:r>
          </w:p>
        </w:tc>
        <w:tc>
          <w:tcPr>
            <w:tcW w:w="850"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0"/>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70</w:t>
            </w:r>
          </w:p>
        </w:tc>
        <w:tc>
          <w:tcPr>
            <w:tcW w:w="851" w:type="dxa"/>
            <w:tcBorders>
              <w:top w:val="single" w:sz="8" w:space="0" w:color="4F81BD"/>
              <w:left w:val="single" w:sz="4" w:space="0" w:color="auto"/>
              <w:bottom w:val="single" w:sz="8" w:space="0" w:color="4F81BD"/>
              <w:right w:val="single" w:sz="4" w:space="0" w:color="auto"/>
            </w:tcBorders>
          </w:tcPr>
          <w:p w:rsidR="00CA1044" w:rsidRPr="00CA1044" w:rsidRDefault="00CA1044" w:rsidP="00CA5535">
            <w:pPr>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8</w:t>
            </w:r>
          </w:p>
        </w:tc>
        <w:tc>
          <w:tcPr>
            <w:tcW w:w="882" w:type="dxa"/>
            <w:tcBorders>
              <w:top w:val="single" w:sz="8" w:space="0" w:color="4F81BD"/>
              <w:left w:val="single" w:sz="4" w:space="0" w:color="auto"/>
              <w:bottom w:val="single" w:sz="8" w:space="0" w:color="4F81BD"/>
              <w:right w:val="single" w:sz="8" w:space="0" w:color="4F81BD"/>
            </w:tcBorders>
          </w:tcPr>
          <w:p w:rsidR="00CA1044" w:rsidRPr="00CA1044" w:rsidRDefault="00CA1044" w:rsidP="00CA5535">
            <w:pPr>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72,7%</w:t>
            </w:r>
          </w:p>
        </w:tc>
      </w:tr>
      <w:tr w:rsidR="00CA1044" w:rsidRPr="00CA1044" w:rsidTr="00CA5535">
        <w:trPr>
          <w:trHeight w:val="658"/>
        </w:trPr>
        <w:tc>
          <w:tcPr>
            <w:tcW w:w="212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2"/>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Арнайы орта</w:t>
            </w:r>
          </w:p>
        </w:tc>
        <w:tc>
          <w:tcPr>
            <w:tcW w:w="850"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9"/>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4</w:t>
            </w:r>
          </w:p>
        </w:tc>
        <w:tc>
          <w:tcPr>
            <w:tcW w:w="85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36,4%</w:t>
            </w:r>
          </w:p>
        </w:tc>
        <w:tc>
          <w:tcPr>
            <w:tcW w:w="850"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7"/>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4</w:t>
            </w:r>
          </w:p>
        </w:tc>
        <w:tc>
          <w:tcPr>
            <w:tcW w:w="992"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36,4</w:t>
            </w:r>
            <w:r w:rsidRPr="00CA1044">
              <w:rPr>
                <w:rFonts w:ascii="Times New Roman" w:hAnsi="Times New Roman" w:cs="Times New Roman"/>
                <w:color w:val="000000" w:themeColor="text1"/>
                <w:sz w:val="28"/>
                <w:szCs w:val="28"/>
                <w:lang w:eastAsia="ru-RU"/>
              </w:rPr>
              <w:t>%</w:t>
            </w:r>
          </w:p>
        </w:tc>
        <w:tc>
          <w:tcPr>
            <w:tcW w:w="85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9"/>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4</w:t>
            </w:r>
          </w:p>
        </w:tc>
        <w:tc>
          <w:tcPr>
            <w:tcW w:w="850"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50 %</w:t>
            </w:r>
          </w:p>
        </w:tc>
        <w:tc>
          <w:tcPr>
            <w:tcW w:w="85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7"/>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3</w:t>
            </w:r>
          </w:p>
        </w:tc>
        <w:tc>
          <w:tcPr>
            <w:tcW w:w="850"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0"/>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30</w:t>
            </w:r>
          </w:p>
        </w:tc>
        <w:tc>
          <w:tcPr>
            <w:tcW w:w="851" w:type="dxa"/>
            <w:tcBorders>
              <w:top w:val="single" w:sz="8" w:space="0" w:color="4F81BD"/>
              <w:left w:val="single" w:sz="4" w:space="0" w:color="auto"/>
              <w:bottom w:val="single" w:sz="8" w:space="0" w:color="4F81BD"/>
              <w:right w:val="single" w:sz="4" w:space="0" w:color="auto"/>
            </w:tcBorders>
          </w:tcPr>
          <w:p w:rsidR="00CA1044" w:rsidRPr="00CA1044" w:rsidRDefault="00CA1044" w:rsidP="00CA5535">
            <w:pPr>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3</w:t>
            </w:r>
          </w:p>
        </w:tc>
        <w:tc>
          <w:tcPr>
            <w:tcW w:w="882" w:type="dxa"/>
            <w:tcBorders>
              <w:top w:val="single" w:sz="8" w:space="0" w:color="4F81BD"/>
              <w:left w:val="single" w:sz="4" w:space="0" w:color="auto"/>
              <w:bottom w:val="single" w:sz="8" w:space="0" w:color="4F81BD"/>
              <w:right w:val="single" w:sz="8" w:space="0" w:color="4F81BD"/>
            </w:tcBorders>
          </w:tcPr>
          <w:p w:rsidR="00CA1044" w:rsidRPr="00CA1044" w:rsidRDefault="00CA1044" w:rsidP="00CA5535">
            <w:pPr>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27,3%</w:t>
            </w:r>
          </w:p>
        </w:tc>
      </w:tr>
    </w:tbl>
    <w:p w:rsidR="00CA1044" w:rsidRDefault="00CA1044" w:rsidP="00CA1044">
      <w:pPr>
        <w:spacing w:after="80" w:line="259" w:lineRule="auto"/>
        <w:rPr>
          <w:rFonts w:ascii="Times New Roman" w:eastAsiaTheme="minorEastAsia" w:hAnsi="Times New Roman" w:cs="Times New Roman"/>
          <w:sz w:val="28"/>
          <w:szCs w:val="28"/>
          <w:lang w:val="kk-KZ" w:eastAsia="ru-RU"/>
        </w:rPr>
      </w:pPr>
    </w:p>
    <w:p w:rsidR="00924106" w:rsidRDefault="00924106" w:rsidP="00CA1044">
      <w:pPr>
        <w:spacing w:after="80" w:line="259" w:lineRule="auto"/>
        <w:rPr>
          <w:rFonts w:ascii="Times New Roman" w:eastAsiaTheme="minorEastAsia" w:hAnsi="Times New Roman" w:cs="Times New Roman"/>
          <w:sz w:val="28"/>
          <w:szCs w:val="28"/>
          <w:lang w:val="kk-KZ" w:eastAsia="ru-RU"/>
        </w:rPr>
      </w:pPr>
    </w:p>
    <w:p w:rsidR="009E5458" w:rsidRDefault="00924106" w:rsidP="00CA1044">
      <w:pPr>
        <w:spacing w:after="80" w:line="259" w:lineRule="auto"/>
        <w:rPr>
          <w:rFonts w:ascii="Times New Roman" w:eastAsiaTheme="minorEastAsia" w:hAnsi="Times New Roman" w:cs="Times New Roman"/>
          <w:sz w:val="28"/>
          <w:szCs w:val="28"/>
          <w:lang w:val="kk-KZ" w:eastAsia="ru-RU"/>
        </w:rPr>
      </w:pPr>
      <w:r>
        <w:rPr>
          <w:rFonts w:ascii="Times New Roman" w:hAnsi="Times New Roman" w:cs="Times New Roman"/>
          <w:noProof/>
          <w:sz w:val="28"/>
          <w:szCs w:val="28"/>
          <w:lang w:eastAsia="ru-RU"/>
        </w:rPr>
        <w:drawing>
          <wp:inline distT="0" distB="0" distL="0" distR="0">
            <wp:extent cx="6553200" cy="3808730"/>
            <wp:effectExtent l="19050" t="0" r="19050" b="12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24106" w:rsidRDefault="00924106" w:rsidP="00CA1044">
      <w:pPr>
        <w:spacing w:after="80" w:line="259" w:lineRule="auto"/>
        <w:rPr>
          <w:rFonts w:ascii="Times New Roman" w:eastAsiaTheme="minorEastAsia" w:hAnsi="Times New Roman" w:cs="Times New Roman"/>
          <w:sz w:val="28"/>
          <w:szCs w:val="28"/>
          <w:lang w:val="kk-KZ" w:eastAsia="ru-RU"/>
        </w:rPr>
      </w:pPr>
    </w:p>
    <w:p w:rsidR="00F373B6" w:rsidRDefault="00F373B6" w:rsidP="00CA1044">
      <w:pPr>
        <w:spacing w:after="80" w:line="259" w:lineRule="auto"/>
        <w:rPr>
          <w:rFonts w:ascii="Times New Roman" w:eastAsiaTheme="minorEastAsia" w:hAnsi="Times New Roman" w:cs="Times New Roman"/>
          <w:sz w:val="28"/>
          <w:szCs w:val="28"/>
          <w:lang w:val="kk-KZ" w:eastAsia="ru-RU"/>
        </w:rPr>
      </w:pPr>
    </w:p>
    <w:p w:rsidR="00F373B6" w:rsidRDefault="00F373B6" w:rsidP="00CA1044">
      <w:pPr>
        <w:spacing w:after="80" w:line="259" w:lineRule="auto"/>
        <w:rPr>
          <w:rFonts w:ascii="Times New Roman" w:eastAsiaTheme="minorEastAsia" w:hAnsi="Times New Roman" w:cs="Times New Roman"/>
          <w:sz w:val="28"/>
          <w:szCs w:val="28"/>
          <w:lang w:val="kk-KZ" w:eastAsia="ru-RU"/>
        </w:rPr>
      </w:pPr>
    </w:p>
    <w:p w:rsidR="00CA1044" w:rsidRPr="00CA1044" w:rsidRDefault="00CA1044" w:rsidP="00827E8E">
      <w:pPr>
        <w:spacing w:after="5" w:line="271" w:lineRule="auto"/>
        <w:ind w:left="902" w:right="281"/>
        <w:jc w:val="center"/>
        <w:rPr>
          <w:rFonts w:ascii="Times New Roman" w:eastAsiaTheme="minorEastAsia" w:hAnsi="Times New Roman" w:cs="Times New Roman"/>
          <w:sz w:val="28"/>
          <w:szCs w:val="28"/>
          <w:lang w:eastAsia="ru-RU"/>
        </w:rPr>
      </w:pPr>
      <w:r w:rsidRPr="00CA1044">
        <w:rPr>
          <w:rFonts w:ascii="Times New Roman" w:eastAsiaTheme="minorEastAsia" w:hAnsi="Times New Roman" w:cs="Times New Roman"/>
          <w:b/>
          <w:sz w:val="28"/>
          <w:szCs w:val="28"/>
          <w:lang w:eastAsia="ru-RU"/>
        </w:rPr>
        <w:lastRenderedPageBreak/>
        <w:t>Біліктілік санаты бойынша.</w:t>
      </w:r>
    </w:p>
    <w:tbl>
      <w:tblPr>
        <w:tblStyle w:val="TableGrid"/>
        <w:tblW w:w="10805" w:type="dxa"/>
        <w:tblInd w:w="0" w:type="dxa"/>
        <w:tblCellMar>
          <w:top w:w="9" w:type="dxa"/>
          <w:left w:w="94" w:type="dxa"/>
          <w:right w:w="101" w:type="dxa"/>
        </w:tblCellMar>
        <w:tblLook w:val="04A0"/>
      </w:tblPr>
      <w:tblGrid>
        <w:gridCol w:w="2421"/>
        <w:gridCol w:w="809"/>
        <w:gridCol w:w="929"/>
        <w:gridCol w:w="799"/>
        <w:gridCol w:w="929"/>
        <w:gridCol w:w="801"/>
        <w:gridCol w:w="929"/>
        <w:gridCol w:w="809"/>
        <w:gridCol w:w="592"/>
        <w:gridCol w:w="828"/>
        <w:gridCol w:w="959"/>
      </w:tblGrid>
      <w:tr w:rsidR="00CA1044" w:rsidRPr="00CA1044" w:rsidTr="00CA5535">
        <w:trPr>
          <w:trHeight w:val="482"/>
        </w:trPr>
        <w:tc>
          <w:tcPr>
            <w:tcW w:w="2421" w:type="dxa"/>
            <w:vMerge w:val="restart"/>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5535">
            <w:pPr>
              <w:ind w:left="12"/>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Санаты</w:t>
            </w:r>
          </w:p>
        </w:tc>
        <w:tc>
          <w:tcPr>
            <w:tcW w:w="1738" w:type="dxa"/>
            <w:gridSpan w:val="2"/>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2017-2018</w:t>
            </w:r>
          </w:p>
          <w:p w:rsidR="00CA1044" w:rsidRPr="00CA1044" w:rsidRDefault="00CA1044" w:rsidP="00CA1044">
            <w:pPr>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оқу жылы</w:t>
            </w:r>
          </w:p>
        </w:tc>
        <w:tc>
          <w:tcPr>
            <w:tcW w:w="1728" w:type="dxa"/>
            <w:gridSpan w:val="2"/>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201</w:t>
            </w:r>
            <w:r w:rsidRPr="00CA1044">
              <w:rPr>
                <w:rFonts w:ascii="Times New Roman" w:hAnsi="Times New Roman" w:cs="Times New Roman"/>
                <w:color w:val="000000" w:themeColor="text1"/>
                <w:sz w:val="28"/>
                <w:szCs w:val="28"/>
                <w:lang w:val="kk-KZ" w:eastAsia="ru-RU"/>
              </w:rPr>
              <w:t>8</w:t>
            </w:r>
            <w:r w:rsidRPr="00CA1044">
              <w:rPr>
                <w:rFonts w:ascii="Times New Roman" w:hAnsi="Times New Roman" w:cs="Times New Roman"/>
                <w:color w:val="000000" w:themeColor="text1"/>
                <w:sz w:val="28"/>
                <w:szCs w:val="28"/>
                <w:lang w:eastAsia="ru-RU"/>
              </w:rPr>
              <w:t>-2019</w:t>
            </w:r>
          </w:p>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оқу жылы </w:t>
            </w:r>
          </w:p>
        </w:tc>
        <w:tc>
          <w:tcPr>
            <w:tcW w:w="1730" w:type="dxa"/>
            <w:gridSpan w:val="2"/>
            <w:tcBorders>
              <w:top w:val="single" w:sz="8" w:space="0" w:color="4F81BD"/>
              <w:left w:val="single" w:sz="8" w:space="0" w:color="4F81BD"/>
              <w:bottom w:val="single" w:sz="8" w:space="0" w:color="4F81BD"/>
              <w:right w:val="single" w:sz="4" w:space="0" w:color="auto"/>
            </w:tcBorders>
            <w:shd w:val="clear" w:color="auto" w:fill="F2F2F2" w:themeFill="background1" w:themeFillShade="F2"/>
          </w:tcPr>
          <w:p w:rsidR="00CA1044" w:rsidRPr="00CA1044" w:rsidRDefault="00CA1044" w:rsidP="00CA1044">
            <w:pPr>
              <w:spacing w:after="16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2019-2020 оқу жылы </w:t>
            </w:r>
          </w:p>
        </w:tc>
        <w:tc>
          <w:tcPr>
            <w:tcW w:w="1401" w:type="dxa"/>
            <w:gridSpan w:val="2"/>
            <w:tcBorders>
              <w:top w:val="single" w:sz="8" w:space="0" w:color="4F81BD"/>
              <w:left w:val="single" w:sz="4" w:space="0" w:color="auto"/>
              <w:bottom w:val="single" w:sz="8" w:space="0" w:color="4F81BD"/>
              <w:right w:val="single" w:sz="4" w:space="0" w:color="auto"/>
            </w:tcBorders>
            <w:shd w:val="clear" w:color="auto" w:fill="F2F2F2" w:themeFill="background1" w:themeFillShade="F2"/>
          </w:tcPr>
          <w:p w:rsidR="00CA1044" w:rsidRPr="00CA1044" w:rsidRDefault="00CA1044" w:rsidP="00CA5535">
            <w:pPr>
              <w:ind w:right="-108"/>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2020-2021</w:t>
            </w:r>
          </w:p>
          <w:p w:rsidR="00CA1044" w:rsidRPr="00CA1044" w:rsidRDefault="00CA1044" w:rsidP="00CA5535">
            <w:pPr>
              <w:ind w:right="-108"/>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eastAsia="ru-RU"/>
              </w:rPr>
              <w:t xml:space="preserve"> оқу </w:t>
            </w:r>
            <w:r w:rsidR="00CA5535">
              <w:rPr>
                <w:rFonts w:ascii="Times New Roman" w:hAnsi="Times New Roman" w:cs="Times New Roman"/>
                <w:color w:val="000000" w:themeColor="text1"/>
                <w:sz w:val="28"/>
                <w:szCs w:val="28"/>
                <w:lang w:val="kk-KZ" w:eastAsia="ru-RU"/>
              </w:rPr>
              <w:t>ж</w:t>
            </w:r>
            <w:r w:rsidRPr="00CA1044">
              <w:rPr>
                <w:rFonts w:ascii="Times New Roman" w:hAnsi="Times New Roman" w:cs="Times New Roman"/>
                <w:color w:val="000000" w:themeColor="text1"/>
                <w:sz w:val="28"/>
                <w:szCs w:val="28"/>
                <w:lang w:eastAsia="ru-RU"/>
              </w:rPr>
              <w:t>ылы</w:t>
            </w:r>
          </w:p>
        </w:tc>
        <w:tc>
          <w:tcPr>
            <w:tcW w:w="1787" w:type="dxa"/>
            <w:gridSpan w:val="2"/>
            <w:tcBorders>
              <w:top w:val="single" w:sz="8" w:space="0" w:color="4F81BD"/>
              <w:left w:val="single" w:sz="4" w:space="0" w:color="auto"/>
              <w:bottom w:val="single" w:sz="8" w:space="0" w:color="4F81BD"/>
              <w:right w:val="single" w:sz="8" w:space="0" w:color="4F81BD"/>
            </w:tcBorders>
            <w:shd w:val="clear" w:color="auto" w:fill="F2F2F2" w:themeFill="background1" w:themeFillShade="F2"/>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2021-2022 </w:t>
            </w:r>
          </w:p>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оқу жылы</w:t>
            </w:r>
          </w:p>
        </w:tc>
      </w:tr>
      <w:tr w:rsidR="00CA1044" w:rsidRPr="00CA1044" w:rsidTr="00CA5535">
        <w:trPr>
          <w:trHeight w:val="336"/>
        </w:trPr>
        <w:tc>
          <w:tcPr>
            <w:tcW w:w="2421" w:type="dxa"/>
            <w:vMerge/>
            <w:tcBorders>
              <w:top w:val="nil"/>
              <w:left w:val="single" w:sz="8" w:space="0" w:color="4F81BD"/>
              <w:bottom w:val="single" w:sz="8" w:space="0" w:color="4F81BD"/>
              <w:right w:val="single" w:sz="8" w:space="0" w:color="4F81BD"/>
            </w:tcBorders>
            <w:shd w:val="clear" w:color="auto" w:fill="F2F2F2" w:themeFill="background1" w:themeFillShade="F2"/>
            <w:vAlign w:val="bottom"/>
          </w:tcPr>
          <w:p w:rsidR="00CA1044" w:rsidRPr="00CA1044" w:rsidRDefault="00CA1044" w:rsidP="00CA1044">
            <w:pPr>
              <w:spacing w:after="160"/>
              <w:rPr>
                <w:rFonts w:ascii="Times New Roman" w:hAnsi="Times New Roman" w:cs="Times New Roman"/>
                <w:color w:val="000000" w:themeColor="text1"/>
                <w:sz w:val="28"/>
                <w:szCs w:val="28"/>
                <w:lang w:eastAsia="ru-RU"/>
              </w:rPr>
            </w:pPr>
          </w:p>
        </w:tc>
        <w:tc>
          <w:tcPr>
            <w:tcW w:w="809"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саны </w:t>
            </w:r>
          </w:p>
        </w:tc>
        <w:tc>
          <w:tcPr>
            <w:tcW w:w="929"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c>
          <w:tcPr>
            <w:tcW w:w="799"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7"/>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саны </w:t>
            </w:r>
          </w:p>
        </w:tc>
        <w:tc>
          <w:tcPr>
            <w:tcW w:w="929"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c>
          <w:tcPr>
            <w:tcW w:w="801"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саны </w:t>
            </w:r>
          </w:p>
        </w:tc>
        <w:tc>
          <w:tcPr>
            <w:tcW w:w="929" w:type="dxa"/>
            <w:tcBorders>
              <w:top w:val="single" w:sz="8" w:space="0" w:color="4F81BD"/>
              <w:left w:val="single" w:sz="8" w:space="0" w:color="4F81BD"/>
              <w:bottom w:val="single" w:sz="8" w:space="0" w:color="4F81BD"/>
              <w:right w:val="single" w:sz="4" w:space="0" w:color="auto"/>
            </w:tcBorders>
            <w:shd w:val="clear" w:color="auto" w:fill="F2F2F2" w:themeFill="background1" w:themeFillShade="F2"/>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c>
          <w:tcPr>
            <w:tcW w:w="809" w:type="dxa"/>
            <w:tcBorders>
              <w:top w:val="single" w:sz="8" w:space="0" w:color="4F81BD"/>
              <w:left w:val="single" w:sz="4" w:space="0" w:color="auto"/>
              <w:bottom w:val="single" w:sz="8" w:space="0" w:color="4F81BD"/>
              <w:right w:val="single" w:sz="4" w:space="0" w:color="auto"/>
            </w:tcBorders>
            <w:shd w:val="clear" w:color="auto" w:fill="F2F2F2" w:themeFill="background1" w:themeFillShade="F2"/>
          </w:tcPr>
          <w:p w:rsidR="00CA1044" w:rsidRPr="00CA1044" w:rsidRDefault="00CA1044" w:rsidP="00CA1044">
            <w:pP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саны</w:t>
            </w:r>
          </w:p>
        </w:tc>
        <w:tc>
          <w:tcPr>
            <w:tcW w:w="592" w:type="dxa"/>
            <w:tcBorders>
              <w:top w:val="single" w:sz="8" w:space="0" w:color="4F81BD"/>
              <w:left w:val="single" w:sz="4" w:space="0" w:color="auto"/>
              <w:bottom w:val="single" w:sz="8" w:space="0" w:color="4F81BD"/>
              <w:right w:val="single" w:sz="4" w:space="0" w:color="auto"/>
            </w:tcBorders>
            <w:shd w:val="clear" w:color="auto" w:fill="F2F2F2" w:themeFill="background1" w:themeFillShade="F2"/>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w:t>
            </w:r>
          </w:p>
        </w:tc>
        <w:tc>
          <w:tcPr>
            <w:tcW w:w="828"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7"/>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саны </w:t>
            </w:r>
          </w:p>
        </w:tc>
        <w:tc>
          <w:tcPr>
            <w:tcW w:w="959"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r>
      <w:tr w:rsidR="00CA1044" w:rsidRPr="00CA1044" w:rsidTr="00CA5535">
        <w:trPr>
          <w:trHeight w:val="270"/>
        </w:trPr>
        <w:tc>
          <w:tcPr>
            <w:tcW w:w="242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2"/>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Барлық педагог</w:t>
            </w:r>
          </w:p>
        </w:tc>
        <w:tc>
          <w:tcPr>
            <w:tcW w:w="80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11</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100% </w:t>
            </w:r>
          </w:p>
        </w:tc>
        <w:tc>
          <w:tcPr>
            <w:tcW w:w="79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7"/>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11</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100</w:t>
            </w:r>
            <w:r w:rsidRPr="00CA1044">
              <w:rPr>
                <w:rFonts w:ascii="Times New Roman" w:hAnsi="Times New Roman" w:cs="Times New Roman"/>
                <w:color w:val="000000" w:themeColor="text1"/>
                <w:sz w:val="28"/>
                <w:szCs w:val="28"/>
                <w:lang w:eastAsia="ru-RU"/>
              </w:rPr>
              <w:t xml:space="preserve">% </w:t>
            </w:r>
          </w:p>
        </w:tc>
        <w:tc>
          <w:tcPr>
            <w:tcW w:w="80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9"/>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8</w:t>
            </w:r>
          </w:p>
        </w:tc>
        <w:tc>
          <w:tcPr>
            <w:tcW w:w="929"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ind w:left="29"/>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100</w:t>
            </w:r>
            <w:r w:rsidRPr="00CA1044">
              <w:rPr>
                <w:rFonts w:ascii="Times New Roman" w:hAnsi="Times New Roman" w:cs="Times New Roman"/>
                <w:color w:val="000000" w:themeColor="text1"/>
                <w:sz w:val="28"/>
                <w:szCs w:val="28"/>
                <w:lang w:eastAsia="ru-RU"/>
              </w:rPr>
              <w:t>%</w:t>
            </w:r>
          </w:p>
        </w:tc>
        <w:tc>
          <w:tcPr>
            <w:tcW w:w="809"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10</w:t>
            </w:r>
          </w:p>
        </w:tc>
        <w:tc>
          <w:tcPr>
            <w:tcW w:w="592"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ind w:left="29"/>
              <w:rPr>
                <w:rFonts w:ascii="Times New Roman" w:hAnsi="Times New Roman" w:cs="Times New Roman"/>
                <w:color w:val="000000" w:themeColor="text1"/>
                <w:sz w:val="28"/>
                <w:szCs w:val="28"/>
                <w:lang w:eastAsia="ru-RU"/>
              </w:rPr>
            </w:pPr>
          </w:p>
        </w:tc>
        <w:tc>
          <w:tcPr>
            <w:tcW w:w="828"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11</w:t>
            </w:r>
          </w:p>
        </w:tc>
        <w:tc>
          <w:tcPr>
            <w:tcW w:w="959"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ind w:left="2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100%</w:t>
            </w:r>
          </w:p>
        </w:tc>
      </w:tr>
      <w:tr w:rsidR="00CA1044" w:rsidRPr="00CA1044" w:rsidTr="00CA5535">
        <w:trPr>
          <w:trHeight w:val="166"/>
        </w:trPr>
        <w:tc>
          <w:tcPr>
            <w:tcW w:w="242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2"/>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Жоғарғы</w:t>
            </w:r>
          </w:p>
        </w:tc>
        <w:tc>
          <w:tcPr>
            <w:tcW w:w="80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4</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36,4% </w:t>
            </w:r>
          </w:p>
        </w:tc>
        <w:tc>
          <w:tcPr>
            <w:tcW w:w="79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7"/>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4</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36,4</w:t>
            </w:r>
            <w:r w:rsidRPr="00CA1044">
              <w:rPr>
                <w:rFonts w:ascii="Times New Roman" w:hAnsi="Times New Roman" w:cs="Times New Roman"/>
                <w:color w:val="000000" w:themeColor="text1"/>
                <w:sz w:val="28"/>
                <w:szCs w:val="28"/>
                <w:lang w:eastAsia="ru-RU"/>
              </w:rPr>
              <w:t xml:space="preserve">% </w:t>
            </w:r>
          </w:p>
        </w:tc>
        <w:tc>
          <w:tcPr>
            <w:tcW w:w="80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9"/>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1</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 xml:space="preserve">12,5 </w:t>
            </w:r>
            <w:r w:rsidRPr="00CA1044">
              <w:rPr>
                <w:rFonts w:ascii="Times New Roman" w:hAnsi="Times New Roman" w:cs="Times New Roman"/>
                <w:color w:val="000000" w:themeColor="text1"/>
                <w:sz w:val="28"/>
                <w:szCs w:val="28"/>
                <w:lang w:eastAsia="ru-RU"/>
              </w:rPr>
              <w:t>%</w:t>
            </w:r>
          </w:p>
        </w:tc>
        <w:tc>
          <w:tcPr>
            <w:tcW w:w="809"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3</w:t>
            </w:r>
          </w:p>
        </w:tc>
        <w:tc>
          <w:tcPr>
            <w:tcW w:w="592"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ind w:left="29"/>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30</w:t>
            </w:r>
          </w:p>
        </w:tc>
        <w:tc>
          <w:tcPr>
            <w:tcW w:w="828" w:type="dxa"/>
            <w:tcBorders>
              <w:top w:val="single" w:sz="8" w:space="0" w:color="4F81BD"/>
              <w:left w:val="single" w:sz="4" w:space="0" w:color="auto"/>
              <w:bottom w:val="single" w:sz="8" w:space="0" w:color="4F81BD"/>
              <w:right w:val="single" w:sz="4" w:space="0" w:color="auto"/>
            </w:tcBorders>
          </w:tcPr>
          <w:p w:rsidR="00CA1044" w:rsidRPr="00CA1044" w:rsidRDefault="007B565B" w:rsidP="00CA1044">
            <w:pP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959" w:type="dxa"/>
            <w:tcBorders>
              <w:top w:val="single" w:sz="8" w:space="0" w:color="4F81BD"/>
              <w:left w:val="single" w:sz="8" w:space="0" w:color="4F81BD"/>
              <w:bottom w:val="single" w:sz="8" w:space="0" w:color="4F81BD"/>
              <w:right w:val="single" w:sz="4" w:space="0" w:color="auto"/>
            </w:tcBorders>
          </w:tcPr>
          <w:p w:rsidR="00CA1044" w:rsidRPr="007B565B" w:rsidRDefault="007B565B" w:rsidP="00CA1044">
            <w:pPr>
              <w:ind w:left="29"/>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r>
      <w:tr w:rsidR="00CA1044" w:rsidRPr="00CA1044" w:rsidTr="00CA5535">
        <w:trPr>
          <w:trHeight w:val="356"/>
        </w:trPr>
        <w:tc>
          <w:tcPr>
            <w:tcW w:w="242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2"/>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Бірінші санат</w:t>
            </w:r>
          </w:p>
        </w:tc>
        <w:tc>
          <w:tcPr>
            <w:tcW w:w="80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2 </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18,2% </w:t>
            </w:r>
          </w:p>
        </w:tc>
        <w:tc>
          <w:tcPr>
            <w:tcW w:w="79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7"/>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2</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18,2</w:t>
            </w:r>
            <w:r w:rsidRPr="00CA1044">
              <w:rPr>
                <w:rFonts w:ascii="Times New Roman" w:hAnsi="Times New Roman" w:cs="Times New Roman"/>
                <w:color w:val="000000" w:themeColor="text1"/>
                <w:sz w:val="28"/>
                <w:szCs w:val="28"/>
                <w:lang w:eastAsia="ru-RU"/>
              </w:rPr>
              <w:t xml:space="preserve">% </w:t>
            </w:r>
          </w:p>
        </w:tc>
        <w:tc>
          <w:tcPr>
            <w:tcW w:w="80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3</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37,5</w:t>
            </w:r>
            <w:r w:rsidRPr="00CA1044">
              <w:rPr>
                <w:rFonts w:ascii="Times New Roman" w:hAnsi="Times New Roman" w:cs="Times New Roman"/>
                <w:color w:val="000000" w:themeColor="text1"/>
                <w:sz w:val="28"/>
                <w:szCs w:val="28"/>
                <w:lang w:eastAsia="ru-RU"/>
              </w:rPr>
              <w:t>%</w:t>
            </w:r>
          </w:p>
        </w:tc>
        <w:tc>
          <w:tcPr>
            <w:tcW w:w="809"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4</w:t>
            </w:r>
          </w:p>
        </w:tc>
        <w:tc>
          <w:tcPr>
            <w:tcW w:w="592"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ind w:left="29"/>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40</w:t>
            </w:r>
          </w:p>
        </w:tc>
        <w:tc>
          <w:tcPr>
            <w:tcW w:w="828"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5</w:t>
            </w:r>
          </w:p>
        </w:tc>
        <w:tc>
          <w:tcPr>
            <w:tcW w:w="959"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ind w:left="2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45.5%</w:t>
            </w:r>
          </w:p>
        </w:tc>
      </w:tr>
      <w:tr w:rsidR="00CA1044" w:rsidRPr="00CA1044" w:rsidTr="00CA5535">
        <w:trPr>
          <w:trHeight w:val="252"/>
        </w:trPr>
        <w:tc>
          <w:tcPr>
            <w:tcW w:w="242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2"/>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Екінші санат</w:t>
            </w:r>
          </w:p>
        </w:tc>
        <w:tc>
          <w:tcPr>
            <w:tcW w:w="80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2 </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18,2% </w:t>
            </w:r>
          </w:p>
        </w:tc>
        <w:tc>
          <w:tcPr>
            <w:tcW w:w="79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7"/>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2</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18,2</w:t>
            </w:r>
            <w:r w:rsidRPr="00CA1044">
              <w:rPr>
                <w:rFonts w:ascii="Times New Roman" w:hAnsi="Times New Roman" w:cs="Times New Roman"/>
                <w:color w:val="000000" w:themeColor="text1"/>
                <w:sz w:val="28"/>
                <w:szCs w:val="28"/>
                <w:lang w:eastAsia="ru-RU"/>
              </w:rPr>
              <w:t xml:space="preserve">% </w:t>
            </w:r>
          </w:p>
        </w:tc>
        <w:tc>
          <w:tcPr>
            <w:tcW w:w="80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9"/>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2</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 xml:space="preserve">25 </w:t>
            </w:r>
            <w:r w:rsidRPr="00CA1044">
              <w:rPr>
                <w:rFonts w:ascii="Times New Roman" w:hAnsi="Times New Roman" w:cs="Times New Roman"/>
                <w:color w:val="000000" w:themeColor="text1"/>
                <w:sz w:val="28"/>
                <w:szCs w:val="28"/>
                <w:lang w:eastAsia="ru-RU"/>
              </w:rPr>
              <w:t>%</w:t>
            </w:r>
          </w:p>
        </w:tc>
        <w:tc>
          <w:tcPr>
            <w:tcW w:w="809"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3</w:t>
            </w:r>
          </w:p>
        </w:tc>
        <w:tc>
          <w:tcPr>
            <w:tcW w:w="592"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ind w:left="29"/>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30</w:t>
            </w:r>
          </w:p>
        </w:tc>
        <w:tc>
          <w:tcPr>
            <w:tcW w:w="828"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3</w:t>
            </w:r>
          </w:p>
        </w:tc>
        <w:tc>
          <w:tcPr>
            <w:tcW w:w="959"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ind w:left="2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27,3%</w:t>
            </w:r>
          </w:p>
        </w:tc>
      </w:tr>
      <w:tr w:rsidR="00CA1044" w:rsidRPr="00CA1044" w:rsidTr="00CA5535">
        <w:trPr>
          <w:trHeight w:val="262"/>
        </w:trPr>
        <w:tc>
          <w:tcPr>
            <w:tcW w:w="242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2"/>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Педагогсарапшы</w:t>
            </w:r>
          </w:p>
        </w:tc>
        <w:tc>
          <w:tcPr>
            <w:tcW w:w="80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79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7"/>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80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9"/>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809" w:type="dxa"/>
            <w:tcBorders>
              <w:top w:val="single" w:sz="8" w:space="0" w:color="4F81BD"/>
              <w:left w:val="single" w:sz="4" w:space="0" w:color="auto"/>
              <w:bottom w:val="single" w:sz="8" w:space="0" w:color="4F81BD"/>
              <w:right w:val="single" w:sz="4" w:space="0" w:color="auto"/>
            </w:tcBorders>
          </w:tcPr>
          <w:p w:rsidR="00CA1044" w:rsidRPr="007B565B" w:rsidRDefault="007B565B" w:rsidP="00CA1044">
            <w:pP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592" w:type="dxa"/>
            <w:tcBorders>
              <w:top w:val="single" w:sz="8" w:space="0" w:color="4F81BD"/>
              <w:left w:val="single" w:sz="8" w:space="0" w:color="4F81BD"/>
              <w:bottom w:val="single" w:sz="8" w:space="0" w:color="4F81BD"/>
              <w:right w:val="single" w:sz="4" w:space="0" w:color="auto"/>
            </w:tcBorders>
          </w:tcPr>
          <w:p w:rsidR="00CA1044" w:rsidRPr="007B565B" w:rsidRDefault="007B565B" w:rsidP="00CA1044">
            <w:pPr>
              <w:ind w:left="29"/>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828"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w:t>
            </w:r>
          </w:p>
        </w:tc>
        <w:tc>
          <w:tcPr>
            <w:tcW w:w="959"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ind w:left="2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w:t>
            </w:r>
          </w:p>
        </w:tc>
      </w:tr>
      <w:tr w:rsidR="00CA1044" w:rsidRPr="00CA1044" w:rsidTr="00CA5535">
        <w:trPr>
          <w:trHeight w:val="286"/>
        </w:trPr>
        <w:tc>
          <w:tcPr>
            <w:tcW w:w="242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5535">
            <w:pPr>
              <w:ind w:left="12"/>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Педагогмодератор</w:t>
            </w:r>
          </w:p>
        </w:tc>
        <w:tc>
          <w:tcPr>
            <w:tcW w:w="80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79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7"/>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801"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9"/>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929"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ind w:left="10"/>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809" w:type="dxa"/>
            <w:tcBorders>
              <w:top w:val="single" w:sz="8" w:space="0" w:color="4F81BD"/>
              <w:left w:val="single" w:sz="4" w:space="0" w:color="auto"/>
              <w:bottom w:val="single" w:sz="8" w:space="0" w:color="4F81BD"/>
              <w:right w:val="single" w:sz="4" w:space="0" w:color="auto"/>
            </w:tcBorders>
          </w:tcPr>
          <w:p w:rsidR="00CA1044" w:rsidRPr="007B565B" w:rsidRDefault="007B565B" w:rsidP="00CA1044">
            <w:pP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592" w:type="dxa"/>
            <w:tcBorders>
              <w:top w:val="single" w:sz="8" w:space="0" w:color="4F81BD"/>
              <w:left w:val="single" w:sz="8" w:space="0" w:color="4F81BD"/>
              <w:bottom w:val="single" w:sz="8" w:space="0" w:color="4F81BD"/>
              <w:right w:val="single" w:sz="4" w:space="0" w:color="auto"/>
            </w:tcBorders>
          </w:tcPr>
          <w:p w:rsidR="00CA1044" w:rsidRPr="007B565B" w:rsidRDefault="007B565B" w:rsidP="00CA1044">
            <w:pPr>
              <w:ind w:left="29"/>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828"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w:t>
            </w:r>
          </w:p>
        </w:tc>
        <w:tc>
          <w:tcPr>
            <w:tcW w:w="959"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ind w:left="2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w:t>
            </w:r>
          </w:p>
        </w:tc>
      </w:tr>
      <w:tr w:rsidR="007B565B" w:rsidRPr="00CA1044" w:rsidTr="00CA5535">
        <w:trPr>
          <w:trHeight w:val="286"/>
        </w:trPr>
        <w:tc>
          <w:tcPr>
            <w:tcW w:w="2421" w:type="dxa"/>
            <w:tcBorders>
              <w:top w:val="single" w:sz="8" w:space="0" w:color="4F81BD"/>
              <w:left w:val="single" w:sz="8" w:space="0" w:color="4F81BD"/>
              <w:bottom w:val="single" w:sz="8" w:space="0" w:color="4F81BD"/>
              <w:right w:val="single" w:sz="8" w:space="0" w:color="4F81BD"/>
            </w:tcBorders>
          </w:tcPr>
          <w:p w:rsidR="007B565B" w:rsidRPr="007B565B" w:rsidRDefault="007B565B" w:rsidP="00CA5535">
            <w:pPr>
              <w:ind w:left="12"/>
              <w:jc w:val="cente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Педагог зертеуші</w:t>
            </w:r>
          </w:p>
        </w:tc>
        <w:tc>
          <w:tcPr>
            <w:tcW w:w="809" w:type="dxa"/>
            <w:tcBorders>
              <w:top w:val="single" w:sz="8" w:space="0" w:color="4F81BD"/>
              <w:left w:val="single" w:sz="8" w:space="0" w:color="4F81BD"/>
              <w:bottom w:val="single" w:sz="8" w:space="0" w:color="4F81BD"/>
              <w:right w:val="single" w:sz="8" w:space="0" w:color="4F81BD"/>
            </w:tcBorders>
          </w:tcPr>
          <w:p w:rsidR="007B565B" w:rsidRPr="007B565B" w:rsidRDefault="007B565B" w:rsidP="00CA1044">
            <w:pPr>
              <w:ind w:left="19"/>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929" w:type="dxa"/>
            <w:tcBorders>
              <w:top w:val="single" w:sz="8" w:space="0" w:color="4F81BD"/>
              <w:left w:val="single" w:sz="8" w:space="0" w:color="4F81BD"/>
              <w:bottom w:val="single" w:sz="8" w:space="0" w:color="4F81BD"/>
              <w:right w:val="single" w:sz="8" w:space="0" w:color="4F81BD"/>
            </w:tcBorders>
          </w:tcPr>
          <w:p w:rsidR="007B565B" w:rsidRPr="007B565B" w:rsidRDefault="007B565B" w:rsidP="00CA1044">
            <w:pPr>
              <w:ind w:left="10"/>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799" w:type="dxa"/>
            <w:tcBorders>
              <w:top w:val="single" w:sz="8" w:space="0" w:color="4F81BD"/>
              <w:left w:val="single" w:sz="8" w:space="0" w:color="4F81BD"/>
              <w:bottom w:val="single" w:sz="8" w:space="0" w:color="4F81BD"/>
              <w:right w:val="single" w:sz="8" w:space="0" w:color="4F81BD"/>
            </w:tcBorders>
          </w:tcPr>
          <w:p w:rsidR="007B565B" w:rsidRPr="00CA1044" w:rsidRDefault="007B565B" w:rsidP="00CA1044">
            <w:pPr>
              <w:ind w:left="17"/>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929" w:type="dxa"/>
            <w:tcBorders>
              <w:top w:val="single" w:sz="8" w:space="0" w:color="4F81BD"/>
              <w:left w:val="single" w:sz="8" w:space="0" w:color="4F81BD"/>
              <w:bottom w:val="single" w:sz="8" w:space="0" w:color="4F81BD"/>
              <w:right w:val="single" w:sz="8" w:space="0" w:color="4F81BD"/>
            </w:tcBorders>
          </w:tcPr>
          <w:p w:rsidR="007B565B" w:rsidRPr="007B565B" w:rsidRDefault="007B565B" w:rsidP="00CA1044">
            <w:pPr>
              <w:ind w:left="10"/>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801" w:type="dxa"/>
            <w:tcBorders>
              <w:top w:val="single" w:sz="8" w:space="0" w:color="4F81BD"/>
              <w:left w:val="single" w:sz="8" w:space="0" w:color="4F81BD"/>
              <w:bottom w:val="single" w:sz="8" w:space="0" w:color="4F81BD"/>
              <w:right w:val="single" w:sz="8" w:space="0" w:color="4F81BD"/>
            </w:tcBorders>
          </w:tcPr>
          <w:p w:rsidR="007B565B" w:rsidRPr="00CA1044" w:rsidRDefault="007B565B" w:rsidP="00CA1044">
            <w:pPr>
              <w:ind w:left="19"/>
              <w:jc w:val="cente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929" w:type="dxa"/>
            <w:tcBorders>
              <w:top w:val="single" w:sz="8" w:space="0" w:color="4F81BD"/>
              <w:left w:val="single" w:sz="8" w:space="0" w:color="4F81BD"/>
              <w:bottom w:val="single" w:sz="8" w:space="0" w:color="4F81BD"/>
              <w:right w:val="single" w:sz="8" w:space="0" w:color="4F81BD"/>
            </w:tcBorders>
          </w:tcPr>
          <w:p w:rsidR="007B565B" w:rsidRPr="00CA1044" w:rsidRDefault="007B565B" w:rsidP="00CA1044">
            <w:pPr>
              <w:ind w:left="10"/>
              <w:jc w:val="cente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809" w:type="dxa"/>
            <w:tcBorders>
              <w:top w:val="single" w:sz="8" w:space="0" w:color="4F81BD"/>
              <w:left w:val="single" w:sz="4" w:space="0" w:color="auto"/>
              <w:bottom w:val="single" w:sz="8" w:space="0" w:color="4F81BD"/>
              <w:right w:val="single" w:sz="4" w:space="0" w:color="auto"/>
            </w:tcBorders>
          </w:tcPr>
          <w:p w:rsidR="007B565B" w:rsidRPr="007B565B" w:rsidRDefault="007B565B" w:rsidP="00CA1044">
            <w:pP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592" w:type="dxa"/>
            <w:tcBorders>
              <w:top w:val="single" w:sz="8" w:space="0" w:color="4F81BD"/>
              <w:left w:val="single" w:sz="8" w:space="0" w:color="4F81BD"/>
              <w:bottom w:val="single" w:sz="8" w:space="0" w:color="4F81BD"/>
              <w:right w:val="single" w:sz="4" w:space="0" w:color="auto"/>
            </w:tcBorders>
          </w:tcPr>
          <w:p w:rsidR="007B565B" w:rsidRPr="007B565B" w:rsidRDefault="007B565B" w:rsidP="00CA1044">
            <w:pPr>
              <w:ind w:left="29"/>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w:t>
            </w:r>
          </w:p>
        </w:tc>
        <w:tc>
          <w:tcPr>
            <w:tcW w:w="828" w:type="dxa"/>
            <w:tcBorders>
              <w:top w:val="single" w:sz="8" w:space="0" w:color="4F81BD"/>
              <w:left w:val="single" w:sz="4" w:space="0" w:color="auto"/>
              <w:bottom w:val="single" w:sz="8" w:space="0" w:color="4F81BD"/>
              <w:right w:val="single" w:sz="4" w:space="0" w:color="auto"/>
            </w:tcBorders>
          </w:tcPr>
          <w:p w:rsidR="007B565B" w:rsidRPr="00CA1044" w:rsidRDefault="007B565B" w:rsidP="007B565B">
            <w:pP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1</w:t>
            </w:r>
          </w:p>
        </w:tc>
        <w:tc>
          <w:tcPr>
            <w:tcW w:w="959" w:type="dxa"/>
            <w:tcBorders>
              <w:top w:val="single" w:sz="8" w:space="0" w:color="4F81BD"/>
              <w:left w:val="single" w:sz="8" w:space="0" w:color="4F81BD"/>
              <w:bottom w:val="single" w:sz="8" w:space="0" w:color="4F81BD"/>
              <w:right w:val="single" w:sz="4" w:space="0" w:color="auto"/>
            </w:tcBorders>
          </w:tcPr>
          <w:p w:rsidR="007B565B" w:rsidRPr="007B565B" w:rsidRDefault="007B565B" w:rsidP="007B565B">
            <w:pPr>
              <w:ind w:left="2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9</w:t>
            </w:r>
            <w:r>
              <w:rPr>
                <w:rFonts w:ascii="Times New Roman" w:hAnsi="Times New Roman" w:cs="Times New Roman"/>
                <w:color w:val="000000" w:themeColor="text1"/>
                <w:sz w:val="28"/>
                <w:szCs w:val="28"/>
                <w:lang w:eastAsia="ru-RU"/>
              </w:rPr>
              <w:t>%</w:t>
            </w:r>
          </w:p>
        </w:tc>
      </w:tr>
      <w:tr w:rsidR="007B565B" w:rsidRPr="00CA1044" w:rsidTr="00CA5535">
        <w:trPr>
          <w:trHeight w:val="324"/>
        </w:trPr>
        <w:tc>
          <w:tcPr>
            <w:tcW w:w="2421" w:type="dxa"/>
            <w:tcBorders>
              <w:top w:val="single" w:sz="8" w:space="0" w:color="4F81BD"/>
              <w:left w:val="single" w:sz="8" w:space="0" w:color="4F81BD"/>
              <w:bottom w:val="single" w:sz="8" w:space="0" w:color="4F81BD"/>
              <w:right w:val="single" w:sz="8" w:space="0" w:color="4F81BD"/>
            </w:tcBorders>
          </w:tcPr>
          <w:p w:rsidR="007B565B" w:rsidRPr="00CA1044" w:rsidRDefault="007B565B" w:rsidP="00CA5535">
            <w:pPr>
              <w:spacing w:line="259" w:lineRule="auto"/>
              <w:ind w:left="12"/>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Санаты жоқ</w:t>
            </w:r>
          </w:p>
        </w:tc>
        <w:tc>
          <w:tcPr>
            <w:tcW w:w="809" w:type="dxa"/>
            <w:tcBorders>
              <w:top w:val="single" w:sz="8" w:space="0" w:color="4F81BD"/>
              <w:left w:val="single" w:sz="8" w:space="0" w:color="4F81BD"/>
              <w:bottom w:val="single" w:sz="8" w:space="0" w:color="4F81BD"/>
              <w:right w:val="single" w:sz="8" w:space="0" w:color="4F81BD"/>
            </w:tcBorders>
          </w:tcPr>
          <w:p w:rsidR="007B565B" w:rsidRPr="00CA1044" w:rsidRDefault="007B565B" w:rsidP="00CA1044">
            <w:pPr>
              <w:spacing w:line="259" w:lineRule="auto"/>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3</w:t>
            </w:r>
          </w:p>
        </w:tc>
        <w:tc>
          <w:tcPr>
            <w:tcW w:w="929" w:type="dxa"/>
            <w:tcBorders>
              <w:top w:val="single" w:sz="8" w:space="0" w:color="4F81BD"/>
              <w:left w:val="single" w:sz="8" w:space="0" w:color="4F81BD"/>
              <w:bottom w:val="single" w:sz="8" w:space="0" w:color="4F81BD"/>
              <w:right w:val="single" w:sz="8" w:space="0" w:color="4F81BD"/>
            </w:tcBorders>
          </w:tcPr>
          <w:p w:rsidR="007B565B" w:rsidRPr="00CA1044" w:rsidRDefault="007B565B" w:rsidP="00CA1044">
            <w:pPr>
              <w:spacing w:line="259" w:lineRule="auto"/>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27,2% </w:t>
            </w:r>
          </w:p>
        </w:tc>
        <w:tc>
          <w:tcPr>
            <w:tcW w:w="799" w:type="dxa"/>
            <w:tcBorders>
              <w:top w:val="single" w:sz="8" w:space="0" w:color="4F81BD"/>
              <w:left w:val="single" w:sz="8" w:space="0" w:color="4F81BD"/>
              <w:bottom w:val="single" w:sz="8" w:space="0" w:color="4F81BD"/>
              <w:right w:val="single" w:sz="8" w:space="0" w:color="4F81BD"/>
            </w:tcBorders>
          </w:tcPr>
          <w:p w:rsidR="007B565B" w:rsidRPr="00CA1044" w:rsidRDefault="007B565B" w:rsidP="00CA1044">
            <w:pPr>
              <w:spacing w:line="259" w:lineRule="auto"/>
              <w:ind w:left="17"/>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3</w:t>
            </w:r>
          </w:p>
        </w:tc>
        <w:tc>
          <w:tcPr>
            <w:tcW w:w="929" w:type="dxa"/>
            <w:tcBorders>
              <w:top w:val="single" w:sz="8" w:space="0" w:color="4F81BD"/>
              <w:left w:val="single" w:sz="8" w:space="0" w:color="4F81BD"/>
              <w:bottom w:val="single" w:sz="8" w:space="0" w:color="4F81BD"/>
              <w:right w:val="single" w:sz="8" w:space="0" w:color="4F81BD"/>
            </w:tcBorders>
          </w:tcPr>
          <w:p w:rsidR="007B565B" w:rsidRPr="00CA1044" w:rsidRDefault="007B565B" w:rsidP="00CA1044">
            <w:pPr>
              <w:spacing w:line="259" w:lineRule="auto"/>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27,2</w:t>
            </w:r>
            <w:r w:rsidRPr="00CA1044">
              <w:rPr>
                <w:rFonts w:ascii="Times New Roman" w:hAnsi="Times New Roman" w:cs="Times New Roman"/>
                <w:color w:val="000000" w:themeColor="text1"/>
                <w:sz w:val="28"/>
                <w:szCs w:val="28"/>
                <w:lang w:eastAsia="ru-RU"/>
              </w:rPr>
              <w:t xml:space="preserve">% </w:t>
            </w:r>
          </w:p>
        </w:tc>
        <w:tc>
          <w:tcPr>
            <w:tcW w:w="801" w:type="dxa"/>
            <w:tcBorders>
              <w:top w:val="single" w:sz="8" w:space="0" w:color="4F81BD"/>
              <w:left w:val="single" w:sz="8" w:space="0" w:color="4F81BD"/>
              <w:bottom w:val="single" w:sz="8" w:space="0" w:color="4F81BD"/>
              <w:right w:val="single" w:sz="8" w:space="0" w:color="4F81BD"/>
            </w:tcBorders>
          </w:tcPr>
          <w:p w:rsidR="007B565B" w:rsidRPr="00CA1044" w:rsidRDefault="007B565B" w:rsidP="00CA1044">
            <w:pPr>
              <w:spacing w:line="259" w:lineRule="auto"/>
              <w:ind w:left="19"/>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2</w:t>
            </w:r>
          </w:p>
        </w:tc>
        <w:tc>
          <w:tcPr>
            <w:tcW w:w="929" w:type="dxa"/>
            <w:tcBorders>
              <w:top w:val="single" w:sz="8" w:space="0" w:color="4F81BD"/>
              <w:left w:val="single" w:sz="8" w:space="0" w:color="4F81BD"/>
              <w:bottom w:val="single" w:sz="8" w:space="0" w:color="4F81BD"/>
              <w:right w:val="single" w:sz="8" w:space="0" w:color="4F81BD"/>
            </w:tcBorders>
          </w:tcPr>
          <w:p w:rsidR="007B565B" w:rsidRPr="00CA1044" w:rsidRDefault="007B565B" w:rsidP="00CA1044">
            <w:pPr>
              <w:spacing w:line="259" w:lineRule="auto"/>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25</w:t>
            </w:r>
            <w:r w:rsidRPr="00CA1044">
              <w:rPr>
                <w:rFonts w:ascii="Times New Roman" w:hAnsi="Times New Roman" w:cs="Times New Roman"/>
                <w:color w:val="000000" w:themeColor="text1"/>
                <w:sz w:val="28"/>
                <w:szCs w:val="28"/>
                <w:lang w:eastAsia="ru-RU"/>
              </w:rPr>
              <w:t>%</w:t>
            </w:r>
          </w:p>
        </w:tc>
        <w:tc>
          <w:tcPr>
            <w:tcW w:w="809" w:type="dxa"/>
            <w:tcBorders>
              <w:top w:val="single" w:sz="8" w:space="0" w:color="4F81BD"/>
              <w:left w:val="single" w:sz="4" w:space="0" w:color="auto"/>
              <w:bottom w:val="single" w:sz="8" w:space="0" w:color="4F81BD"/>
              <w:right w:val="single" w:sz="4" w:space="0" w:color="auto"/>
            </w:tcBorders>
          </w:tcPr>
          <w:p w:rsidR="007B565B" w:rsidRPr="00CA1044" w:rsidRDefault="007B565B" w:rsidP="00CA1044">
            <w:pPr>
              <w:spacing w:line="259" w:lineRule="auto"/>
              <w:rPr>
                <w:rFonts w:ascii="Times New Roman" w:hAnsi="Times New Roman" w:cs="Times New Roman"/>
                <w:color w:val="000000" w:themeColor="text1"/>
                <w:sz w:val="28"/>
                <w:szCs w:val="28"/>
                <w:lang w:eastAsia="ru-RU"/>
              </w:rPr>
            </w:pPr>
          </w:p>
        </w:tc>
        <w:tc>
          <w:tcPr>
            <w:tcW w:w="592" w:type="dxa"/>
            <w:tcBorders>
              <w:top w:val="single" w:sz="8" w:space="0" w:color="4F81BD"/>
              <w:left w:val="single" w:sz="8" w:space="0" w:color="4F81BD"/>
              <w:bottom w:val="single" w:sz="8" w:space="0" w:color="4F81BD"/>
              <w:right w:val="single" w:sz="4" w:space="0" w:color="auto"/>
            </w:tcBorders>
          </w:tcPr>
          <w:p w:rsidR="007B565B" w:rsidRPr="00CA1044" w:rsidRDefault="007B565B" w:rsidP="00CA1044">
            <w:pPr>
              <w:spacing w:line="259" w:lineRule="auto"/>
              <w:ind w:left="29"/>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0</w:t>
            </w:r>
          </w:p>
        </w:tc>
        <w:tc>
          <w:tcPr>
            <w:tcW w:w="828" w:type="dxa"/>
            <w:tcBorders>
              <w:top w:val="single" w:sz="8" w:space="0" w:color="4F81BD"/>
              <w:left w:val="single" w:sz="4" w:space="0" w:color="auto"/>
              <w:bottom w:val="single" w:sz="8" w:space="0" w:color="4F81BD"/>
              <w:right w:val="single" w:sz="4" w:space="0" w:color="auto"/>
            </w:tcBorders>
          </w:tcPr>
          <w:p w:rsidR="007B565B" w:rsidRPr="00CA1044" w:rsidRDefault="007B565B" w:rsidP="00CA1044">
            <w:pPr>
              <w:spacing w:line="259" w:lineRule="auto"/>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2</w:t>
            </w:r>
          </w:p>
        </w:tc>
        <w:tc>
          <w:tcPr>
            <w:tcW w:w="959" w:type="dxa"/>
            <w:tcBorders>
              <w:top w:val="single" w:sz="8" w:space="0" w:color="4F81BD"/>
              <w:left w:val="single" w:sz="8" w:space="0" w:color="4F81BD"/>
              <w:bottom w:val="single" w:sz="8" w:space="0" w:color="4F81BD"/>
              <w:right w:val="single" w:sz="4" w:space="0" w:color="auto"/>
            </w:tcBorders>
          </w:tcPr>
          <w:p w:rsidR="007B565B" w:rsidRPr="00CA1044" w:rsidRDefault="007B565B" w:rsidP="00CA1044">
            <w:pPr>
              <w:spacing w:line="259" w:lineRule="auto"/>
              <w:ind w:left="2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18.2%</w:t>
            </w:r>
          </w:p>
        </w:tc>
      </w:tr>
    </w:tbl>
    <w:p w:rsidR="00CA1044" w:rsidRDefault="00CA1044" w:rsidP="00CA1044">
      <w:pPr>
        <w:spacing w:after="22" w:line="259" w:lineRule="auto"/>
        <w:rPr>
          <w:rFonts w:ascii="Times New Roman" w:eastAsiaTheme="minorEastAsia" w:hAnsi="Times New Roman" w:cs="Times New Roman"/>
          <w:sz w:val="28"/>
          <w:szCs w:val="28"/>
          <w:lang w:val="kk-KZ" w:eastAsia="ru-RU"/>
        </w:rPr>
      </w:pPr>
    </w:p>
    <w:p w:rsidR="00924106" w:rsidRDefault="00924106" w:rsidP="00CA1044">
      <w:pPr>
        <w:spacing w:after="22" w:line="259" w:lineRule="auto"/>
        <w:rPr>
          <w:rFonts w:ascii="Times New Roman" w:eastAsiaTheme="minorEastAsia" w:hAnsi="Times New Roman" w:cs="Times New Roman"/>
          <w:sz w:val="28"/>
          <w:szCs w:val="28"/>
          <w:lang w:val="kk-KZ" w:eastAsia="ru-RU"/>
        </w:rPr>
      </w:pPr>
    </w:p>
    <w:p w:rsidR="00924106" w:rsidRDefault="00924106" w:rsidP="00CA1044">
      <w:pPr>
        <w:spacing w:after="22" w:line="259" w:lineRule="auto"/>
        <w:rPr>
          <w:rFonts w:ascii="Times New Roman" w:eastAsiaTheme="minorEastAsia" w:hAnsi="Times New Roman" w:cs="Times New Roman"/>
          <w:sz w:val="28"/>
          <w:szCs w:val="28"/>
          <w:lang w:val="kk-KZ" w:eastAsia="ru-RU"/>
        </w:rPr>
      </w:pPr>
      <w:r>
        <w:rPr>
          <w:rFonts w:ascii="Times New Roman" w:hAnsi="Times New Roman" w:cs="Times New Roman"/>
          <w:noProof/>
          <w:sz w:val="28"/>
          <w:szCs w:val="28"/>
          <w:lang w:eastAsia="ru-RU"/>
        </w:rPr>
        <w:drawing>
          <wp:inline distT="0" distB="0" distL="0" distR="0">
            <wp:extent cx="6621780" cy="3917315"/>
            <wp:effectExtent l="19050" t="0" r="26670" b="698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24106" w:rsidRDefault="00924106" w:rsidP="00CA1044">
      <w:pPr>
        <w:spacing w:after="22" w:line="259" w:lineRule="auto"/>
        <w:rPr>
          <w:rFonts w:ascii="Times New Roman" w:eastAsiaTheme="minorEastAsia" w:hAnsi="Times New Roman" w:cs="Times New Roman"/>
          <w:sz w:val="28"/>
          <w:szCs w:val="28"/>
          <w:lang w:val="kk-KZ" w:eastAsia="ru-RU"/>
        </w:rPr>
      </w:pPr>
    </w:p>
    <w:p w:rsidR="00924106" w:rsidRDefault="00924106" w:rsidP="00CA1044">
      <w:pPr>
        <w:spacing w:after="22" w:line="259" w:lineRule="auto"/>
        <w:rPr>
          <w:rFonts w:ascii="Times New Roman" w:eastAsiaTheme="minorEastAsia" w:hAnsi="Times New Roman" w:cs="Times New Roman"/>
          <w:sz w:val="28"/>
          <w:szCs w:val="28"/>
          <w:lang w:val="kk-KZ" w:eastAsia="ru-RU"/>
        </w:rPr>
      </w:pPr>
    </w:p>
    <w:p w:rsidR="00CA5535" w:rsidRDefault="00CA5535" w:rsidP="00CA1044">
      <w:pPr>
        <w:spacing w:after="22" w:line="259" w:lineRule="auto"/>
        <w:rPr>
          <w:rFonts w:ascii="Times New Roman" w:eastAsiaTheme="minorEastAsia" w:hAnsi="Times New Roman" w:cs="Times New Roman"/>
          <w:sz w:val="28"/>
          <w:szCs w:val="28"/>
          <w:lang w:val="kk-KZ" w:eastAsia="ru-RU"/>
        </w:rPr>
      </w:pPr>
    </w:p>
    <w:p w:rsidR="00CA5535" w:rsidRDefault="00CA5535" w:rsidP="00CA1044">
      <w:pPr>
        <w:spacing w:after="22" w:line="259" w:lineRule="auto"/>
        <w:rPr>
          <w:rFonts w:ascii="Times New Roman" w:eastAsiaTheme="minorEastAsia" w:hAnsi="Times New Roman" w:cs="Times New Roman"/>
          <w:sz w:val="28"/>
          <w:szCs w:val="28"/>
          <w:lang w:val="kk-KZ" w:eastAsia="ru-RU"/>
        </w:rPr>
      </w:pPr>
    </w:p>
    <w:p w:rsidR="00CA5535" w:rsidRDefault="00CA5535" w:rsidP="00CA1044">
      <w:pPr>
        <w:spacing w:after="22" w:line="259" w:lineRule="auto"/>
        <w:rPr>
          <w:rFonts w:ascii="Times New Roman" w:eastAsiaTheme="minorEastAsia" w:hAnsi="Times New Roman" w:cs="Times New Roman"/>
          <w:sz w:val="28"/>
          <w:szCs w:val="28"/>
          <w:lang w:val="kk-KZ" w:eastAsia="ru-RU"/>
        </w:rPr>
      </w:pPr>
    </w:p>
    <w:p w:rsidR="00CA5535" w:rsidRDefault="00CA5535" w:rsidP="00CA1044">
      <w:pPr>
        <w:spacing w:after="22" w:line="259" w:lineRule="auto"/>
        <w:rPr>
          <w:rFonts w:ascii="Times New Roman" w:eastAsiaTheme="minorEastAsia" w:hAnsi="Times New Roman" w:cs="Times New Roman"/>
          <w:sz w:val="28"/>
          <w:szCs w:val="28"/>
          <w:lang w:val="kk-KZ" w:eastAsia="ru-RU"/>
        </w:rPr>
      </w:pPr>
    </w:p>
    <w:p w:rsidR="00CA5535" w:rsidRDefault="00CA5535" w:rsidP="00CA1044">
      <w:pPr>
        <w:spacing w:after="22" w:line="259" w:lineRule="auto"/>
        <w:rPr>
          <w:rFonts w:ascii="Times New Roman" w:eastAsiaTheme="minorEastAsia" w:hAnsi="Times New Roman" w:cs="Times New Roman"/>
          <w:sz w:val="28"/>
          <w:szCs w:val="28"/>
          <w:lang w:val="kk-KZ" w:eastAsia="ru-RU"/>
        </w:rPr>
      </w:pPr>
    </w:p>
    <w:p w:rsidR="00CA5535" w:rsidRDefault="00CA5535" w:rsidP="00CA1044">
      <w:pPr>
        <w:spacing w:after="22" w:line="259" w:lineRule="auto"/>
        <w:rPr>
          <w:rFonts w:ascii="Times New Roman" w:eastAsiaTheme="minorEastAsia" w:hAnsi="Times New Roman" w:cs="Times New Roman"/>
          <w:sz w:val="28"/>
          <w:szCs w:val="28"/>
          <w:lang w:val="kk-KZ" w:eastAsia="ru-RU"/>
        </w:rPr>
      </w:pPr>
    </w:p>
    <w:p w:rsidR="00CA5535" w:rsidRDefault="00CA5535" w:rsidP="00CA1044">
      <w:pPr>
        <w:spacing w:after="22" w:line="259" w:lineRule="auto"/>
        <w:rPr>
          <w:rFonts w:ascii="Times New Roman" w:eastAsiaTheme="minorEastAsia" w:hAnsi="Times New Roman" w:cs="Times New Roman"/>
          <w:sz w:val="28"/>
          <w:szCs w:val="28"/>
          <w:lang w:val="kk-KZ" w:eastAsia="ru-RU"/>
        </w:rPr>
      </w:pPr>
    </w:p>
    <w:p w:rsidR="00CA1044" w:rsidRPr="00924106" w:rsidRDefault="00CA1044" w:rsidP="00827E8E">
      <w:pPr>
        <w:spacing w:after="82" w:line="259" w:lineRule="auto"/>
        <w:ind w:left="182"/>
        <w:jc w:val="center"/>
        <w:rPr>
          <w:rFonts w:ascii="Times New Roman" w:eastAsiaTheme="minorEastAsia" w:hAnsi="Times New Roman" w:cs="Times New Roman"/>
          <w:b/>
          <w:sz w:val="28"/>
          <w:szCs w:val="28"/>
          <w:lang w:val="kk-KZ" w:eastAsia="ru-RU"/>
        </w:rPr>
      </w:pPr>
      <w:r w:rsidRPr="00924106">
        <w:rPr>
          <w:rFonts w:ascii="Times New Roman" w:eastAsiaTheme="minorEastAsia" w:hAnsi="Times New Roman" w:cs="Times New Roman"/>
          <w:b/>
          <w:sz w:val="28"/>
          <w:szCs w:val="28"/>
          <w:lang w:val="kk-KZ" w:eastAsia="ru-RU"/>
        </w:rPr>
        <w:t>Педагогтардың жас ерекшеліктеріне қарай бөліну мониторингі</w:t>
      </w:r>
    </w:p>
    <w:p w:rsidR="00CA1044" w:rsidRPr="00924106" w:rsidRDefault="00CA1044" w:rsidP="00CA1044">
      <w:pPr>
        <w:spacing w:after="0" w:line="259" w:lineRule="auto"/>
        <w:ind w:left="177" w:right="230"/>
        <w:rPr>
          <w:rFonts w:ascii="Times New Roman" w:eastAsiaTheme="minorEastAsia" w:hAnsi="Times New Roman" w:cs="Times New Roman"/>
          <w:sz w:val="28"/>
          <w:szCs w:val="28"/>
          <w:lang w:val="kk-KZ" w:eastAsia="ru-RU"/>
        </w:rPr>
      </w:pPr>
    </w:p>
    <w:tbl>
      <w:tblPr>
        <w:tblStyle w:val="TableGrid1"/>
        <w:tblW w:w="11173" w:type="dxa"/>
        <w:tblInd w:w="-178" w:type="dxa"/>
        <w:tblCellMar>
          <w:top w:w="12" w:type="dxa"/>
          <w:left w:w="106" w:type="dxa"/>
          <w:right w:w="115" w:type="dxa"/>
        </w:tblCellMar>
        <w:tblLook w:val="04A0"/>
      </w:tblPr>
      <w:tblGrid>
        <w:gridCol w:w="1818"/>
        <w:gridCol w:w="2410"/>
        <w:gridCol w:w="2410"/>
        <w:gridCol w:w="2410"/>
        <w:gridCol w:w="2125"/>
      </w:tblGrid>
      <w:tr w:rsidR="00CA1044" w:rsidRPr="00CA1044" w:rsidTr="00CA5535">
        <w:trPr>
          <w:trHeight w:val="575"/>
        </w:trPr>
        <w:tc>
          <w:tcPr>
            <w:tcW w:w="1818" w:type="dxa"/>
            <w:tcBorders>
              <w:top w:val="single" w:sz="8" w:space="0" w:color="4F81BD"/>
              <w:left w:val="single" w:sz="8" w:space="0" w:color="4F81BD"/>
              <w:bottom w:val="single" w:sz="17" w:space="0" w:color="4F81BD"/>
              <w:right w:val="single" w:sz="8" w:space="0" w:color="4F81BD"/>
            </w:tcBorders>
            <w:shd w:val="clear" w:color="auto" w:fill="F2F2F2" w:themeFill="background1" w:themeFillShade="F2"/>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b/>
                <w:sz w:val="28"/>
                <w:szCs w:val="28"/>
                <w:lang w:eastAsia="ru-RU"/>
              </w:rPr>
              <w:t xml:space="preserve">Оқу жылы </w:t>
            </w:r>
          </w:p>
        </w:tc>
        <w:tc>
          <w:tcPr>
            <w:tcW w:w="2410" w:type="dxa"/>
            <w:tcBorders>
              <w:top w:val="single" w:sz="8" w:space="0" w:color="4F81BD"/>
              <w:left w:val="single" w:sz="8" w:space="0" w:color="4F81BD"/>
              <w:bottom w:val="single" w:sz="17" w:space="0" w:color="4F81BD"/>
              <w:right w:val="single" w:sz="8" w:space="0" w:color="4F81BD"/>
            </w:tcBorders>
            <w:shd w:val="clear" w:color="auto" w:fill="F2F2F2" w:themeFill="background1" w:themeFillShade="F2"/>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b/>
                <w:sz w:val="28"/>
                <w:szCs w:val="28"/>
                <w:lang w:eastAsia="ru-RU"/>
              </w:rPr>
              <w:t xml:space="preserve">20 - 30 жылға дейін </w:t>
            </w:r>
          </w:p>
        </w:tc>
        <w:tc>
          <w:tcPr>
            <w:tcW w:w="2410" w:type="dxa"/>
            <w:tcBorders>
              <w:top w:val="single" w:sz="8" w:space="0" w:color="4F81BD"/>
              <w:left w:val="single" w:sz="8" w:space="0" w:color="4F81BD"/>
              <w:bottom w:val="single" w:sz="17" w:space="0" w:color="4F81BD"/>
              <w:right w:val="single" w:sz="8" w:space="0" w:color="4F81BD"/>
            </w:tcBorders>
            <w:shd w:val="clear" w:color="auto" w:fill="F2F2F2" w:themeFill="background1" w:themeFillShade="F2"/>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b/>
                <w:sz w:val="28"/>
                <w:szCs w:val="28"/>
                <w:lang w:eastAsia="ru-RU"/>
              </w:rPr>
              <w:t xml:space="preserve">30 - 35 жылға дейін  </w:t>
            </w:r>
          </w:p>
        </w:tc>
        <w:tc>
          <w:tcPr>
            <w:tcW w:w="2410" w:type="dxa"/>
            <w:tcBorders>
              <w:top w:val="single" w:sz="8" w:space="0" w:color="4F81BD"/>
              <w:left w:val="single" w:sz="8" w:space="0" w:color="4F81BD"/>
              <w:bottom w:val="single" w:sz="17" w:space="0" w:color="4F81BD"/>
              <w:right w:val="single" w:sz="8" w:space="0" w:color="4F81BD"/>
            </w:tcBorders>
            <w:shd w:val="clear" w:color="auto" w:fill="F2F2F2" w:themeFill="background1" w:themeFillShade="F2"/>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b/>
                <w:sz w:val="28"/>
                <w:szCs w:val="28"/>
                <w:lang w:eastAsia="ru-RU"/>
              </w:rPr>
              <w:t xml:space="preserve">35- 45 жылға дейін </w:t>
            </w:r>
          </w:p>
        </w:tc>
        <w:tc>
          <w:tcPr>
            <w:tcW w:w="2125" w:type="dxa"/>
            <w:tcBorders>
              <w:top w:val="single" w:sz="8" w:space="0" w:color="4F81BD"/>
              <w:left w:val="single" w:sz="8" w:space="0" w:color="4F81BD"/>
              <w:bottom w:val="single" w:sz="17" w:space="0" w:color="4F81BD"/>
              <w:right w:val="single" w:sz="8" w:space="0" w:color="4F81BD"/>
            </w:tcBorders>
            <w:shd w:val="clear" w:color="auto" w:fill="F2F2F2" w:themeFill="background1" w:themeFillShade="F2"/>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b/>
                <w:sz w:val="28"/>
                <w:szCs w:val="28"/>
                <w:lang w:eastAsia="ru-RU"/>
              </w:rPr>
              <w:t xml:space="preserve">45 жылға дейін </w:t>
            </w:r>
          </w:p>
        </w:tc>
      </w:tr>
      <w:tr w:rsidR="00CA1044" w:rsidRPr="00CA1044" w:rsidTr="00CA1044">
        <w:trPr>
          <w:trHeight w:val="315"/>
        </w:trPr>
        <w:tc>
          <w:tcPr>
            <w:tcW w:w="1818" w:type="dxa"/>
            <w:tcBorders>
              <w:top w:val="single" w:sz="17"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b/>
                <w:sz w:val="28"/>
                <w:szCs w:val="28"/>
                <w:lang w:eastAsia="ru-RU"/>
              </w:rPr>
              <w:t xml:space="preserve">2017-2018 </w:t>
            </w:r>
          </w:p>
        </w:tc>
        <w:tc>
          <w:tcPr>
            <w:tcW w:w="2410" w:type="dxa"/>
            <w:tcBorders>
              <w:top w:val="single" w:sz="17"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3-27,2 % </w:t>
            </w:r>
          </w:p>
        </w:tc>
        <w:tc>
          <w:tcPr>
            <w:tcW w:w="2410" w:type="dxa"/>
            <w:tcBorders>
              <w:top w:val="single" w:sz="17"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 </w:t>
            </w:r>
          </w:p>
        </w:tc>
        <w:tc>
          <w:tcPr>
            <w:tcW w:w="2410" w:type="dxa"/>
            <w:tcBorders>
              <w:top w:val="single" w:sz="17"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4- 36,4 % </w:t>
            </w:r>
          </w:p>
        </w:tc>
        <w:tc>
          <w:tcPr>
            <w:tcW w:w="2125" w:type="dxa"/>
            <w:tcBorders>
              <w:top w:val="single" w:sz="17"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4- 36,4 % </w:t>
            </w:r>
          </w:p>
        </w:tc>
      </w:tr>
      <w:tr w:rsidR="00CA1044" w:rsidRPr="00CA1044" w:rsidTr="00CA1044">
        <w:trPr>
          <w:trHeight w:val="449"/>
        </w:trPr>
        <w:tc>
          <w:tcPr>
            <w:tcW w:w="1818" w:type="dxa"/>
            <w:tcBorders>
              <w:top w:val="single" w:sz="8" w:space="0" w:color="4F81BD"/>
              <w:left w:val="single" w:sz="8" w:space="0" w:color="4F81BD"/>
              <w:bottom w:val="double" w:sz="6"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b/>
                <w:sz w:val="28"/>
                <w:szCs w:val="28"/>
                <w:lang w:eastAsia="ru-RU"/>
              </w:rPr>
              <w:t xml:space="preserve">2018-2019 </w:t>
            </w:r>
          </w:p>
        </w:tc>
        <w:tc>
          <w:tcPr>
            <w:tcW w:w="2410" w:type="dxa"/>
            <w:tcBorders>
              <w:top w:val="single" w:sz="8" w:space="0" w:color="4F81BD"/>
              <w:left w:val="single" w:sz="8" w:space="0" w:color="4F81BD"/>
              <w:bottom w:val="double" w:sz="6" w:space="0" w:color="4F81BD"/>
              <w:right w:val="single" w:sz="8" w:space="0" w:color="4F81BD"/>
            </w:tcBorders>
          </w:tcPr>
          <w:p w:rsidR="00CA1044" w:rsidRPr="00CA1044" w:rsidRDefault="00CA1044" w:rsidP="00CA1044">
            <w:pPr>
              <w:spacing w:line="259" w:lineRule="auto"/>
              <w:rPr>
                <w:rFonts w:ascii="Times New Roman" w:hAnsi="Times New Roman" w:cs="Times New Roman"/>
                <w:color w:val="76923C" w:themeColor="accent3" w:themeShade="BF"/>
                <w:sz w:val="28"/>
                <w:szCs w:val="28"/>
                <w:lang w:eastAsia="ru-RU"/>
              </w:rPr>
            </w:pPr>
            <w:r w:rsidRPr="00CA1044">
              <w:rPr>
                <w:rFonts w:ascii="Times New Roman" w:hAnsi="Times New Roman" w:cs="Times New Roman"/>
                <w:color w:val="000000" w:themeColor="text1"/>
                <w:sz w:val="28"/>
                <w:szCs w:val="28"/>
                <w:lang w:eastAsia="ru-RU"/>
              </w:rPr>
              <w:t xml:space="preserve">3- 27,2 % </w:t>
            </w:r>
          </w:p>
        </w:tc>
        <w:tc>
          <w:tcPr>
            <w:tcW w:w="2410" w:type="dxa"/>
            <w:tcBorders>
              <w:top w:val="single" w:sz="8" w:space="0" w:color="4F81BD"/>
              <w:left w:val="single" w:sz="8" w:space="0" w:color="4F81BD"/>
              <w:bottom w:val="double" w:sz="6" w:space="0" w:color="4F81BD"/>
              <w:right w:val="single" w:sz="8" w:space="0" w:color="4F81BD"/>
            </w:tcBorders>
          </w:tcPr>
          <w:p w:rsidR="00CA1044" w:rsidRPr="00CA1044" w:rsidRDefault="00CA1044" w:rsidP="00CA1044">
            <w:pPr>
              <w:spacing w:line="259" w:lineRule="auto"/>
              <w:rPr>
                <w:rFonts w:ascii="Times New Roman" w:hAnsi="Times New Roman" w:cs="Times New Roman"/>
                <w:color w:val="76923C" w:themeColor="accent3" w:themeShade="BF"/>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2410" w:type="dxa"/>
            <w:tcBorders>
              <w:top w:val="single" w:sz="8" w:space="0" w:color="4F81BD"/>
              <w:left w:val="single" w:sz="8" w:space="0" w:color="4F81BD"/>
              <w:bottom w:val="double" w:sz="6" w:space="0" w:color="4F81BD"/>
              <w:right w:val="single" w:sz="8" w:space="0" w:color="4F81BD"/>
            </w:tcBorders>
          </w:tcPr>
          <w:p w:rsidR="00CA1044" w:rsidRPr="00CA1044" w:rsidRDefault="00CA1044" w:rsidP="00CA1044">
            <w:pPr>
              <w:spacing w:line="259" w:lineRule="auto"/>
              <w:rPr>
                <w:rFonts w:ascii="Times New Roman" w:hAnsi="Times New Roman" w:cs="Times New Roman"/>
                <w:color w:val="76923C" w:themeColor="accent3" w:themeShade="BF"/>
                <w:sz w:val="28"/>
                <w:szCs w:val="28"/>
                <w:lang w:eastAsia="ru-RU"/>
              </w:rPr>
            </w:pPr>
            <w:r w:rsidRPr="00CA1044">
              <w:rPr>
                <w:rFonts w:ascii="Times New Roman" w:hAnsi="Times New Roman" w:cs="Times New Roman"/>
                <w:color w:val="000000" w:themeColor="text1"/>
                <w:sz w:val="28"/>
                <w:szCs w:val="28"/>
                <w:lang w:eastAsia="ru-RU"/>
              </w:rPr>
              <w:t xml:space="preserve">4- 36,4 % </w:t>
            </w:r>
          </w:p>
        </w:tc>
        <w:tc>
          <w:tcPr>
            <w:tcW w:w="2125" w:type="dxa"/>
            <w:tcBorders>
              <w:top w:val="single" w:sz="8" w:space="0" w:color="4F81BD"/>
              <w:left w:val="single" w:sz="8" w:space="0" w:color="4F81BD"/>
              <w:bottom w:val="double" w:sz="6" w:space="0" w:color="4F81BD"/>
              <w:right w:val="single" w:sz="8" w:space="0" w:color="4F81BD"/>
            </w:tcBorders>
          </w:tcPr>
          <w:p w:rsidR="00CA1044" w:rsidRPr="00CA1044" w:rsidRDefault="00CA1044" w:rsidP="00CA1044">
            <w:pPr>
              <w:spacing w:line="259" w:lineRule="auto"/>
              <w:rPr>
                <w:rFonts w:ascii="Times New Roman" w:hAnsi="Times New Roman" w:cs="Times New Roman"/>
                <w:color w:val="76923C" w:themeColor="accent3" w:themeShade="BF"/>
                <w:sz w:val="28"/>
                <w:szCs w:val="28"/>
                <w:lang w:eastAsia="ru-RU"/>
              </w:rPr>
            </w:pPr>
            <w:r w:rsidRPr="00CA1044">
              <w:rPr>
                <w:rFonts w:ascii="Times New Roman" w:hAnsi="Times New Roman" w:cs="Times New Roman"/>
                <w:color w:val="000000" w:themeColor="text1"/>
                <w:sz w:val="28"/>
                <w:szCs w:val="28"/>
                <w:lang w:eastAsia="ru-RU"/>
              </w:rPr>
              <w:t>4 -</w:t>
            </w:r>
            <w:r w:rsidRPr="00CA1044">
              <w:rPr>
                <w:rFonts w:ascii="Times New Roman" w:hAnsi="Times New Roman" w:cs="Times New Roman"/>
                <w:color w:val="000000" w:themeColor="text1"/>
                <w:sz w:val="28"/>
                <w:szCs w:val="28"/>
                <w:lang w:val="kk-KZ" w:eastAsia="ru-RU"/>
              </w:rPr>
              <w:t xml:space="preserve">36,4 </w:t>
            </w:r>
            <w:r w:rsidRPr="00CA1044">
              <w:rPr>
                <w:rFonts w:ascii="Times New Roman" w:hAnsi="Times New Roman" w:cs="Times New Roman"/>
                <w:color w:val="000000" w:themeColor="text1"/>
                <w:sz w:val="28"/>
                <w:szCs w:val="28"/>
                <w:lang w:eastAsia="ru-RU"/>
              </w:rPr>
              <w:t xml:space="preserve">% </w:t>
            </w:r>
          </w:p>
        </w:tc>
      </w:tr>
      <w:tr w:rsidR="00CA1044" w:rsidRPr="00CA1044" w:rsidTr="00CA1044">
        <w:trPr>
          <w:trHeight w:val="310"/>
        </w:trPr>
        <w:tc>
          <w:tcPr>
            <w:tcW w:w="1818" w:type="dxa"/>
            <w:tcBorders>
              <w:top w:val="double" w:sz="6" w:space="0" w:color="4F81BD"/>
              <w:left w:val="single" w:sz="8" w:space="0" w:color="4F81BD"/>
              <w:bottom w:val="double" w:sz="6"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b/>
                <w:sz w:val="28"/>
                <w:szCs w:val="28"/>
                <w:lang w:eastAsia="ru-RU"/>
              </w:rPr>
              <w:t>2019-2020</w:t>
            </w:r>
          </w:p>
        </w:tc>
        <w:tc>
          <w:tcPr>
            <w:tcW w:w="2410" w:type="dxa"/>
            <w:tcBorders>
              <w:top w:val="single" w:sz="8" w:space="0" w:color="4F81BD"/>
              <w:left w:val="single" w:sz="8" w:space="0" w:color="4F81BD"/>
              <w:bottom w:val="double" w:sz="6" w:space="0" w:color="4F81BD"/>
              <w:right w:val="single" w:sz="8" w:space="0" w:color="4F81BD"/>
            </w:tcBorders>
          </w:tcPr>
          <w:p w:rsidR="00CA1044" w:rsidRPr="00CA1044" w:rsidRDefault="00CA1044" w:rsidP="00CA1044">
            <w:pPr>
              <w:spacing w:line="259" w:lineRule="auto"/>
              <w:rPr>
                <w:rFonts w:ascii="Times New Roman" w:hAnsi="Times New Roman" w:cs="Times New Roman"/>
                <w:color w:val="76923C" w:themeColor="accent3" w:themeShade="BF"/>
                <w:sz w:val="28"/>
                <w:szCs w:val="28"/>
                <w:lang w:eastAsia="ru-RU"/>
              </w:rPr>
            </w:pPr>
            <w:r w:rsidRPr="00CA1044">
              <w:rPr>
                <w:rFonts w:ascii="Times New Roman" w:hAnsi="Times New Roman" w:cs="Times New Roman"/>
                <w:color w:val="000000" w:themeColor="text1"/>
                <w:sz w:val="28"/>
                <w:szCs w:val="28"/>
                <w:lang w:eastAsia="ru-RU"/>
              </w:rPr>
              <w:t xml:space="preserve">2- 25 % </w:t>
            </w:r>
          </w:p>
        </w:tc>
        <w:tc>
          <w:tcPr>
            <w:tcW w:w="2410" w:type="dxa"/>
            <w:tcBorders>
              <w:top w:val="single" w:sz="8" w:space="0" w:color="4F81BD"/>
              <w:left w:val="single" w:sz="8" w:space="0" w:color="4F81BD"/>
              <w:bottom w:val="double" w:sz="6" w:space="0" w:color="4F81BD"/>
              <w:right w:val="single" w:sz="8" w:space="0" w:color="4F81BD"/>
            </w:tcBorders>
          </w:tcPr>
          <w:p w:rsidR="00CA1044" w:rsidRPr="00CA1044" w:rsidRDefault="00CA1044" w:rsidP="00CA1044">
            <w:pPr>
              <w:spacing w:line="259" w:lineRule="auto"/>
              <w:rPr>
                <w:rFonts w:ascii="Times New Roman" w:hAnsi="Times New Roman" w:cs="Times New Roman"/>
                <w:color w:val="76923C" w:themeColor="accent3" w:themeShade="BF"/>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2410" w:type="dxa"/>
            <w:tcBorders>
              <w:top w:val="single" w:sz="8" w:space="0" w:color="4F81BD"/>
              <w:left w:val="single" w:sz="8" w:space="0" w:color="4F81BD"/>
              <w:bottom w:val="double" w:sz="6" w:space="0" w:color="4F81BD"/>
              <w:right w:val="single" w:sz="8" w:space="0" w:color="4F81BD"/>
            </w:tcBorders>
          </w:tcPr>
          <w:p w:rsidR="00CA1044" w:rsidRPr="00CA1044" w:rsidRDefault="00CA1044" w:rsidP="00CA1044">
            <w:pPr>
              <w:spacing w:line="259" w:lineRule="auto"/>
              <w:rPr>
                <w:rFonts w:ascii="Times New Roman" w:hAnsi="Times New Roman" w:cs="Times New Roman"/>
                <w:color w:val="76923C" w:themeColor="accent3" w:themeShade="BF"/>
                <w:sz w:val="28"/>
                <w:szCs w:val="28"/>
                <w:lang w:eastAsia="ru-RU"/>
              </w:rPr>
            </w:pPr>
            <w:r w:rsidRPr="00CA1044">
              <w:rPr>
                <w:rFonts w:ascii="Times New Roman" w:hAnsi="Times New Roman" w:cs="Times New Roman"/>
                <w:color w:val="000000" w:themeColor="text1"/>
                <w:sz w:val="28"/>
                <w:szCs w:val="28"/>
                <w:lang w:eastAsia="ru-RU"/>
              </w:rPr>
              <w:t xml:space="preserve">2- 25 % </w:t>
            </w:r>
          </w:p>
        </w:tc>
        <w:tc>
          <w:tcPr>
            <w:tcW w:w="2125" w:type="dxa"/>
            <w:tcBorders>
              <w:top w:val="single" w:sz="8" w:space="0" w:color="4F81BD"/>
              <w:left w:val="single" w:sz="8" w:space="0" w:color="4F81BD"/>
              <w:bottom w:val="double" w:sz="6" w:space="0" w:color="4F81BD"/>
              <w:right w:val="single" w:sz="8" w:space="0" w:color="4F81BD"/>
            </w:tcBorders>
          </w:tcPr>
          <w:p w:rsidR="00CA1044" w:rsidRPr="00CA1044" w:rsidRDefault="00CA1044" w:rsidP="00CA1044">
            <w:pPr>
              <w:spacing w:line="259" w:lineRule="auto"/>
              <w:rPr>
                <w:rFonts w:ascii="Times New Roman" w:hAnsi="Times New Roman" w:cs="Times New Roman"/>
                <w:color w:val="76923C" w:themeColor="accent3" w:themeShade="BF"/>
                <w:sz w:val="28"/>
                <w:szCs w:val="28"/>
                <w:lang w:eastAsia="ru-RU"/>
              </w:rPr>
            </w:pPr>
            <w:r w:rsidRPr="00CA1044">
              <w:rPr>
                <w:rFonts w:ascii="Times New Roman" w:hAnsi="Times New Roman" w:cs="Times New Roman"/>
                <w:color w:val="000000" w:themeColor="text1"/>
                <w:sz w:val="28"/>
                <w:szCs w:val="28"/>
                <w:lang w:eastAsia="ru-RU"/>
              </w:rPr>
              <w:t>4 -</w:t>
            </w:r>
            <w:r w:rsidRPr="00CA1044">
              <w:rPr>
                <w:rFonts w:ascii="Times New Roman" w:hAnsi="Times New Roman" w:cs="Times New Roman"/>
                <w:color w:val="000000" w:themeColor="text1"/>
                <w:sz w:val="28"/>
                <w:szCs w:val="28"/>
                <w:lang w:val="kk-KZ" w:eastAsia="ru-RU"/>
              </w:rPr>
              <w:t xml:space="preserve">50 </w:t>
            </w:r>
            <w:r w:rsidRPr="00CA1044">
              <w:rPr>
                <w:rFonts w:ascii="Times New Roman" w:hAnsi="Times New Roman" w:cs="Times New Roman"/>
                <w:color w:val="000000" w:themeColor="text1"/>
                <w:sz w:val="28"/>
                <w:szCs w:val="28"/>
                <w:lang w:eastAsia="ru-RU"/>
              </w:rPr>
              <w:t xml:space="preserve">% </w:t>
            </w:r>
          </w:p>
        </w:tc>
      </w:tr>
      <w:tr w:rsidR="00CA1044" w:rsidRPr="00CA1044" w:rsidTr="00CA1044">
        <w:trPr>
          <w:trHeight w:val="310"/>
        </w:trPr>
        <w:tc>
          <w:tcPr>
            <w:tcW w:w="1818" w:type="dxa"/>
            <w:tcBorders>
              <w:top w:val="double" w:sz="6"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b/>
                <w:sz w:val="28"/>
                <w:szCs w:val="28"/>
                <w:lang w:val="kk-KZ" w:eastAsia="ru-RU"/>
              </w:rPr>
            </w:pPr>
            <w:r w:rsidRPr="00CA1044">
              <w:rPr>
                <w:rFonts w:ascii="Times New Roman" w:hAnsi="Times New Roman" w:cs="Times New Roman"/>
                <w:b/>
                <w:sz w:val="28"/>
                <w:szCs w:val="28"/>
                <w:lang w:val="kk-KZ" w:eastAsia="ru-RU"/>
              </w:rPr>
              <w:t>2020-2021</w:t>
            </w:r>
          </w:p>
        </w:tc>
        <w:tc>
          <w:tcPr>
            <w:tcW w:w="2410" w:type="dxa"/>
            <w:tcBorders>
              <w:top w:val="double" w:sz="6"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val="kk-KZ" w:eastAsia="ru-RU"/>
              </w:rPr>
              <w:t>2-20</w:t>
            </w:r>
            <w:r w:rsidRPr="00CA1044">
              <w:rPr>
                <w:rFonts w:ascii="Times New Roman" w:hAnsi="Times New Roman" w:cs="Times New Roman"/>
                <w:color w:val="000000" w:themeColor="text1"/>
                <w:sz w:val="28"/>
                <w:szCs w:val="28"/>
                <w:lang w:eastAsia="ru-RU"/>
              </w:rPr>
              <w:t>%</w:t>
            </w:r>
          </w:p>
        </w:tc>
        <w:tc>
          <w:tcPr>
            <w:tcW w:w="2410" w:type="dxa"/>
            <w:tcBorders>
              <w:top w:val="double" w:sz="6"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c>
          <w:tcPr>
            <w:tcW w:w="2410" w:type="dxa"/>
            <w:tcBorders>
              <w:top w:val="double" w:sz="6"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color w:val="943634" w:themeColor="accent2" w:themeShade="BF"/>
                <w:sz w:val="28"/>
                <w:szCs w:val="28"/>
                <w:lang w:eastAsia="ru-RU"/>
              </w:rPr>
            </w:pPr>
            <w:r w:rsidRPr="00CA1044">
              <w:rPr>
                <w:rFonts w:ascii="Times New Roman" w:hAnsi="Times New Roman" w:cs="Times New Roman"/>
                <w:color w:val="000000" w:themeColor="text1"/>
                <w:sz w:val="28"/>
                <w:szCs w:val="28"/>
                <w:lang w:val="kk-KZ" w:eastAsia="ru-RU"/>
              </w:rPr>
              <w:t>4</w:t>
            </w:r>
            <w:r w:rsidRPr="00CA1044">
              <w:rPr>
                <w:rFonts w:ascii="Times New Roman" w:hAnsi="Times New Roman" w:cs="Times New Roman"/>
                <w:color w:val="000000" w:themeColor="text1"/>
                <w:sz w:val="28"/>
                <w:szCs w:val="28"/>
                <w:lang w:eastAsia="ru-RU"/>
              </w:rPr>
              <w:t>- 40%</w:t>
            </w:r>
          </w:p>
        </w:tc>
        <w:tc>
          <w:tcPr>
            <w:tcW w:w="2125" w:type="dxa"/>
            <w:tcBorders>
              <w:top w:val="double" w:sz="6"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color w:val="943634" w:themeColor="accent2" w:themeShade="BF"/>
                <w:sz w:val="28"/>
                <w:szCs w:val="28"/>
                <w:lang w:eastAsia="ru-RU"/>
              </w:rPr>
            </w:pPr>
            <w:r w:rsidRPr="00CA1044">
              <w:rPr>
                <w:rFonts w:ascii="Times New Roman" w:hAnsi="Times New Roman" w:cs="Times New Roman"/>
                <w:color w:val="000000" w:themeColor="text1"/>
                <w:sz w:val="28"/>
                <w:szCs w:val="28"/>
                <w:lang w:val="kk-KZ" w:eastAsia="ru-RU"/>
              </w:rPr>
              <w:t>4</w:t>
            </w:r>
            <w:r w:rsidRPr="00CA1044">
              <w:rPr>
                <w:rFonts w:ascii="Times New Roman" w:hAnsi="Times New Roman" w:cs="Times New Roman"/>
                <w:color w:val="000000" w:themeColor="text1"/>
                <w:sz w:val="28"/>
                <w:szCs w:val="28"/>
                <w:lang w:eastAsia="ru-RU"/>
              </w:rPr>
              <w:t>- 40%</w:t>
            </w:r>
          </w:p>
        </w:tc>
      </w:tr>
    </w:tbl>
    <w:p w:rsidR="00CA1044" w:rsidRDefault="00CA1044"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r>
        <w:rPr>
          <w:rFonts w:ascii="Times New Roman" w:hAnsi="Times New Roman" w:cs="Times New Roman"/>
          <w:b/>
          <w:noProof/>
          <w:sz w:val="28"/>
          <w:szCs w:val="28"/>
          <w:lang w:eastAsia="ru-RU"/>
        </w:rPr>
        <w:drawing>
          <wp:inline distT="0" distB="0" distL="0" distR="0">
            <wp:extent cx="6713220" cy="3942715"/>
            <wp:effectExtent l="19050" t="0" r="11430" b="6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924106" w:rsidRDefault="00924106" w:rsidP="00CA1044">
      <w:pPr>
        <w:spacing w:after="0" w:line="259" w:lineRule="auto"/>
        <w:rPr>
          <w:rFonts w:ascii="Times New Roman" w:eastAsiaTheme="minorEastAsia" w:hAnsi="Times New Roman" w:cs="Times New Roman"/>
          <w:sz w:val="28"/>
          <w:szCs w:val="28"/>
          <w:lang w:val="kk-KZ" w:eastAsia="ru-RU"/>
        </w:rPr>
      </w:pPr>
    </w:p>
    <w:p w:rsidR="004153C2" w:rsidRDefault="004153C2" w:rsidP="00CA1044">
      <w:pPr>
        <w:spacing w:after="0" w:line="259" w:lineRule="auto"/>
        <w:rPr>
          <w:rFonts w:ascii="Times New Roman" w:eastAsiaTheme="minorEastAsia" w:hAnsi="Times New Roman" w:cs="Times New Roman"/>
          <w:sz w:val="28"/>
          <w:szCs w:val="28"/>
          <w:lang w:val="kk-KZ" w:eastAsia="ru-RU"/>
        </w:rPr>
      </w:pPr>
    </w:p>
    <w:p w:rsidR="004153C2" w:rsidRDefault="004153C2" w:rsidP="00CA1044">
      <w:pPr>
        <w:spacing w:after="0" w:line="259" w:lineRule="auto"/>
        <w:rPr>
          <w:rFonts w:ascii="Times New Roman" w:eastAsiaTheme="minorEastAsia" w:hAnsi="Times New Roman" w:cs="Times New Roman"/>
          <w:sz w:val="28"/>
          <w:szCs w:val="28"/>
          <w:lang w:val="kk-KZ" w:eastAsia="ru-RU"/>
        </w:rPr>
      </w:pPr>
    </w:p>
    <w:p w:rsidR="00924106" w:rsidRPr="00924106" w:rsidRDefault="00924106" w:rsidP="00CA1044">
      <w:pPr>
        <w:spacing w:after="0" w:line="259" w:lineRule="auto"/>
        <w:rPr>
          <w:rFonts w:ascii="Times New Roman" w:eastAsiaTheme="minorEastAsia" w:hAnsi="Times New Roman" w:cs="Times New Roman"/>
          <w:sz w:val="28"/>
          <w:szCs w:val="28"/>
          <w:lang w:val="kk-KZ" w:eastAsia="ru-RU"/>
        </w:rPr>
      </w:pPr>
    </w:p>
    <w:p w:rsidR="00CA1044" w:rsidRPr="00CA1044" w:rsidRDefault="00CA1044" w:rsidP="00924106">
      <w:pPr>
        <w:spacing w:after="5" w:line="271" w:lineRule="auto"/>
        <w:ind w:right="281"/>
        <w:jc w:val="center"/>
        <w:rPr>
          <w:rFonts w:ascii="Times New Roman" w:eastAsiaTheme="minorEastAsia" w:hAnsi="Times New Roman" w:cs="Times New Roman"/>
          <w:b/>
          <w:sz w:val="28"/>
          <w:szCs w:val="28"/>
          <w:lang w:eastAsia="ru-RU"/>
        </w:rPr>
      </w:pPr>
      <w:r w:rsidRPr="00CA1044">
        <w:rPr>
          <w:rFonts w:ascii="Times New Roman" w:eastAsiaTheme="minorEastAsia" w:hAnsi="Times New Roman" w:cs="Times New Roman"/>
          <w:b/>
          <w:sz w:val="28"/>
          <w:szCs w:val="28"/>
          <w:lang w:eastAsia="ru-RU"/>
        </w:rPr>
        <w:t>Еңбек өтілі бойынша.</w:t>
      </w:r>
    </w:p>
    <w:p w:rsidR="00CA1044" w:rsidRPr="00CA1044" w:rsidRDefault="00CA1044" w:rsidP="00CA1044">
      <w:pPr>
        <w:spacing w:after="5" w:line="271" w:lineRule="auto"/>
        <w:ind w:right="281"/>
        <w:rPr>
          <w:rFonts w:ascii="Times New Roman" w:eastAsiaTheme="minorEastAsia" w:hAnsi="Times New Roman" w:cs="Times New Roman"/>
          <w:sz w:val="28"/>
          <w:szCs w:val="28"/>
          <w:lang w:eastAsia="ru-RU"/>
        </w:rPr>
      </w:pPr>
    </w:p>
    <w:tbl>
      <w:tblPr>
        <w:tblStyle w:val="TableGrid"/>
        <w:tblW w:w="11029" w:type="dxa"/>
        <w:tblInd w:w="-181" w:type="dxa"/>
        <w:tblCellMar>
          <w:top w:w="16" w:type="dxa"/>
          <w:left w:w="103" w:type="dxa"/>
          <w:right w:w="115" w:type="dxa"/>
        </w:tblCellMar>
        <w:tblLook w:val="04A0"/>
      </w:tblPr>
      <w:tblGrid>
        <w:gridCol w:w="2237"/>
        <w:gridCol w:w="987"/>
        <w:gridCol w:w="708"/>
        <w:gridCol w:w="987"/>
        <w:gridCol w:w="708"/>
        <w:gridCol w:w="987"/>
        <w:gridCol w:w="708"/>
        <w:gridCol w:w="987"/>
        <w:gridCol w:w="640"/>
        <w:gridCol w:w="987"/>
        <w:gridCol w:w="1093"/>
      </w:tblGrid>
      <w:tr w:rsidR="00CA1044" w:rsidRPr="00CA1044" w:rsidTr="004153C2">
        <w:trPr>
          <w:trHeight w:val="758"/>
        </w:trPr>
        <w:tc>
          <w:tcPr>
            <w:tcW w:w="2237"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lastRenderedPageBreak/>
              <w:t xml:space="preserve">Педагогикалық </w:t>
            </w:r>
          </w:p>
          <w:p w:rsidR="00CA1044" w:rsidRPr="00CA1044" w:rsidRDefault="00CA1044" w:rsidP="00CA1044">
            <w:pPr>
              <w:spacing w:after="160" w:line="259" w:lineRule="auto"/>
              <w:ind w:left="435" w:hanging="253"/>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өтілі </w:t>
            </w:r>
          </w:p>
        </w:tc>
        <w:tc>
          <w:tcPr>
            <w:tcW w:w="1695" w:type="dxa"/>
            <w:gridSpan w:val="2"/>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2017-2018  оқу жылы </w:t>
            </w:r>
          </w:p>
        </w:tc>
        <w:tc>
          <w:tcPr>
            <w:tcW w:w="1695" w:type="dxa"/>
            <w:gridSpan w:val="2"/>
            <w:tcBorders>
              <w:top w:val="single" w:sz="8" w:space="0" w:color="4F81BD"/>
              <w:left w:val="single" w:sz="8" w:space="0" w:color="4F81BD"/>
              <w:bottom w:val="single" w:sz="8" w:space="0" w:color="4F81BD"/>
              <w:right w:val="single" w:sz="4" w:space="0" w:color="auto"/>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2018-2019 </w:t>
            </w:r>
          </w:p>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оқу жылы</w:t>
            </w:r>
          </w:p>
        </w:tc>
        <w:tc>
          <w:tcPr>
            <w:tcW w:w="1695" w:type="dxa"/>
            <w:gridSpan w:val="2"/>
            <w:tcBorders>
              <w:top w:val="single" w:sz="8" w:space="0" w:color="4F81BD"/>
              <w:left w:val="single" w:sz="4" w:space="0" w:color="auto"/>
              <w:bottom w:val="single" w:sz="8" w:space="0" w:color="4F81BD"/>
              <w:right w:val="single" w:sz="4" w:space="0" w:color="auto"/>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2019-2020 </w:t>
            </w:r>
          </w:p>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оқу жылы</w:t>
            </w:r>
          </w:p>
        </w:tc>
        <w:tc>
          <w:tcPr>
            <w:tcW w:w="1627" w:type="dxa"/>
            <w:gridSpan w:val="2"/>
            <w:tcBorders>
              <w:top w:val="single" w:sz="8" w:space="0" w:color="4F81BD"/>
              <w:left w:val="single" w:sz="4" w:space="0" w:color="auto"/>
              <w:bottom w:val="single" w:sz="8" w:space="0" w:color="4F81BD"/>
              <w:right w:val="single" w:sz="4" w:space="0" w:color="auto"/>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2020-2021 </w:t>
            </w:r>
          </w:p>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оқу жылы</w:t>
            </w:r>
          </w:p>
        </w:tc>
        <w:tc>
          <w:tcPr>
            <w:tcW w:w="2080" w:type="dxa"/>
            <w:gridSpan w:val="2"/>
            <w:tcBorders>
              <w:top w:val="single" w:sz="8" w:space="0" w:color="4F81BD"/>
              <w:left w:val="single" w:sz="4" w:space="0" w:color="auto"/>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2021-2022</w:t>
            </w:r>
          </w:p>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оқу жылы</w:t>
            </w:r>
          </w:p>
        </w:tc>
      </w:tr>
      <w:tr w:rsidR="00CA1044" w:rsidRPr="00CA1044" w:rsidTr="004153C2">
        <w:trPr>
          <w:trHeight w:val="387"/>
        </w:trPr>
        <w:tc>
          <w:tcPr>
            <w:tcW w:w="2237" w:type="dxa"/>
            <w:tcBorders>
              <w:top w:val="nil"/>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p>
        </w:tc>
        <w:tc>
          <w:tcPr>
            <w:tcW w:w="987"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саны </w:t>
            </w:r>
          </w:p>
        </w:tc>
        <w:tc>
          <w:tcPr>
            <w:tcW w:w="708"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 </w:t>
            </w:r>
          </w:p>
        </w:tc>
        <w:tc>
          <w:tcPr>
            <w:tcW w:w="987"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саны </w:t>
            </w:r>
          </w:p>
        </w:tc>
        <w:tc>
          <w:tcPr>
            <w:tcW w:w="708" w:type="dxa"/>
            <w:tcBorders>
              <w:top w:val="single" w:sz="8" w:space="0" w:color="4F81BD"/>
              <w:left w:val="single" w:sz="8" w:space="0" w:color="4F81BD"/>
              <w:bottom w:val="single" w:sz="8" w:space="0" w:color="4F81BD"/>
              <w:right w:val="single" w:sz="4" w:space="0" w:color="auto"/>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 </w:t>
            </w:r>
          </w:p>
        </w:tc>
        <w:tc>
          <w:tcPr>
            <w:tcW w:w="987"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саны </w:t>
            </w:r>
          </w:p>
        </w:tc>
        <w:tc>
          <w:tcPr>
            <w:tcW w:w="708"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 </w:t>
            </w:r>
          </w:p>
        </w:tc>
        <w:tc>
          <w:tcPr>
            <w:tcW w:w="987"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саны </w:t>
            </w:r>
          </w:p>
        </w:tc>
        <w:tc>
          <w:tcPr>
            <w:tcW w:w="640"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 </w:t>
            </w:r>
          </w:p>
        </w:tc>
        <w:tc>
          <w:tcPr>
            <w:tcW w:w="987"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саны </w:t>
            </w:r>
          </w:p>
        </w:tc>
        <w:tc>
          <w:tcPr>
            <w:tcW w:w="1093"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rsidR="00CA1044" w:rsidRPr="00CA1044" w:rsidRDefault="00CA1044" w:rsidP="00CA1044">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 </w:t>
            </w:r>
          </w:p>
        </w:tc>
      </w:tr>
      <w:tr w:rsidR="00CA1044" w:rsidRPr="00CA1044" w:rsidTr="00CA1044">
        <w:trPr>
          <w:trHeight w:val="492"/>
        </w:trPr>
        <w:tc>
          <w:tcPr>
            <w:tcW w:w="223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барлығы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11 </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100</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11</w:t>
            </w:r>
          </w:p>
        </w:tc>
        <w:tc>
          <w:tcPr>
            <w:tcW w:w="708"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100</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8</w:t>
            </w:r>
          </w:p>
        </w:tc>
        <w:tc>
          <w:tcPr>
            <w:tcW w:w="708" w:type="dxa"/>
            <w:tcBorders>
              <w:top w:val="single" w:sz="8" w:space="0" w:color="4F81BD"/>
              <w:left w:val="single" w:sz="8" w:space="0" w:color="4F81BD"/>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100</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10</w:t>
            </w:r>
          </w:p>
        </w:tc>
        <w:tc>
          <w:tcPr>
            <w:tcW w:w="640"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100</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11</w:t>
            </w:r>
          </w:p>
        </w:tc>
        <w:tc>
          <w:tcPr>
            <w:tcW w:w="1093" w:type="dxa"/>
            <w:tcBorders>
              <w:top w:val="single" w:sz="8" w:space="0" w:color="4F81BD"/>
              <w:left w:val="single" w:sz="4" w:space="0" w:color="auto"/>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100%</w:t>
            </w:r>
          </w:p>
        </w:tc>
      </w:tr>
      <w:tr w:rsidR="00CA1044" w:rsidRPr="00CA1044" w:rsidTr="00CA1044">
        <w:trPr>
          <w:trHeight w:val="389"/>
        </w:trPr>
        <w:tc>
          <w:tcPr>
            <w:tcW w:w="223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val="kk-KZ" w:eastAsia="ru-RU"/>
              </w:rPr>
              <w:t xml:space="preserve">0- </w:t>
            </w:r>
            <w:r w:rsidRPr="00CA1044">
              <w:rPr>
                <w:rFonts w:ascii="Times New Roman" w:hAnsi="Times New Roman" w:cs="Times New Roman"/>
                <w:sz w:val="28"/>
                <w:szCs w:val="28"/>
                <w:lang w:eastAsia="ru-RU"/>
              </w:rPr>
              <w:t xml:space="preserve">5 жылға дейін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3 </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27,3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3 </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27,3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2</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25</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w:t>
            </w:r>
          </w:p>
        </w:tc>
        <w:tc>
          <w:tcPr>
            <w:tcW w:w="640"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10</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1</w:t>
            </w:r>
          </w:p>
        </w:tc>
        <w:tc>
          <w:tcPr>
            <w:tcW w:w="1093" w:type="dxa"/>
            <w:tcBorders>
              <w:top w:val="single" w:sz="8" w:space="0" w:color="4F81BD"/>
              <w:left w:val="single" w:sz="4" w:space="0" w:color="auto"/>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9,1%</w:t>
            </w:r>
          </w:p>
        </w:tc>
      </w:tr>
      <w:tr w:rsidR="00CA1044" w:rsidRPr="00CA1044" w:rsidTr="00CA1044">
        <w:trPr>
          <w:trHeight w:val="389"/>
        </w:trPr>
        <w:tc>
          <w:tcPr>
            <w:tcW w:w="223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5-10 жылға дейін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1 </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9,1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1 </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9,1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0</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0 </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w:t>
            </w:r>
          </w:p>
        </w:tc>
        <w:tc>
          <w:tcPr>
            <w:tcW w:w="640"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10</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2</w:t>
            </w:r>
          </w:p>
        </w:tc>
        <w:tc>
          <w:tcPr>
            <w:tcW w:w="1093" w:type="dxa"/>
            <w:tcBorders>
              <w:top w:val="single" w:sz="8" w:space="0" w:color="4F81BD"/>
              <w:left w:val="single" w:sz="4" w:space="0" w:color="auto"/>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18,2%</w:t>
            </w:r>
          </w:p>
        </w:tc>
      </w:tr>
      <w:tr w:rsidR="00CA1044" w:rsidRPr="00CA1044" w:rsidTr="00CA1044">
        <w:trPr>
          <w:trHeight w:val="394"/>
        </w:trPr>
        <w:tc>
          <w:tcPr>
            <w:tcW w:w="223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10-15жылға дейін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4 </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36,4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4 </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36,4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2</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25</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3</w:t>
            </w:r>
          </w:p>
        </w:tc>
        <w:tc>
          <w:tcPr>
            <w:tcW w:w="640"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30</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2</w:t>
            </w:r>
          </w:p>
        </w:tc>
        <w:tc>
          <w:tcPr>
            <w:tcW w:w="1093" w:type="dxa"/>
            <w:tcBorders>
              <w:top w:val="single" w:sz="8" w:space="0" w:color="4F81BD"/>
              <w:left w:val="single" w:sz="4" w:space="0" w:color="auto"/>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18,2%</w:t>
            </w:r>
          </w:p>
        </w:tc>
      </w:tr>
      <w:tr w:rsidR="00CA1044" w:rsidRPr="00CA1044" w:rsidTr="00CA1044">
        <w:trPr>
          <w:trHeight w:val="389"/>
        </w:trPr>
        <w:tc>
          <w:tcPr>
            <w:tcW w:w="223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15-20жылға дейін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2 </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18,2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2 </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18,2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3</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37 </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4</w:t>
            </w:r>
          </w:p>
        </w:tc>
        <w:tc>
          <w:tcPr>
            <w:tcW w:w="640"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40</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2</w:t>
            </w:r>
          </w:p>
        </w:tc>
        <w:tc>
          <w:tcPr>
            <w:tcW w:w="1093" w:type="dxa"/>
            <w:tcBorders>
              <w:top w:val="single" w:sz="8" w:space="0" w:color="4F81BD"/>
              <w:left w:val="single" w:sz="4" w:space="0" w:color="auto"/>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18,2%</w:t>
            </w:r>
          </w:p>
        </w:tc>
      </w:tr>
      <w:tr w:rsidR="00CA1044" w:rsidRPr="00CA1044" w:rsidTr="00CA1044">
        <w:trPr>
          <w:trHeight w:val="389"/>
        </w:trPr>
        <w:tc>
          <w:tcPr>
            <w:tcW w:w="223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20 жылдан жоғары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1</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9,1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1</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9,1 </w:t>
            </w:r>
          </w:p>
        </w:tc>
        <w:tc>
          <w:tcPr>
            <w:tcW w:w="987"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1</w:t>
            </w:r>
          </w:p>
        </w:tc>
        <w:tc>
          <w:tcPr>
            <w:tcW w:w="708" w:type="dxa"/>
            <w:tcBorders>
              <w:top w:val="single" w:sz="8" w:space="0" w:color="4F81BD"/>
              <w:left w:val="single" w:sz="8" w:space="0" w:color="4F81BD"/>
              <w:bottom w:val="single" w:sz="8" w:space="0" w:color="4F81BD"/>
              <w:right w:val="single" w:sz="8" w:space="0" w:color="4F81BD"/>
            </w:tcBorders>
          </w:tcPr>
          <w:p w:rsidR="00CA1044" w:rsidRPr="00CA1044" w:rsidRDefault="00CA1044" w:rsidP="00CA1044">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eastAsia="ru-RU"/>
              </w:rPr>
              <w:t>12,5</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w:t>
            </w:r>
          </w:p>
        </w:tc>
        <w:tc>
          <w:tcPr>
            <w:tcW w:w="640"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val="kk-KZ" w:eastAsia="ru-RU"/>
              </w:rPr>
            </w:pPr>
            <w:r w:rsidRPr="00CA1044">
              <w:rPr>
                <w:rFonts w:ascii="Times New Roman" w:hAnsi="Times New Roman" w:cs="Times New Roman"/>
                <w:sz w:val="28"/>
                <w:szCs w:val="28"/>
                <w:lang w:val="kk-KZ" w:eastAsia="ru-RU"/>
              </w:rPr>
              <w:t>10</w:t>
            </w:r>
          </w:p>
        </w:tc>
        <w:tc>
          <w:tcPr>
            <w:tcW w:w="987" w:type="dxa"/>
            <w:tcBorders>
              <w:top w:val="single" w:sz="8" w:space="0" w:color="4F81BD"/>
              <w:left w:val="single" w:sz="4" w:space="0" w:color="auto"/>
              <w:bottom w:val="single" w:sz="8" w:space="0" w:color="4F81BD"/>
              <w:right w:val="single" w:sz="4" w:space="0" w:color="auto"/>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4</w:t>
            </w:r>
          </w:p>
        </w:tc>
        <w:tc>
          <w:tcPr>
            <w:tcW w:w="1093" w:type="dxa"/>
            <w:tcBorders>
              <w:top w:val="single" w:sz="8" w:space="0" w:color="4F81BD"/>
              <w:left w:val="single" w:sz="4" w:space="0" w:color="auto"/>
              <w:bottom w:val="single" w:sz="8" w:space="0" w:color="4F81BD"/>
              <w:right w:val="single" w:sz="8" w:space="0" w:color="4F81BD"/>
            </w:tcBorders>
          </w:tcPr>
          <w:p w:rsidR="00CA1044" w:rsidRPr="00CA1044" w:rsidRDefault="00CA1044" w:rsidP="00CA1044">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36,3%</w:t>
            </w:r>
          </w:p>
        </w:tc>
      </w:tr>
    </w:tbl>
    <w:p w:rsidR="00CA1044" w:rsidRDefault="00CA1044" w:rsidP="00CA1044">
      <w:pPr>
        <w:spacing w:after="5" w:line="271" w:lineRule="auto"/>
        <w:ind w:left="240" w:right="281"/>
        <w:rPr>
          <w:rFonts w:ascii="Times New Roman" w:eastAsiaTheme="minorEastAsia" w:hAnsi="Times New Roman" w:cs="Times New Roman"/>
          <w:b/>
          <w:sz w:val="28"/>
          <w:szCs w:val="28"/>
          <w:lang w:val="kk-KZ" w:eastAsia="ru-RU"/>
        </w:rPr>
      </w:pPr>
    </w:p>
    <w:p w:rsidR="00924106" w:rsidRDefault="00924106" w:rsidP="00CA1044">
      <w:pPr>
        <w:spacing w:after="5" w:line="271" w:lineRule="auto"/>
        <w:ind w:left="240" w:right="281"/>
        <w:rPr>
          <w:rFonts w:ascii="Times New Roman" w:eastAsiaTheme="minorEastAsia" w:hAnsi="Times New Roman" w:cs="Times New Roman"/>
          <w:b/>
          <w:sz w:val="28"/>
          <w:szCs w:val="28"/>
          <w:lang w:val="kk-KZ" w:eastAsia="ru-RU"/>
        </w:rPr>
      </w:pPr>
    </w:p>
    <w:p w:rsidR="00924106" w:rsidRDefault="00924106" w:rsidP="00CA1044">
      <w:pPr>
        <w:spacing w:after="5" w:line="271" w:lineRule="auto"/>
        <w:ind w:left="240" w:right="281"/>
        <w:rPr>
          <w:rFonts w:ascii="Times New Roman" w:eastAsiaTheme="minorEastAsia" w:hAnsi="Times New Roman" w:cs="Times New Roman"/>
          <w:b/>
          <w:sz w:val="28"/>
          <w:szCs w:val="28"/>
          <w:lang w:val="kk-KZ" w:eastAsia="ru-RU"/>
        </w:rPr>
      </w:pPr>
      <w:r>
        <w:rPr>
          <w:rFonts w:ascii="Times New Roman" w:hAnsi="Times New Roman" w:cs="Times New Roman"/>
          <w:noProof/>
          <w:sz w:val="28"/>
          <w:szCs w:val="28"/>
          <w:lang w:eastAsia="ru-RU"/>
        </w:rPr>
        <w:drawing>
          <wp:inline distT="0" distB="0" distL="0" distR="0">
            <wp:extent cx="6549390" cy="3909060"/>
            <wp:effectExtent l="19050" t="0" r="2286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24106" w:rsidRDefault="00924106" w:rsidP="00CA1044">
      <w:pPr>
        <w:spacing w:after="5" w:line="271" w:lineRule="auto"/>
        <w:ind w:left="240" w:right="281"/>
        <w:rPr>
          <w:rFonts w:ascii="Times New Roman" w:eastAsiaTheme="minorEastAsia" w:hAnsi="Times New Roman" w:cs="Times New Roman"/>
          <w:b/>
          <w:sz w:val="28"/>
          <w:szCs w:val="28"/>
          <w:lang w:val="kk-KZ" w:eastAsia="ru-RU"/>
        </w:rPr>
      </w:pPr>
    </w:p>
    <w:p w:rsidR="00924106" w:rsidRDefault="00924106" w:rsidP="00CA1044">
      <w:pPr>
        <w:spacing w:after="5" w:line="271" w:lineRule="auto"/>
        <w:ind w:left="240" w:right="281"/>
        <w:rPr>
          <w:rFonts w:ascii="Times New Roman" w:eastAsiaTheme="minorEastAsia" w:hAnsi="Times New Roman" w:cs="Times New Roman"/>
          <w:b/>
          <w:sz w:val="28"/>
          <w:szCs w:val="28"/>
          <w:lang w:val="kk-KZ" w:eastAsia="ru-RU"/>
        </w:rPr>
      </w:pPr>
    </w:p>
    <w:p w:rsidR="00950F58" w:rsidRDefault="00950F58" w:rsidP="009E5458">
      <w:pPr>
        <w:spacing w:after="160" w:line="259" w:lineRule="auto"/>
        <w:jc w:val="center"/>
        <w:rPr>
          <w:rFonts w:ascii="Times New Roman" w:eastAsiaTheme="minorEastAsia" w:hAnsi="Times New Roman" w:cs="Times New Roman"/>
          <w:b/>
          <w:sz w:val="28"/>
          <w:szCs w:val="28"/>
          <w:lang w:val="kk-KZ" w:eastAsia="ru-RU"/>
        </w:rPr>
      </w:pPr>
    </w:p>
    <w:p w:rsidR="00950F58" w:rsidRDefault="00950F58" w:rsidP="009E5458">
      <w:pPr>
        <w:spacing w:after="160" w:line="259" w:lineRule="auto"/>
        <w:jc w:val="center"/>
        <w:rPr>
          <w:rFonts w:ascii="Times New Roman" w:eastAsiaTheme="minorEastAsia" w:hAnsi="Times New Roman" w:cs="Times New Roman"/>
          <w:b/>
          <w:sz w:val="28"/>
          <w:szCs w:val="28"/>
          <w:lang w:val="kk-KZ" w:eastAsia="ru-RU"/>
        </w:rPr>
      </w:pPr>
    </w:p>
    <w:p w:rsidR="00950F58" w:rsidRDefault="00950F58" w:rsidP="009E5458">
      <w:pPr>
        <w:spacing w:after="160" w:line="259" w:lineRule="auto"/>
        <w:jc w:val="center"/>
        <w:rPr>
          <w:rFonts w:ascii="Times New Roman" w:eastAsiaTheme="minorEastAsia" w:hAnsi="Times New Roman" w:cs="Times New Roman"/>
          <w:b/>
          <w:sz w:val="28"/>
          <w:szCs w:val="28"/>
          <w:lang w:val="kk-KZ" w:eastAsia="ru-RU"/>
        </w:rPr>
      </w:pPr>
    </w:p>
    <w:p w:rsidR="00950F58" w:rsidRDefault="00950F58" w:rsidP="009E5458">
      <w:pPr>
        <w:spacing w:after="160" w:line="259" w:lineRule="auto"/>
        <w:jc w:val="center"/>
        <w:rPr>
          <w:rFonts w:ascii="Times New Roman" w:eastAsiaTheme="minorEastAsia" w:hAnsi="Times New Roman" w:cs="Times New Roman"/>
          <w:b/>
          <w:sz w:val="28"/>
          <w:szCs w:val="28"/>
          <w:lang w:val="kk-KZ" w:eastAsia="ru-RU"/>
        </w:rPr>
      </w:pPr>
    </w:p>
    <w:p w:rsidR="00093F8E" w:rsidRDefault="00093F8E" w:rsidP="009E5458">
      <w:pPr>
        <w:spacing w:after="160" w:line="259" w:lineRule="auto"/>
        <w:jc w:val="center"/>
        <w:rPr>
          <w:rFonts w:ascii="Times New Roman" w:eastAsiaTheme="minorEastAsia" w:hAnsi="Times New Roman" w:cs="Times New Roman"/>
          <w:b/>
          <w:sz w:val="28"/>
          <w:szCs w:val="28"/>
          <w:lang w:val="kk-KZ" w:eastAsia="ru-RU"/>
        </w:rPr>
      </w:pPr>
    </w:p>
    <w:p w:rsidR="00093F8E" w:rsidRDefault="00093F8E" w:rsidP="00D97A85">
      <w:pPr>
        <w:spacing w:after="160" w:line="259" w:lineRule="auto"/>
        <w:rPr>
          <w:rFonts w:ascii="Times New Roman" w:eastAsiaTheme="minorEastAsia" w:hAnsi="Times New Roman" w:cs="Times New Roman"/>
          <w:b/>
          <w:sz w:val="28"/>
          <w:szCs w:val="28"/>
          <w:lang w:val="kk-KZ" w:eastAsia="ru-RU"/>
        </w:rPr>
      </w:pPr>
    </w:p>
    <w:p w:rsidR="00093F8E" w:rsidRDefault="00093F8E" w:rsidP="009E5458">
      <w:pPr>
        <w:spacing w:after="160" w:line="259" w:lineRule="auto"/>
        <w:jc w:val="center"/>
        <w:rPr>
          <w:rFonts w:ascii="Times New Roman" w:eastAsiaTheme="minorEastAsia" w:hAnsi="Times New Roman" w:cs="Times New Roman"/>
          <w:b/>
          <w:sz w:val="28"/>
          <w:szCs w:val="28"/>
          <w:lang w:val="kk-KZ" w:eastAsia="ru-RU"/>
        </w:rPr>
      </w:pPr>
    </w:p>
    <w:p w:rsidR="00093F8E" w:rsidRDefault="00093F8E" w:rsidP="00093F8E">
      <w:pPr>
        <w:rPr>
          <w:rFonts w:ascii="Times New Roman" w:hAnsi="Times New Roman" w:cs="Times New Roman"/>
          <w:b/>
          <w:sz w:val="18"/>
          <w:szCs w:val="20"/>
          <w:lang w:val="kk-KZ"/>
        </w:rPr>
        <w:sectPr w:rsidR="00093F8E" w:rsidSect="003F15CB">
          <w:pgSz w:w="11906" w:h="16838"/>
          <w:pgMar w:top="284" w:right="707" w:bottom="1134" w:left="1134" w:header="708" w:footer="708" w:gutter="0"/>
          <w:cols w:space="708"/>
          <w:docGrid w:linePitch="360"/>
        </w:sectPr>
      </w:pPr>
    </w:p>
    <w:p w:rsidR="00892B39" w:rsidRDefault="00892B39" w:rsidP="00093F8E">
      <w:pPr>
        <w:spacing w:after="160" w:line="259" w:lineRule="auto"/>
        <w:jc w:val="center"/>
        <w:rPr>
          <w:rFonts w:ascii="Times New Roman" w:hAnsi="Times New Roman" w:cs="Times New Roman"/>
          <w:b/>
          <w:sz w:val="28"/>
          <w:szCs w:val="28"/>
          <w:lang w:val="kk-KZ"/>
        </w:rPr>
      </w:pPr>
    </w:p>
    <w:p w:rsidR="00892B39" w:rsidRDefault="00892B39" w:rsidP="00892B39">
      <w:pPr>
        <w:spacing w:after="0" w:line="259" w:lineRule="auto"/>
        <w:jc w:val="center"/>
        <w:rPr>
          <w:rFonts w:ascii="Times New Roman" w:hAnsi="Times New Roman" w:cs="Times New Roman"/>
          <w:b/>
          <w:sz w:val="28"/>
          <w:szCs w:val="28"/>
          <w:lang w:val="kk-KZ"/>
        </w:rPr>
      </w:pPr>
    </w:p>
    <w:p w:rsidR="00892B39" w:rsidRDefault="00892B39" w:rsidP="00093F8E">
      <w:pPr>
        <w:spacing w:after="160" w:line="259" w:lineRule="auto"/>
        <w:jc w:val="center"/>
        <w:rPr>
          <w:rFonts w:ascii="Times New Roman" w:hAnsi="Times New Roman" w:cs="Times New Roman"/>
          <w:b/>
          <w:sz w:val="28"/>
          <w:szCs w:val="28"/>
          <w:lang w:val="kk-KZ"/>
        </w:rPr>
      </w:pPr>
    </w:p>
    <w:p w:rsidR="00892B39" w:rsidRDefault="00892B39" w:rsidP="00093F8E">
      <w:pPr>
        <w:spacing w:after="160" w:line="259" w:lineRule="auto"/>
        <w:jc w:val="center"/>
        <w:rPr>
          <w:rFonts w:ascii="Times New Roman" w:hAnsi="Times New Roman" w:cs="Times New Roman"/>
          <w:b/>
          <w:sz w:val="28"/>
          <w:szCs w:val="28"/>
          <w:lang w:val="kk-KZ"/>
        </w:rPr>
      </w:pPr>
    </w:p>
    <w:p w:rsidR="00BE5BD5" w:rsidRPr="00BE5BD5" w:rsidRDefault="00BE5BD5" w:rsidP="00BE5BD5">
      <w:pPr>
        <w:autoSpaceDE w:val="0"/>
        <w:autoSpaceDN w:val="0"/>
        <w:adjustRightInd w:val="0"/>
        <w:spacing w:after="0" w:line="240" w:lineRule="auto"/>
        <w:jc w:val="center"/>
        <w:rPr>
          <w:rFonts w:ascii="Times New Roman" w:hAnsi="Times New Roman" w:cs="Times New Roman"/>
          <w:b/>
          <w:bCs/>
          <w:sz w:val="28"/>
          <w:szCs w:val="28"/>
          <w:lang w:val="kk-KZ"/>
        </w:rPr>
      </w:pPr>
      <w:r w:rsidRPr="00BE5BD5">
        <w:rPr>
          <w:rFonts w:ascii="Times New Roman" w:hAnsi="Times New Roman" w:cs="Times New Roman"/>
          <w:b/>
          <w:bCs/>
          <w:sz w:val="28"/>
          <w:szCs w:val="28"/>
          <w:lang w:val="kk-KZ"/>
        </w:rPr>
        <w:t>Нұр-Сұлтан қаласын әкімдігінің «№</w:t>
      </w:r>
      <w:r>
        <w:rPr>
          <w:rFonts w:ascii="Times New Roman" w:hAnsi="Times New Roman" w:cs="Times New Roman"/>
          <w:b/>
          <w:bCs/>
          <w:sz w:val="28"/>
          <w:szCs w:val="28"/>
          <w:lang w:val="kk-KZ"/>
        </w:rPr>
        <w:t>11«Гау</w:t>
      </w:r>
      <w:r w:rsidRPr="00BE5BD5">
        <w:rPr>
          <w:rFonts w:ascii="Times New Roman" w:hAnsi="Times New Roman" w:cs="Times New Roman"/>
          <w:b/>
          <w:bCs/>
          <w:sz w:val="28"/>
          <w:szCs w:val="28"/>
          <w:lang w:val="kk-KZ"/>
        </w:rPr>
        <w:t>hар» балабақшасы» МКҚК педагогтерінің</w:t>
      </w:r>
    </w:p>
    <w:p w:rsidR="00093F8E" w:rsidRPr="00BE5BD5" w:rsidRDefault="00BE5BD5" w:rsidP="00BE5BD5">
      <w:pPr>
        <w:spacing w:after="160" w:line="259" w:lineRule="auto"/>
        <w:jc w:val="center"/>
        <w:rPr>
          <w:rFonts w:ascii="Times New Roman" w:hAnsi="Times New Roman" w:cs="Times New Roman"/>
          <w:b/>
          <w:sz w:val="28"/>
          <w:szCs w:val="28"/>
          <w:lang w:val="kk-KZ"/>
        </w:rPr>
      </w:pPr>
      <w:r w:rsidRPr="00BE5BD5">
        <w:rPr>
          <w:rFonts w:ascii="Times New Roman" w:hAnsi="Times New Roman" w:cs="Times New Roman"/>
          <w:b/>
          <w:bCs/>
          <w:sz w:val="28"/>
          <w:szCs w:val="28"/>
        </w:rPr>
        <w:t>2021-2022 оқу жылына арналған сапалық құрамы</w:t>
      </w:r>
    </w:p>
    <w:p w:rsidR="00950F58" w:rsidRDefault="00950F58" w:rsidP="009E5458">
      <w:pPr>
        <w:spacing w:after="160" w:line="259" w:lineRule="auto"/>
        <w:jc w:val="center"/>
        <w:rPr>
          <w:rFonts w:ascii="Times New Roman" w:eastAsiaTheme="minorEastAsia" w:hAnsi="Times New Roman" w:cs="Times New Roman"/>
          <w:b/>
          <w:sz w:val="28"/>
          <w:szCs w:val="28"/>
          <w:lang w:val="kk-KZ" w:eastAsia="ru-RU"/>
        </w:rPr>
      </w:pPr>
    </w:p>
    <w:tbl>
      <w:tblPr>
        <w:tblStyle w:val="110"/>
        <w:tblW w:w="14458" w:type="dxa"/>
        <w:tblInd w:w="959" w:type="dxa"/>
        <w:tblLayout w:type="fixed"/>
        <w:tblLook w:val="04A0"/>
      </w:tblPr>
      <w:tblGrid>
        <w:gridCol w:w="425"/>
        <w:gridCol w:w="2268"/>
        <w:gridCol w:w="1418"/>
        <w:gridCol w:w="3260"/>
        <w:gridCol w:w="2693"/>
        <w:gridCol w:w="2268"/>
        <w:gridCol w:w="2126"/>
      </w:tblGrid>
      <w:tr w:rsidR="00866FC4" w:rsidRPr="00CA1044" w:rsidTr="00866FC4">
        <w:trPr>
          <w:trHeight w:val="666"/>
        </w:trPr>
        <w:tc>
          <w:tcPr>
            <w:tcW w:w="425" w:type="dxa"/>
          </w:tcPr>
          <w:p w:rsidR="00866FC4" w:rsidRPr="002663D9" w:rsidRDefault="00866FC4" w:rsidP="007B565B">
            <w:pPr>
              <w:rPr>
                <w:rFonts w:ascii="Times New Roman" w:hAnsi="Times New Roman" w:cs="Times New Roman"/>
                <w:b/>
                <w:sz w:val="28"/>
                <w:szCs w:val="28"/>
                <w:lang w:val="kk-KZ"/>
              </w:rPr>
            </w:pPr>
            <w:r w:rsidRPr="002663D9">
              <w:rPr>
                <w:rFonts w:ascii="Times New Roman" w:hAnsi="Times New Roman" w:cs="Times New Roman"/>
                <w:b/>
                <w:sz w:val="28"/>
                <w:szCs w:val="28"/>
                <w:lang w:val="kk-KZ"/>
              </w:rPr>
              <w:t>№</w:t>
            </w:r>
          </w:p>
        </w:tc>
        <w:tc>
          <w:tcPr>
            <w:tcW w:w="2268" w:type="dxa"/>
          </w:tcPr>
          <w:p w:rsidR="00866FC4" w:rsidRPr="002663D9" w:rsidRDefault="00866FC4" w:rsidP="007B565B">
            <w:pPr>
              <w:rPr>
                <w:rFonts w:ascii="Times New Roman" w:hAnsi="Times New Roman" w:cs="Times New Roman"/>
                <w:b/>
                <w:sz w:val="28"/>
                <w:szCs w:val="28"/>
              </w:rPr>
            </w:pPr>
            <w:r w:rsidRPr="002663D9">
              <w:rPr>
                <w:rFonts w:ascii="Times New Roman" w:hAnsi="Times New Roman" w:cs="Times New Roman"/>
                <w:b/>
                <w:sz w:val="28"/>
                <w:szCs w:val="28"/>
              </w:rPr>
              <w:t>Аты-жөні</w:t>
            </w:r>
          </w:p>
        </w:tc>
        <w:tc>
          <w:tcPr>
            <w:tcW w:w="1418" w:type="dxa"/>
          </w:tcPr>
          <w:p w:rsidR="00866FC4" w:rsidRPr="002663D9" w:rsidRDefault="00866FC4" w:rsidP="00950F58">
            <w:pPr>
              <w:jc w:val="center"/>
              <w:rPr>
                <w:rFonts w:ascii="Times New Roman" w:hAnsi="Times New Roman" w:cs="Times New Roman"/>
                <w:b/>
                <w:sz w:val="28"/>
                <w:szCs w:val="28"/>
              </w:rPr>
            </w:pPr>
            <w:r w:rsidRPr="002663D9">
              <w:rPr>
                <w:rFonts w:ascii="Times New Roman" w:hAnsi="Times New Roman" w:cs="Times New Roman"/>
                <w:b/>
                <w:sz w:val="28"/>
                <w:szCs w:val="28"/>
              </w:rPr>
              <w:t>Білімі</w:t>
            </w:r>
          </w:p>
        </w:tc>
        <w:tc>
          <w:tcPr>
            <w:tcW w:w="3260" w:type="dxa"/>
          </w:tcPr>
          <w:p w:rsidR="00866FC4" w:rsidRDefault="00866FC4" w:rsidP="0075386A">
            <w:pPr>
              <w:jc w:val="both"/>
              <w:rPr>
                <w:rFonts w:ascii="Times New Roman" w:hAnsi="Times New Roman" w:cs="Times New Roman"/>
                <w:b/>
                <w:sz w:val="28"/>
                <w:szCs w:val="28"/>
              </w:rPr>
            </w:pPr>
            <w:r>
              <w:rPr>
                <w:rFonts w:ascii="Times New Roman" w:hAnsi="Times New Roman" w:cs="Times New Roman"/>
                <w:b/>
                <w:sz w:val="28"/>
                <w:szCs w:val="28"/>
              </w:rPr>
              <w:t>Бі</w:t>
            </w:r>
            <w:r>
              <w:rPr>
                <w:rFonts w:ascii="Times New Roman" w:hAnsi="Times New Roman" w:cs="Times New Roman"/>
                <w:b/>
                <w:sz w:val="28"/>
                <w:szCs w:val="28"/>
                <w:lang w:val="kk-KZ"/>
              </w:rPr>
              <w:t>лімі</w:t>
            </w:r>
            <w:r>
              <w:rPr>
                <w:rFonts w:ascii="Times New Roman" w:hAnsi="Times New Roman" w:cs="Times New Roman"/>
                <w:b/>
                <w:sz w:val="28"/>
                <w:szCs w:val="28"/>
              </w:rPr>
              <w:t>,</w:t>
            </w:r>
            <w:r w:rsidRPr="002663D9">
              <w:rPr>
                <w:rFonts w:ascii="Times New Roman" w:hAnsi="Times New Roman" w:cs="Times New Roman"/>
                <w:b/>
                <w:sz w:val="28"/>
                <w:szCs w:val="28"/>
              </w:rPr>
              <w:t xml:space="preserve"> оқу орны</w:t>
            </w:r>
          </w:p>
          <w:p w:rsidR="00866FC4" w:rsidRPr="0075386A" w:rsidRDefault="00866FC4" w:rsidP="00950F58">
            <w:pPr>
              <w:jc w:val="center"/>
              <w:rPr>
                <w:rFonts w:ascii="Times New Roman" w:hAnsi="Times New Roman" w:cs="Times New Roman"/>
                <w:b/>
                <w:sz w:val="28"/>
                <w:szCs w:val="28"/>
              </w:rPr>
            </w:pPr>
            <w:r w:rsidRPr="0075386A">
              <w:rPr>
                <w:rFonts w:ascii="Times New Roman" w:hAnsi="Times New Roman" w:cs="Times New Roman"/>
                <w:b/>
                <w:bCs/>
                <w:sz w:val="28"/>
                <w:szCs w:val="28"/>
              </w:rPr>
              <w:t>арнайы білімі</w:t>
            </w:r>
          </w:p>
        </w:tc>
        <w:tc>
          <w:tcPr>
            <w:tcW w:w="2693" w:type="dxa"/>
          </w:tcPr>
          <w:p w:rsidR="00866FC4" w:rsidRPr="002663D9" w:rsidRDefault="00866FC4" w:rsidP="00950F58">
            <w:pPr>
              <w:jc w:val="center"/>
              <w:rPr>
                <w:rFonts w:ascii="Times New Roman" w:hAnsi="Times New Roman" w:cs="Times New Roman"/>
                <w:b/>
                <w:sz w:val="28"/>
                <w:szCs w:val="28"/>
              </w:rPr>
            </w:pPr>
            <w:r>
              <w:rPr>
                <w:rFonts w:ascii="Times New Roman" w:hAnsi="Times New Roman" w:cs="Times New Roman"/>
                <w:b/>
                <w:sz w:val="28"/>
                <w:szCs w:val="28"/>
              </w:rPr>
              <w:t>Лауазымы</w:t>
            </w:r>
          </w:p>
        </w:tc>
        <w:tc>
          <w:tcPr>
            <w:tcW w:w="2268" w:type="dxa"/>
          </w:tcPr>
          <w:p w:rsidR="00866FC4" w:rsidRPr="002663D9" w:rsidRDefault="00866FC4" w:rsidP="00950F58">
            <w:pPr>
              <w:jc w:val="center"/>
              <w:rPr>
                <w:rFonts w:ascii="Times New Roman" w:hAnsi="Times New Roman" w:cs="Times New Roman"/>
                <w:b/>
                <w:sz w:val="28"/>
                <w:szCs w:val="28"/>
              </w:rPr>
            </w:pPr>
            <w:r w:rsidRPr="002663D9">
              <w:rPr>
                <w:rFonts w:ascii="Times New Roman" w:hAnsi="Times New Roman" w:cs="Times New Roman"/>
                <w:b/>
                <w:sz w:val="28"/>
                <w:szCs w:val="28"/>
              </w:rPr>
              <w:t>Пед-қ ең</w:t>
            </w:r>
            <w:r w:rsidRPr="002663D9">
              <w:rPr>
                <w:rFonts w:ascii="Times New Roman" w:hAnsi="Times New Roman" w:cs="Times New Roman"/>
                <w:b/>
                <w:sz w:val="28"/>
                <w:szCs w:val="28"/>
                <w:lang w:val="kk-KZ"/>
              </w:rPr>
              <w:t>бек</w:t>
            </w:r>
            <w:r w:rsidRPr="002663D9">
              <w:rPr>
                <w:rFonts w:ascii="Times New Roman" w:hAnsi="Times New Roman" w:cs="Times New Roman"/>
                <w:b/>
                <w:sz w:val="28"/>
                <w:szCs w:val="28"/>
              </w:rPr>
              <w:t xml:space="preserve"> өтілі</w:t>
            </w:r>
          </w:p>
        </w:tc>
        <w:tc>
          <w:tcPr>
            <w:tcW w:w="2126" w:type="dxa"/>
          </w:tcPr>
          <w:p w:rsidR="00866FC4" w:rsidRPr="002663D9" w:rsidRDefault="00866FC4" w:rsidP="00950F58">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Санаты</w:t>
            </w:r>
          </w:p>
        </w:tc>
      </w:tr>
      <w:tr w:rsidR="00866FC4" w:rsidRPr="00CA1044" w:rsidTr="00866FC4">
        <w:trPr>
          <w:trHeight w:val="427"/>
        </w:trPr>
        <w:tc>
          <w:tcPr>
            <w:tcW w:w="425" w:type="dxa"/>
          </w:tcPr>
          <w:p w:rsidR="00866FC4" w:rsidRPr="002663D9" w:rsidRDefault="00866FC4" w:rsidP="007B565B">
            <w:pPr>
              <w:rPr>
                <w:rFonts w:ascii="Times New Roman" w:hAnsi="Times New Roman" w:cs="Times New Roman"/>
                <w:sz w:val="28"/>
                <w:szCs w:val="28"/>
              </w:rPr>
            </w:pPr>
            <w:r w:rsidRPr="002663D9">
              <w:rPr>
                <w:rFonts w:ascii="Times New Roman" w:hAnsi="Times New Roman" w:cs="Times New Roman"/>
                <w:sz w:val="28"/>
                <w:szCs w:val="28"/>
              </w:rPr>
              <w:t>1</w:t>
            </w:r>
          </w:p>
        </w:tc>
        <w:tc>
          <w:tcPr>
            <w:tcW w:w="2268" w:type="dxa"/>
          </w:tcPr>
          <w:p w:rsidR="00866FC4" w:rsidRPr="002663D9" w:rsidRDefault="00866FC4" w:rsidP="007B565B">
            <w:pPr>
              <w:rPr>
                <w:rFonts w:ascii="Times New Roman" w:hAnsi="Times New Roman" w:cs="Times New Roman"/>
                <w:sz w:val="28"/>
                <w:szCs w:val="28"/>
                <w:lang w:val="kk-KZ"/>
              </w:rPr>
            </w:pPr>
            <w:r w:rsidRPr="002663D9">
              <w:rPr>
                <w:rFonts w:ascii="Times New Roman" w:hAnsi="Times New Roman" w:cs="Times New Roman"/>
                <w:sz w:val="28"/>
                <w:szCs w:val="28"/>
                <w:lang w:val="kk-KZ"/>
              </w:rPr>
              <w:t>Гульпана Бектасқызы</w:t>
            </w:r>
          </w:p>
        </w:tc>
        <w:tc>
          <w:tcPr>
            <w:tcW w:w="141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Жоғары</w:t>
            </w:r>
          </w:p>
        </w:tc>
        <w:tc>
          <w:tcPr>
            <w:tcW w:w="3260" w:type="dxa"/>
          </w:tcPr>
          <w:p w:rsidR="00866FC4" w:rsidRDefault="00866FC4" w:rsidP="00BE7ACA">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 xml:space="preserve">Л.Н.Гумилев атындағы </w:t>
            </w:r>
            <w:r w:rsidRPr="002663D9">
              <w:rPr>
                <w:rFonts w:ascii="Times New Roman" w:hAnsi="Times New Roman" w:cs="Times New Roman"/>
                <w:sz w:val="28"/>
                <w:szCs w:val="28"/>
              </w:rPr>
              <w:t>Еуразия</w:t>
            </w:r>
            <w:r>
              <w:rPr>
                <w:rFonts w:ascii="Times New Roman" w:hAnsi="Times New Roman" w:cs="Times New Roman"/>
                <w:sz w:val="28"/>
                <w:szCs w:val="28"/>
                <w:lang w:val="kk-KZ"/>
              </w:rPr>
              <w:t xml:space="preserve"> ұ</w:t>
            </w:r>
            <w:r w:rsidRPr="002663D9">
              <w:rPr>
                <w:rFonts w:ascii="Times New Roman" w:hAnsi="Times New Roman" w:cs="Times New Roman"/>
                <w:sz w:val="28"/>
                <w:szCs w:val="28"/>
                <w:lang w:val="kk-KZ"/>
              </w:rPr>
              <w:t>лттық университеті</w:t>
            </w:r>
          </w:p>
          <w:p w:rsidR="00866FC4" w:rsidRPr="002663D9" w:rsidRDefault="00866FC4" w:rsidP="00BE7ACA">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Неміс және қазақ тілі мұғалімі</w:t>
            </w:r>
          </w:p>
        </w:tc>
        <w:tc>
          <w:tcPr>
            <w:tcW w:w="2693" w:type="dxa"/>
          </w:tcPr>
          <w:p w:rsidR="00866FC4" w:rsidRPr="002663D9" w:rsidRDefault="00866FC4" w:rsidP="003B38CE">
            <w:pPr>
              <w:jc w:val="center"/>
              <w:rPr>
                <w:rFonts w:ascii="Times New Roman" w:hAnsi="Times New Roman" w:cs="Times New Roman"/>
                <w:sz w:val="28"/>
                <w:szCs w:val="28"/>
                <w:lang w:val="kk-KZ"/>
              </w:rPr>
            </w:pPr>
            <w:r>
              <w:rPr>
                <w:rFonts w:ascii="Times New Roman" w:hAnsi="Times New Roman" w:cs="Times New Roman"/>
                <w:sz w:val="28"/>
                <w:szCs w:val="28"/>
                <w:lang w:val="kk-KZ"/>
              </w:rPr>
              <w:t>Меңгеруші</w:t>
            </w:r>
          </w:p>
        </w:tc>
        <w:tc>
          <w:tcPr>
            <w:tcW w:w="2268" w:type="dxa"/>
          </w:tcPr>
          <w:p w:rsidR="00866FC4" w:rsidRPr="002663D9" w:rsidRDefault="00866FC4" w:rsidP="003B38CE">
            <w:pPr>
              <w:jc w:val="center"/>
              <w:rPr>
                <w:rFonts w:ascii="Times New Roman" w:hAnsi="Times New Roman" w:cs="Times New Roman"/>
                <w:sz w:val="28"/>
                <w:szCs w:val="28"/>
                <w:lang w:val="en-US"/>
              </w:rPr>
            </w:pPr>
            <w:r w:rsidRPr="002663D9">
              <w:rPr>
                <w:rFonts w:ascii="Times New Roman" w:hAnsi="Times New Roman" w:cs="Times New Roman"/>
                <w:sz w:val="28"/>
                <w:szCs w:val="28"/>
                <w:lang w:val="kk-KZ"/>
              </w:rPr>
              <w:t>21 жыл</w:t>
            </w:r>
          </w:p>
        </w:tc>
        <w:tc>
          <w:tcPr>
            <w:tcW w:w="2126"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w:t>
            </w:r>
          </w:p>
        </w:tc>
      </w:tr>
      <w:tr w:rsidR="00866FC4" w:rsidRPr="00D637B5" w:rsidTr="00866FC4">
        <w:trPr>
          <w:trHeight w:val="333"/>
        </w:trPr>
        <w:tc>
          <w:tcPr>
            <w:tcW w:w="425" w:type="dxa"/>
          </w:tcPr>
          <w:p w:rsidR="00866FC4" w:rsidRPr="002663D9" w:rsidRDefault="00866FC4" w:rsidP="007B565B">
            <w:pPr>
              <w:rPr>
                <w:rFonts w:ascii="Times New Roman" w:hAnsi="Times New Roman" w:cs="Times New Roman"/>
                <w:sz w:val="28"/>
                <w:szCs w:val="28"/>
              </w:rPr>
            </w:pPr>
          </w:p>
        </w:tc>
        <w:tc>
          <w:tcPr>
            <w:tcW w:w="2268" w:type="dxa"/>
          </w:tcPr>
          <w:p w:rsidR="00866FC4" w:rsidRPr="002663D9" w:rsidRDefault="00866FC4" w:rsidP="007B565B">
            <w:pPr>
              <w:rPr>
                <w:rFonts w:ascii="Times New Roman" w:hAnsi="Times New Roman" w:cs="Times New Roman"/>
                <w:sz w:val="28"/>
                <w:szCs w:val="28"/>
              </w:rPr>
            </w:pPr>
            <w:r w:rsidRPr="002663D9">
              <w:rPr>
                <w:rFonts w:ascii="Times New Roman" w:hAnsi="Times New Roman" w:cs="Times New Roman"/>
                <w:sz w:val="28"/>
                <w:szCs w:val="28"/>
              </w:rPr>
              <w:t>Кабиденова Гульдарай Капбасовна</w:t>
            </w:r>
          </w:p>
        </w:tc>
        <w:tc>
          <w:tcPr>
            <w:tcW w:w="141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Жоғары</w:t>
            </w:r>
          </w:p>
        </w:tc>
        <w:tc>
          <w:tcPr>
            <w:tcW w:w="3260" w:type="dxa"/>
          </w:tcPr>
          <w:p w:rsidR="00866FC4" w:rsidRDefault="00866FC4" w:rsidP="00965785">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Астана университеті</w:t>
            </w:r>
          </w:p>
          <w:p w:rsidR="00866FC4" w:rsidRPr="002663D9" w:rsidRDefault="00866FC4" w:rsidP="00965785">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Педагогика және психология</w:t>
            </w:r>
          </w:p>
          <w:p w:rsidR="00866FC4" w:rsidRPr="002663D9" w:rsidRDefault="00866FC4" w:rsidP="00965785">
            <w:pPr>
              <w:jc w:val="both"/>
              <w:rPr>
                <w:rFonts w:ascii="Times New Roman" w:hAnsi="Times New Roman" w:cs="Times New Roman"/>
                <w:sz w:val="28"/>
                <w:szCs w:val="28"/>
                <w:lang w:val="kk-KZ"/>
              </w:rPr>
            </w:pPr>
            <w:r w:rsidRPr="002663D9">
              <w:rPr>
                <w:rFonts w:ascii="Times New Roman" w:hAnsi="Times New Roman" w:cs="Times New Roman"/>
                <w:b/>
                <w:bCs/>
                <w:sz w:val="28"/>
                <w:szCs w:val="28"/>
                <w:lang w:val="kk-KZ"/>
              </w:rPr>
              <w:t xml:space="preserve">Қайта даярлау курсы: </w:t>
            </w:r>
            <w:r w:rsidRPr="002663D9">
              <w:rPr>
                <w:rFonts w:ascii="Times New Roman" w:hAnsi="Times New Roman" w:cs="Times New Roman"/>
                <w:sz w:val="28"/>
                <w:szCs w:val="28"/>
                <w:lang w:val="kk-KZ"/>
              </w:rPr>
              <w:t>Куәлік</w:t>
            </w:r>
          </w:p>
          <w:p w:rsidR="00866FC4" w:rsidRPr="002663D9" w:rsidRDefault="00866FC4" w:rsidP="00965785">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Мектепке дейінгі ұйымдардың тәрбиешісі</w:t>
            </w:r>
          </w:p>
        </w:tc>
        <w:tc>
          <w:tcPr>
            <w:tcW w:w="2693" w:type="dxa"/>
          </w:tcPr>
          <w:p w:rsidR="00866FC4" w:rsidRPr="002663D9" w:rsidRDefault="00866FC4" w:rsidP="004153C2">
            <w:pPr>
              <w:jc w:val="center"/>
              <w:rPr>
                <w:rFonts w:ascii="Times New Roman" w:hAnsi="Times New Roman" w:cs="Times New Roman"/>
                <w:sz w:val="28"/>
                <w:szCs w:val="28"/>
                <w:lang w:val="kk-KZ"/>
              </w:rPr>
            </w:pPr>
            <w:r>
              <w:rPr>
                <w:rFonts w:ascii="Times New Roman" w:hAnsi="Times New Roman" w:cs="Times New Roman"/>
                <w:sz w:val="28"/>
                <w:szCs w:val="28"/>
                <w:lang w:val="kk-KZ"/>
              </w:rPr>
              <w:t>Әдіскер</w:t>
            </w:r>
          </w:p>
        </w:tc>
        <w:tc>
          <w:tcPr>
            <w:tcW w:w="226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 xml:space="preserve">7 жыл </w:t>
            </w:r>
          </w:p>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10 ай</w:t>
            </w:r>
          </w:p>
        </w:tc>
        <w:tc>
          <w:tcPr>
            <w:tcW w:w="2126"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w:t>
            </w:r>
          </w:p>
        </w:tc>
      </w:tr>
      <w:tr w:rsidR="00866FC4" w:rsidRPr="00CA1044" w:rsidTr="00866FC4">
        <w:trPr>
          <w:trHeight w:val="999"/>
        </w:trPr>
        <w:tc>
          <w:tcPr>
            <w:tcW w:w="425" w:type="dxa"/>
          </w:tcPr>
          <w:p w:rsidR="00866FC4" w:rsidRPr="002663D9" w:rsidRDefault="00866FC4" w:rsidP="007B565B">
            <w:pPr>
              <w:rPr>
                <w:rFonts w:ascii="Times New Roman" w:hAnsi="Times New Roman" w:cs="Times New Roman"/>
                <w:sz w:val="28"/>
                <w:szCs w:val="28"/>
              </w:rPr>
            </w:pPr>
            <w:r w:rsidRPr="002663D9">
              <w:rPr>
                <w:rFonts w:ascii="Times New Roman" w:hAnsi="Times New Roman" w:cs="Times New Roman"/>
                <w:sz w:val="28"/>
                <w:szCs w:val="28"/>
              </w:rPr>
              <w:t>3</w:t>
            </w:r>
          </w:p>
        </w:tc>
        <w:tc>
          <w:tcPr>
            <w:tcW w:w="2268" w:type="dxa"/>
          </w:tcPr>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Абусагитова Айдана Асылханқызы</w:t>
            </w:r>
          </w:p>
        </w:tc>
        <w:tc>
          <w:tcPr>
            <w:tcW w:w="141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Арнайы орта</w:t>
            </w:r>
          </w:p>
        </w:tc>
        <w:tc>
          <w:tcPr>
            <w:tcW w:w="3260" w:type="dxa"/>
          </w:tcPr>
          <w:p w:rsidR="00866FC4" w:rsidRDefault="00866FC4" w:rsidP="00965785">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Гуманитарлық колледжі</w:t>
            </w:r>
          </w:p>
          <w:p w:rsidR="00866FC4" w:rsidRPr="002663D9" w:rsidRDefault="00866FC4" w:rsidP="00965785">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 xml:space="preserve">Мектепке дейінгі </w:t>
            </w:r>
            <w:r>
              <w:rPr>
                <w:rFonts w:ascii="Times New Roman" w:hAnsi="Times New Roman" w:cs="Times New Roman"/>
                <w:sz w:val="28"/>
                <w:szCs w:val="28"/>
                <w:lang w:val="kk-KZ"/>
              </w:rPr>
              <w:t>ұйымдардың тәрбиеші</w:t>
            </w:r>
          </w:p>
        </w:tc>
        <w:tc>
          <w:tcPr>
            <w:tcW w:w="2693" w:type="dxa"/>
          </w:tcPr>
          <w:p w:rsidR="00866FC4" w:rsidRPr="002663D9" w:rsidRDefault="00866FC4" w:rsidP="003B38CE">
            <w:pPr>
              <w:jc w:val="center"/>
              <w:rPr>
                <w:rFonts w:ascii="Times New Roman" w:hAnsi="Times New Roman" w:cs="Times New Roman"/>
                <w:sz w:val="28"/>
                <w:szCs w:val="28"/>
                <w:lang w:val="kk-KZ"/>
              </w:rPr>
            </w:pPr>
            <w:r>
              <w:rPr>
                <w:rFonts w:ascii="Times New Roman" w:hAnsi="Times New Roman" w:cs="Times New Roman"/>
                <w:sz w:val="28"/>
                <w:szCs w:val="28"/>
                <w:lang w:val="kk-KZ"/>
              </w:rPr>
              <w:t>Тәрбиеші</w:t>
            </w:r>
          </w:p>
        </w:tc>
        <w:tc>
          <w:tcPr>
            <w:tcW w:w="226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 xml:space="preserve">5 жыл </w:t>
            </w:r>
          </w:p>
          <w:p w:rsidR="00866FC4" w:rsidRPr="002663D9" w:rsidRDefault="00866FC4" w:rsidP="003B38CE">
            <w:pPr>
              <w:jc w:val="center"/>
              <w:rPr>
                <w:rFonts w:ascii="Times New Roman" w:hAnsi="Times New Roman" w:cs="Times New Roman"/>
                <w:sz w:val="28"/>
                <w:szCs w:val="28"/>
              </w:rPr>
            </w:pPr>
            <w:r w:rsidRPr="002663D9">
              <w:rPr>
                <w:rFonts w:ascii="Times New Roman" w:hAnsi="Times New Roman" w:cs="Times New Roman"/>
                <w:sz w:val="28"/>
                <w:szCs w:val="28"/>
                <w:lang w:val="kk-KZ"/>
              </w:rPr>
              <w:t>4 ай</w:t>
            </w:r>
          </w:p>
        </w:tc>
        <w:tc>
          <w:tcPr>
            <w:tcW w:w="2126" w:type="dxa"/>
          </w:tcPr>
          <w:p w:rsidR="00866FC4" w:rsidRPr="002663D9" w:rsidRDefault="00866FC4" w:rsidP="003B38CE">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ІІ санат</w:t>
            </w:r>
          </w:p>
        </w:tc>
      </w:tr>
      <w:tr w:rsidR="00866FC4" w:rsidRPr="003B38CE" w:rsidTr="00866FC4">
        <w:trPr>
          <w:trHeight w:val="1027"/>
        </w:trPr>
        <w:tc>
          <w:tcPr>
            <w:tcW w:w="425" w:type="dxa"/>
          </w:tcPr>
          <w:p w:rsidR="00866FC4" w:rsidRPr="002663D9" w:rsidRDefault="00866FC4" w:rsidP="007B565B">
            <w:pPr>
              <w:rPr>
                <w:rFonts w:ascii="Times New Roman" w:hAnsi="Times New Roman" w:cs="Times New Roman"/>
                <w:sz w:val="28"/>
                <w:szCs w:val="28"/>
              </w:rPr>
            </w:pPr>
            <w:r w:rsidRPr="002663D9">
              <w:rPr>
                <w:rFonts w:ascii="Times New Roman" w:hAnsi="Times New Roman" w:cs="Times New Roman"/>
                <w:sz w:val="28"/>
                <w:szCs w:val="28"/>
              </w:rPr>
              <w:t>4</w:t>
            </w:r>
          </w:p>
        </w:tc>
        <w:tc>
          <w:tcPr>
            <w:tcW w:w="2268" w:type="dxa"/>
          </w:tcPr>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 xml:space="preserve">Абылкасимова Нагима </w:t>
            </w:r>
          </w:p>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Слямовна</w:t>
            </w:r>
          </w:p>
        </w:tc>
        <w:tc>
          <w:tcPr>
            <w:tcW w:w="141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Арнайы орта</w:t>
            </w:r>
          </w:p>
        </w:tc>
        <w:tc>
          <w:tcPr>
            <w:tcW w:w="3260" w:type="dxa"/>
          </w:tcPr>
          <w:p w:rsidR="00866FC4" w:rsidRDefault="00866FC4" w:rsidP="00965785">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Павлодар педагогикалық училищесі</w:t>
            </w:r>
          </w:p>
          <w:p w:rsidR="00866FC4" w:rsidRPr="002663D9" w:rsidRDefault="00866FC4" w:rsidP="00965785">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 xml:space="preserve">Мектепке дейінгі </w:t>
            </w:r>
            <w:r>
              <w:rPr>
                <w:rFonts w:ascii="Times New Roman" w:hAnsi="Times New Roman" w:cs="Times New Roman"/>
                <w:sz w:val="28"/>
                <w:szCs w:val="28"/>
                <w:lang w:val="kk-KZ"/>
              </w:rPr>
              <w:t>ұйымдардың тәрбиеші</w:t>
            </w:r>
          </w:p>
        </w:tc>
        <w:tc>
          <w:tcPr>
            <w:tcW w:w="2693" w:type="dxa"/>
          </w:tcPr>
          <w:p w:rsidR="00866FC4" w:rsidRPr="002663D9" w:rsidRDefault="00866FC4" w:rsidP="004153C2">
            <w:pPr>
              <w:ind w:left="-388" w:firstLine="388"/>
              <w:jc w:val="center"/>
              <w:rPr>
                <w:rFonts w:ascii="Times New Roman" w:eastAsia="Calibri" w:hAnsi="Times New Roman" w:cs="Times New Roman"/>
                <w:sz w:val="28"/>
                <w:szCs w:val="28"/>
                <w:lang w:val="kk-KZ"/>
              </w:rPr>
            </w:pPr>
            <w:r>
              <w:rPr>
                <w:rFonts w:ascii="Times New Roman" w:hAnsi="Times New Roman" w:cs="Times New Roman"/>
                <w:sz w:val="28"/>
                <w:szCs w:val="28"/>
                <w:lang w:val="kk-KZ"/>
              </w:rPr>
              <w:t>Тәрбиеші</w:t>
            </w:r>
          </w:p>
        </w:tc>
        <w:tc>
          <w:tcPr>
            <w:tcW w:w="2268" w:type="dxa"/>
          </w:tcPr>
          <w:p w:rsidR="00866FC4" w:rsidRPr="002663D9" w:rsidRDefault="00866FC4" w:rsidP="003B38CE">
            <w:pPr>
              <w:ind w:left="-388" w:firstLine="388"/>
              <w:jc w:val="center"/>
              <w:rPr>
                <w:rFonts w:ascii="Times New Roman" w:hAnsi="Times New Roman" w:cs="Times New Roman"/>
                <w:sz w:val="28"/>
                <w:szCs w:val="28"/>
                <w:lang w:val="kk-KZ"/>
              </w:rPr>
            </w:pPr>
            <w:r w:rsidRPr="002663D9">
              <w:rPr>
                <w:rFonts w:ascii="Times New Roman" w:eastAsia="Calibri" w:hAnsi="Times New Roman" w:cs="Times New Roman"/>
                <w:sz w:val="28"/>
                <w:szCs w:val="28"/>
                <w:lang w:val="kk-KZ"/>
              </w:rPr>
              <w:t>21жыл</w:t>
            </w:r>
          </w:p>
        </w:tc>
        <w:tc>
          <w:tcPr>
            <w:tcW w:w="2126" w:type="dxa"/>
          </w:tcPr>
          <w:p w:rsidR="00866FC4" w:rsidRPr="002663D9" w:rsidRDefault="00866FC4" w:rsidP="003B38CE">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І санат</w:t>
            </w:r>
          </w:p>
        </w:tc>
      </w:tr>
      <w:tr w:rsidR="00866FC4" w:rsidRPr="00CA1044" w:rsidTr="00866FC4">
        <w:trPr>
          <w:trHeight w:val="907"/>
        </w:trPr>
        <w:tc>
          <w:tcPr>
            <w:tcW w:w="425" w:type="dxa"/>
          </w:tcPr>
          <w:p w:rsidR="00866FC4" w:rsidRPr="002663D9" w:rsidRDefault="00866FC4" w:rsidP="007B565B">
            <w:pPr>
              <w:rPr>
                <w:rFonts w:ascii="Times New Roman" w:hAnsi="Times New Roman" w:cs="Times New Roman"/>
                <w:sz w:val="28"/>
                <w:szCs w:val="28"/>
                <w:lang w:val="kk-KZ"/>
              </w:rPr>
            </w:pPr>
            <w:r w:rsidRPr="002663D9">
              <w:rPr>
                <w:rFonts w:ascii="Times New Roman" w:hAnsi="Times New Roman" w:cs="Times New Roman"/>
                <w:sz w:val="28"/>
                <w:szCs w:val="28"/>
                <w:lang w:val="kk-KZ"/>
              </w:rPr>
              <w:lastRenderedPageBreak/>
              <w:t>5</w:t>
            </w:r>
          </w:p>
        </w:tc>
        <w:tc>
          <w:tcPr>
            <w:tcW w:w="2268" w:type="dxa"/>
          </w:tcPr>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 xml:space="preserve">Даврушева </w:t>
            </w:r>
          </w:p>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 xml:space="preserve">Билор </w:t>
            </w:r>
          </w:p>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Эйнадиновна</w:t>
            </w:r>
          </w:p>
        </w:tc>
        <w:tc>
          <w:tcPr>
            <w:tcW w:w="141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Жоғары</w:t>
            </w:r>
          </w:p>
        </w:tc>
        <w:tc>
          <w:tcPr>
            <w:tcW w:w="3260" w:type="dxa"/>
          </w:tcPr>
          <w:p w:rsidR="00866FC4" w:rsidRDefault="00866FC4" w:rsidP="00965785">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М.Х.Дулати атындағы Тараз өңірлік университеті</w:t>
            </w:r>
          </w:p>
          <w:p w:rsidR="00866FC4" w:rsidRPr="002663D9" w:rsidRDefault="00866FC4" w:rsidP="00965785">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Мектепке дейінгі оқыту және тәрбиелеу</w:t>
            </w:r>
          </w:p>
        </w:tc>
        <w:tc>
          <w:tcPr>
            <w:tcW w:w="2693" w:type="dxa"/>
          </w:tcPr>
          <w:p w:rsidR="00866FC4" w:rsidRPr="002663D9" w:rsidRDefault="00866FC4" w:rsidP="003B38CE">
            <w:pPr>
              <w:jc w:val="center"/>
              <w:rPr>
                <w:rFonts w:ascii="Times New Roman" w:hAnsi="Times New Roman" w:cs="Times New Roman"/>
                <w:sz w:val="28"/>
                <w:szCs w:val="28"/>
                <w:lang w:val="kk-KZ"/>
              </w:rPr>
            </w:pPr>
            <w:r>
              <w:rPr>
                <w:rFonts w:ascii="Times New Roman" w:hAnsi="Times New Roman" w:cs="Times New Roman"/>
                <w:sz w:val="28"/>
                <w:szCs w:val="28"/>
                <w:lang w:val="kk-KZ"/>
              </w:rPr>
              <w:t>Тәрбиеші</w:t>
            </w:r>
          </w:p>
        </w:tc>
        <w:tc>
          <w:tcPr>
            <w:tcW w:w="226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5 жыл</w:t>
            </w:r>
          </w:p>
        </w:tc>
        <w:tc>
          <w:tcPr>
            <w:tcW w:w="2126" w:type="dxa"/>
          </w:tcPr>
          <w:p w:rsidR="00866FC4" w:rsidRPr="002663D9" w:rsidRDefault="00866FC4" w:rsidP="003B38CE">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ІІ санат</w:t>
            </w:r>
          </w:p>
        </w:tc>
      </w:tr>
      <w:tr w:rsidR="00866FC4" w:rsidRPr="00D637B5" w:rsidTr="00866FC4">
        <w:trPr>
          <w:trHeight w:val="678"/>
        </w:trPr>
        <w:tc>
          <w:tcPr>
            <w:tcW w:w="425" w:type="dxa"/>
          </w:tcPr>
          <w:p w:rsidR="00866FC4" w:rsidRPr="002663D9" w:rsidRDefault="00866FC4" w:rsidP="007B565B">
            <w:pPr>
              <w:rPr>
                <w:rFonts w:ascii="Times New Roman" w:hAnsi="Times New Roman" w:cs="Times New Roman"/>
                <w:sz w:val="28"/>
                <w:szCs w:val="28"/>
                <w:lang w:val="kk-KZ"/>
              </w:rPr>
            </w:pPr>
            <w:r w:rsidRPr="002663D9">
              <w:rPr>
                <w:rFonts w:ascii="Times New Roman" w:hAnsi="Times New Roman" w:cs="Times New Roman"/>
                <w:sz w:val="28"/>
                <w:szCs w:val="28"/>
                <w:lang w:val="kk-KZ"/>
              </w:rPr>
              <w:t>6</w:t>
            </w:r>
          </w:p>
        </w:tc>
        <w:tc>
          <w:tcPr>
            <w:tcW w:w="2268" w:type="dxa"/>
          </w:tcPr>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 xml:space="preserve">Искакова </w:t>
            </w:r>
          </w:p>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 xml:space="preserve">Майя </w:t>
            </w:r>
          </w:p>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Кобеновна</w:t>
            </w:r>
          </w:p>
        </w:tc>
        <w:tc>
          <w:tcPr>
            <w:tcW w:w="141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Жоғары</w:t>
            </w:r>
          </w:p>
        </w:tc>
        <w:tc>
          <w:tcPr>
            <w:tcW w:w="3260" w:type="dxa"/>
          </w:tcPr>
          <w:p w:rsidR="00866FC4" w:rsidRDefault="00866FC4" w:rsidP="00866FC4">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Орталық Азия университеті</w:t>
            </w:r>
          </w:p>
          <w:p w:rsidR="00866FC4" w:rsidRDefault="00866FC4" w:rsidP="00866FC4">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Педагогика және психология</w:t>
            </w:r>
          </w:p>
          <w:p w:rsidR="00866FC4" w:rsidRPr="002663D9" w:rsidRDefault="00866FC4" w:rsidP="00866FC4">
            <w:pPr>
              <w:jc w:val="both"/>
              <w:rPr>
                <w:rFonts w:ascii="Times New Roman" w:hAnsi="Times New Roman" w:cs="Times New Roman"/>
                <w:sz w:val="28"/>
                <w:szCs w:val="28"/>
                <w:lang w:val="kk-KZ"/>
              </w:rPr>
            </w:pPr>
            <w:r w:rsidRPr="002663D9">
              <w:rPr>
                <w:rFonts w:ascii="Times New Roman" w:hAnsi="Times New Roman" w:cs="Times New Roman"/>
                <w:b/>
                <w:bCs/>
                <w:sz w:val="28"/>
                <w:szCs w:val="28"/>
                <w:lang w:val="kk-KZ"/>
              </w:rPr>
              <w:t xml:space="preserve">Қайта даярлау курсы: </w:t>
            </w:r>
            <w:r w:rsidRPr="002663D9">
              <w:rPr>
                <w:rFonts w:ascii="Times New Roman" w:hAnsi="Times New Roman" w:cs="Times New Roman"/>
                <w:sz w:val="28"/>
                <w:szCs w:val="28"/>
                <w:lang w:val="kk-KZ"/>
              </w:rPr>
              <w:t>Куәлік</w:t>
            </w:r>
          </w:p>
          <w:p w:rsidR="00866FC4" w:rsidRPr="002663D9" w:rsidRDefault="00866FC4" w:rsidP="00866FC4">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Мектепке дейінгі ұйымдардың тәрбиешісі</w:t>
            </w:r>
          </w:p>
          <w:p w:rsidR="00866FC4" w:rsidRPr="002663D9" w:rsidRDefault="00866FC4" w:rsidP="003B38CE">
            <w:pPr>
              <w:jc w:val="center"/>
              <w:rPr>
                <w:rFonts w:ascii="Times New Roman" w:hAnsi="Times New Roman" w:cs="Times New Roman"/>
                <w:sz w:val="28"/>
                <w:szCs w:val="28"/>
                <w:lang w:val="kk-KZ"/>
              </w:rPr>
            </w:pPr>
          </w:p>
        </w:tc>
        <w:tc>
          <w:tcPr>
            <w:tcW w:w="2693" w:type="dxa"/>
          </w:tcPr>
          <w:p w:rsidR="00866FC4" w:rsidRPr="002663D9" w:rsidRDefault="00866FC4" w:rsidP="00393968">
            <w:pPr>
              <w:jc w:val="center"/>
              <w:rPr>
                <w:rFonts w:ascii="Times New Roman" w:hAnsi="Times New Roman" w:cs="Times New Roman"/>
                <w:sz w:val="28"/>
                <w:szCs w:val="28"/>
                <w:lang w:val="kk-KZ"/>
              </w:rPr>
            </w:pPr>
            <w:r>
              <w:rPr>
                <w:rFonts w:ascii="Times New Roman" w:hAnsi="Times New Roman" w:cs="Times New Roman"/>
                <w:sz w:val="28"/>
                <w:szCs w:val="28"/>
                <w:lang w:val="kk-KZ"/>
              </w:rPr>
              <w:t>Т</w:t>
            </w:r>
            <w:r w:rsidRPr="002663D9">
              <w:rPr>
                <w:rFonts w:ascii="Times New Roman" w:hAnsi="Times New Roman" w:cs="Times New Roman"/>
                <w:sz w:val="28"/>
                <w:szCs w:val="28"/>
                <w:lang w:val="kk-KZ"/>
              </w:rPr>
              <w:t>әрбиеші</w:t>
            </w:r>
          </w:p>
        </w:tc>
        <w:tc>
          <w:tcPr>
            <w:tcW w:w="226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15 жыл</w:t>
            </w:r>
          </w:p>
        </w:tc>
        <w:tc>
          <w:tcPr>
            <w:tcW w:w="2126" w:type="dxa"/>
          </w:tcPr>
          <w:p w:rsidR="00866FC4" w:rsidRPr="002663D9" w:rsidRDefault="00866FC4" w:rsidP="003B38CE">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І санат</w:t>
            </w:r>
          </w:p>
        </w:tc>
      </w:tr>
      <w:tr w:rsidR="00866FC4" w:rsidRPr="00CA1044" w:rsidTr="00866FC4">
        <w:trPr>
          <w:trHeight w:val="831"/>
        </w:trPr>
        <w:tc>
          <w:tcPr>
            <w:tcW w:w="425" w:type="dxa"/>
          </w:tcPr>
          <w:p w:rsidR="00866FC4" w:rsidRPr="002663D9" w:rsidRDefault="00866FC4" w:rsidP="007B565B">
            <w:pPr>
              <w:rPr>
                <w:rFonts w:ascii="Times New Roman" w:hAnsi="Times New Roman" w:cs="Times New Roman"/>
                <w:sz w:val="28"/>
                <w:szCs w:val="28"/>
                <w:lang w:val="kk-KZ"/>
              </w:rPr>
            </w:pPr>
            <w:r w:rsidRPr="002663D9">
              <w:rPr>
                <w:rFonts w:ascii="Times New Roman" w:hAnsi="Times New Roman" w:cs="Times New Roman"/>
                <w:sz w:val="28"/>
                <w:szCs w:val="28"/>
                <w:lang w:val="kk-KZ"/>
              </w:rPr>
              <w:t>7</w:t>
            </w:r>
          </w:p>
        </w:tc>
        <w:tc>
          <w:tcPr>
            <w:tcW w:w="2268" w:type="dxa"/>
          </w:tcPr>
          <w:p w:rsidR="00866FC4" w:rsidRPr="002663D9" w:rsidRDefault="00866FC4" w:rsidP="00B86A72">
            <w:pPr>
              <w:ind w:right="-108"/>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 xml:space="preserve">Галиакбарова </w:t>
            </w:r>
          </w:p>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 xml:space="preserve">Салия </w:t>
            </w:r>
          </w:p>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Баткулаевна</w:t>
            </w:r>
          </w:p>
        </w:tc>
        <w:tc>
          <w:tcPr>
            <w:tcW w:w="141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Арнайы орта</w:t>
            </w:r>
          </w:p>
        </w:tc>
        <w:tc>
          <w:tcPr>
            <w:tcW w:w="3260" w:type="dxa"/>
          </w:tcPr>
          <w:p w:rsidR="00866FC4" w:rsidRDefault="00866FC4" w:rsidP="00965785">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Педагогикалық училищесі</w:t>
            </w:r>
          </w:p>
          <w:p w:rsidR="00866FC4" w:rsidRPr="002663D9" w:rsidRDefault="00866FC4" w:rsidP="00965785">
            <w:pPr>
              <w:jc w:val="both"/>
              <w:rPr>
                <w:rFonts w:ascii="Times New Roman" w:hAnsi="Times New Roman" w:cs="Times New Roman"/>
                <w:sz w:val="28"/>
                <w:szCs w:val="28"/>
                <w:lang w:val="kk-KZ"/>
              </w:rPr>
            </w:pPr>
            <w:r>
              <w:rPr>
                <w:rFonts w:ascii="Times New Roman" w:hAnsi="Times New Roman" w:cs="Times New Roman"/>
                <w:sz w:val="28"/>
                <w:szCs w:val="28"/>
                <w:lang w:val="kk-KZ"/>
              </w:rPr>
              <w:t>Балалар бақшасының тәрбиешісі</w:t>
            </w:r>
          </w:p>
        </w:tc>
        <w:tc>
          <w:tcPr>
            <w:tcW w:w="2693" w:type="dxa"/>
          </w:tcPr>
          <w:p w:rsidR="00866FC4" w:rsidRPr="002663D9" w:rsidRDefault="00866FC4" w:rsidP="003B38CE">
            <w:pPr>
              <w:jc w:val="center"/>
              <w:rPr>
                <w:rFonts w:ascii="Times New Roman" w:hAnsi="Times New Roman" w:cs="Times New Roman"/>
                <w:sz w:val="28"/>
                <w:szCs w:val="28"/>
                <w:lang w:val="kk-KZ"/>
              </w:rPr>
            </w:pPr>
            <w:r>
              <w:rPr>
                <w:rFonts w:ascii="Times New Roman" w:hAnsi="Times New Roman" w:cs="Times New Roman"/>
                <w:sz w:val="28"/>
                <w:szCs w:val="28"/>
                <w:lang w:val="kk-KZ"/>
              </w:rPr>
              <w:t>Т</w:t>
            </w:r>
            <w:r w:rsidRPr="002663D9">
              <w:rPr>
                <w:rFonts w:ascii="Times New Roman" w:hAnsi="Times New Roman" w:cs="Times New Roman"/>
                <w:sz w:val="28"/>
                <w:szCs w:val="28"/>
                <w:lang w:val="kk-KZ"/>
              </w:rPr>
              <w:t>әрбиеші</w:t>
            </w:r>
          </w:p>
        </w:tc>
        <w:tc>
          <w:tcPr>
            <w:tcW w:w="226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28 жыл</w:t>
            </w:r>
          </w:p>
        </w:tc>
        <w:tc>
          <w:tcPr>
            <w:tcW w:w="2126" w:type="dxa"/>
          </w:tcPr>
          <w:p w:rsidR="00866FC4" w:rsidRPr="002663D9" w:rsidRDefault="00866FC4" w:rsidP="003B38CE">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ІІ санат</w:t>
            </w:r>
          </w:p>
          <w:p w:rsidR="00866FC4" w:rsidRPr="002663D9" w:rsidRDefault="00866FC4" w:rsidP="003B38CE">
            <w:pPr>
              <w:jc w:val="center"/>
              <w:rPr>
                <w:rFonts w:ascii="Times New Roman" w:hAnsi="Times New Roman" w:cs="Times New Roman"/>
                <w:sz w:val="28"/>
                <w:szCs w:val="28"/>
                <w:lang w:val="kk-KZ"/>
              </w:rPr>
            </w:pPr>
          </w:p>
        </w:tc>
      </w:tr>
      <w:tr w:rsidR="00866FC4" w:rsidRPr="00CA1044" w:rsidTr="00866FC4">
        <w:trPr>
          <w:trHeight w:val="1027"/>
        </w:trPr>
        <w:tc>
          <w:tcPr>
            <w:tcW w:w="425" w:type="dxa"/>
          </w:tcPr>
          <w:p w:rsidR="00866FC4" w:rsidRPr="002663D9" w:rsidRDefault="00866FC4" w:rsidP="007B565B">
            <w:pPr>
              <w:rPr>
                <w:rFonts w:ascii="Times New Roman" w:hAnsi="Times New Roman" w:cs="Times New Roman"/>
                <w:sz w:val="28"/>
                <w:szCs w:val="28"/>
                <w:lang w:val="kk-KZ"/>
              </w:rPr>
            </w:pPr>
            <w:r w:rsidRPr="002663D9">
              <w:rPr>
                <w:rFonts w:ascii="Times New Roman" w:hAnsi="Times New Roman" w:cs="Times New Roman"/>
                <w:sz w:val="28"/>
                <w:szCs w:val="28"/>
                <w:lang w:val="kk-KZ"/>
              </w:rPr>
              <w:t>8</w:t>
            </w:r>
          </w:p>
        </w:tc>
        <w:tc>
          <w:tcPr>
            <w:tcW w:w="2268" w:type="dxa"/>
          </w:tcPr>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 xml:space="preserve">Тлеубаева </w:t>
            </w:r>
          </w:p>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Шынар Амангельдиновна</w:t>
            </w:r>
          </w:p>
        </w:tc>
        <w:tc>
          <w:tcPr>
            <w:tcW w:w="141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Жоғары</w:t>
            </w:r>
          </w:p>
        </w:tc>
        <w:tc>
          <w:tcPr>
            <w:tcW w:w="3260" w:type="dxa"/>
          </w:tcPr>
          <w:p w:rsidR="00866FC4" w:rsidRDefault="00866FC4" w:rsidP="00550D2B">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Тараз инновац</w:t>
            </w:r>
            <w:r>
              <w:rPr>
                <w:rFonts w:ascii="Times New Roman" w:hAnsi="Times New Roman" w:cs="Times New Roman"/>
                <w:sz w:val="28"/>
                <w:szCs w:val="28"/>
                <w:lang w:val="kk-KZ"/>
              </w:rPr>
              <w:t>иялық</w:t>
            </w:r>
          </w:p>
          <w:p w:rsidR="00866FC4" w:rsidRPr="002663D9" w:rsidRDefault="00866FC4" w:rsidP="00550D2B">
            <w:pPr>
              <w:jc w:val="both"/>
              <w:rPr>
                <w:rFonts w:ascii="Times New Roman" w:hAnsi="Times New Roman" w:cs="Times New Roman"/>
                <w:sz w:val="28"/>
                <w:szCs w:val="28"/>
                <w:lang w:val="kk-KZ"/>
              </w:rPr>
            </w:pPr>
            <w:r>
              <w:rPr>
                <w:rFonts w:ascii="Times New Roman" w:hAnsi="Times New Roman" w:cs="Times New Roman"/>
                <w:sz w:val="28"/>
                <w:szCs w:val="28"/>
                <w:lang w:val="kk-KZ"/>
              </w:rPr>
              <w:t>гуманитарлық</w:t>
            </w:r>
          </w:p>
          <w:p w:rsidR="00866FC4" w:rsidRDefault="00866FC4" w:rsidP="00550D2B">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университеті</w:t>
            </w:r>
          </w:p>
          <w:p w:rsidR="00866FC4" w:rsidRDefault="00866FC4" w:rsidP="00550D2B">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Қазақ тілі мен әдебиет</w:t>
            </w:r>
          </w:p>
          <w:p w:rsidR="00866FC4" w:rsidRPr="007F76EB" w:rsidRDefault="00866FC4" w:rsidP="00550D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 </w:t>
            </w:r>
            <w:r w:rsidRPr="007F76EB">
              <w:rPr>
                <w:rFonts w:ascii="Times New Roman" w:hAnsi="Times New Roman" w:cs="Times New Roman"/>
                <w:sz w:val="28"/>
                <w:szCs w:val="28"/>
                <w:lang w:val="kk-KZ"/>
              </w:rPr>
              <w:t>«Жан</w:t>
            </w:r>
            <w:r>
              <w:rPr>
                <w:rFonts w:ascii="Times New Roman" w:hAnsi="Times New Roman" w:cs="Times New Roman"/>
                <w:sz w:val="28"/>
                <w:szCs w:val="28"/>
                <w:lang w:val="kk-KZ"/>
              </w:rPr>
              <w:t xml:space="preserve"> қадам</w:t>
            </w:r>
            <w:r w:rsidRPr="007F76EB">
              <w:rPr>
                <w:rFonts w:ascii="Times New Roman" w:hAnsi="Times New Roman" w:cs="Times New Roman"/>
                <w:sz w:val="28"/>
                <w:szCs w:val="28"/>
                <w:lang w:val="kk-KZ"/>
              </w:rPr>
              <w:t>»</w:t>
            </w:r>
          </w:p>
          <w:p w:rsidR="00866FC4" w:rsidRDefault="00866FC4" w:rsidP="00550D2B">
            <w:pPr>
              <w:jc w:val="both"/>
              <w:rPr>
                <w:rFonts w:ascii="Times New Roman" w:hAnsi="Times New Roman" w:cs="Times New Roman"/>
                <w:sz w:val="28"/>
                <w:szCs w:val="28"/>
                <w:lang w:val="kk-KZ"/>
              </w:rPr>
            </w:pPr>
            <w:r>
              <w:rPr>
                <w:rFonts w:ascii="Times New Roman" w:hAnsi="Times New Roman" w:cs="Times New Roman"/>
                <w:sz w:val="28"/>
                <w:szCs w:val="28"/>
                <w:lang w:val="kk-KZ"/>
              </w:rPr>
              <w:t>Куәлік</w:t>
            </w:r>
          </w:p>
          <w:p w:rsidR="00866FC4" w:rsidRDefault="00866FC4" w:rsidP="00550D2B">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Мектепке дейінгі</w:t>
            </w:r>
          </w:p>
          <w:p w:rsidR="00866FC4" w:rsidRPr="002663D9" w:rsidRDefault="00866FC4" w:rsidP="00550D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ұйымдарындағы орыс тілі мұғалімі </w:t>
            </w:r>
          </w:p>
          <w:p w:rsidR="00866FC4" w:rsidRPr="002663D9" w:rsidRDefault="00866FC4" w:rsidP="00550D2B">
            <w:pPr>
              <w:jc w:val="both"/>
              <w:rPr>
                <w:rFonts w:ascii="Times New Roman" w:hAnsi="Times New Roman" w:cs="Times New Roman"/>
                <w:sz w:val="28"/>
                <w:szCs w:val="28"/>
                <w:lang w:val="kk-KZ"/>
              </w:rPr>
            </w:pPr>
          </w:p>
        </w:tc>
        <w:tc>
          <w:tcPr>
            <w:tcW w:w="2693" w:type="dxa"/>
          </w:tcPr>
          <w:p w:rsidR="00866FC4" w:rsidRPr="002663D9" w:rsidRDefault="00866FC4" w:rsidP="003B38CE">
            <w:pPr>
              <w:jc w:val="center"/>
              <w:rPr>
                <w:rFonts w:ascii="Times New Roman" w:hAnsi="Times New Roman" w:cs="Times New Roman"/>
                <w:sz w:val="28"/>
                <w:szCs w:val="28"/>
                <w:lang w:val="kk-KZ"/>
              </w:rPr>
            </w:pPr>
          </w:p>
          <w:p w:rsidR="00866FC4" w:rsidRPr="002663D9" w:rsidRDefault="00866FC4" w:rsidP="003B38CE">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 және орыс тілі мұғалімі</w:t>
            </w:r>
          </w:p>
        </w:tc>
        <w:tc>
          <w:tcPr>
            <w:tcW w:w="2268" w:type="dxa"/>
          </w:tcPr>
          <w:p w:rsidR="00866FC4" w:rsidRPr="002663D9" w:rsidRDefault="00866FC4" w:rsidP="003B38CE">
            <w:pPr>
              <w:jc w:val="center"/>
              <w:rPr>
                <w:rFonts w:ascii="Times New Roman" w:hAnsi="Times New Roman" w:cs="Times New Roman"/>
                <w:sz w:val="28"/>
                <w:szCs w:val="28"/>
              </w:rPr>
            </w:pPr>
            <w:r w:rsidRPr="002663D9">
              <w:rPr>
                <w:rFonts w:ascii="Times New Roman" w:hAnsi="Times New Roman" w:cs="Times New Roman"/>
                <w:sz w:val="28"/>
                <w:szCs w:val="28"/>
                <w:lang w:val="kk-KZ"/>
              </w:rPr>
              <w:t>21 жыл 11ай</w:t>
            </w:r>
          </w:p>
        </w:tc>
        <w:tc>
          <w:tcPr>
            <w:tcW w:w="2126" w:type="dxa"/>
          </w:tcPr>
          <w:p w:rsidR="00866FC4" w:rsidRPr="002663D9" w:rsidRDefault="00866FC4" w:rsidP="003B38CE">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І санат</w:t>
            </w:r>
          </w:p>
          <w:p w:rsidR="00866FC4" w:rsidRPr="002663D9" w:rsidRDefault="00866FC4" w:rsidP="003B38CE">
            <w:pPr>
              <w:jc w:val="center"/>
              <w:rPr>
                <w:rFonts w:ascii="Times New Roman" w:hAnsi="Times New Roman" w:cs="Times New Roman"/>
                <w:sz w:val="28"/>
                <w:szCs w:val="28"/>
                <w:lang w:val="kk-KZ"/>
              </w:rPr>
            </w:pPr>
          </w:p>
        </w:tc>
      </w:tr>
      <w:tr w:rsidR="00866FC4" w:rsidRPr="00CA1044" w:rsidTr="00866FC4">
        <w:trPr>
          <w:trHeight w:val="1921"/>
        </w:trPr>
        <w:tc>
          <w:tcPr>
            <w:tcW w:w="425" w:type="dxa"/>
          </w:tcPr>
          <w:p w:rsidR="00866FC4" w:rsidRPr="002663D9" w:rsidRDefault="00866FC4" w:rsidP="007B565B">
            <w:pPr>
              <w:rPr>
                <w:rFonts w:ascii="Times New Roman" w:hAnsi="Times New Roman" w:cs="Times New Roman"/>
                <w:sz w:val="28"/>
                <w:szCs w:val="28"/>
                <w:lang w:val="kk-KZ"/>
              </w:rPr>
            </w:pPr>
            <w:r w:rsidRPr="002663D9">
              <w:rPr>
                <w:rFonts w:ascii="Times New Roman" w:hAnsi="Times New Roman" w:cs="Times New Roman"/>
                <w:sz w:val="28"/>
                <w:szCs w:val="28"/>
              </w:rPr>
              <w:lastRenderedPageBreak/>
              <w:t>9</w:t>
            </w:r>
          </w:p>
        </w:tc>
        <w:tc>
          <w:tcPr>
            <w:tcW w:w="2268" w:type="dxa"/>
          </w:tcPr>
          <w:p w:rsidR="00866FC4" w:rsidRPr="002663D9" w:rsidRDefault="00866FC4" w:rsidP="007B565B">
            <w:pPr>
              <w:rPr>
                <w:rFonts w:ascii="Times New Roman" w:eastAsia="Calibri" w:hAnsi="Times New Roman" w:cs="Times New Roman"/>
                <w:sz w:val="28"/>
                <w:szCs w:val="28"/>
              </w:rPr>
            </w:pPr>
            <w:r w:rsidRPr="002663D9">
              <w:rPr>
                <w:rFonts w:ascii="Times New Roman" w:eastAsia="Calibri" w:hAnsi="Times New Roman" w:cs="Times New Roman"/>
                <w:sz w:val="28"/>
                <w:szCs w:val="28"/>
                <w:lang w:val="kk-KZ"/>
              </w:rPr>
              <w:t>Есенгулова Жумагуль Сериковна</w:t>
            </w:r>
          </w:p>
        </w:tc>
        <w:tc>
          <w:tcPr>
            <w:tcW w:w="141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Жоғары</w:t>
            </w:r>
          </w:p>
        </w:tc>
        <w:tc>
          <w:tcPr>
            <w:tcW w:w="3260" w:type="dxa"/>
          </w:tcPr>
          <w:p w:rsidR="00866FC4" w:rsidRDefault="00866FC4" w:rsidP="00866FC4">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Академик Ә. Куатбек</w:t>
            </w:r>
            <w:r>
              <w:rPr>
                <w:rFonts w:ascii="Times New Roman" w:hAnsi="Times New Roman" w:cs="Times New Roman"/>
                <w:sz w:val="28"/>
                <w:szCs w:val="28"/>
                <w:lang w:val="kk-KZ"/>
              </w:rPr>
              <w:t xml:space="preserve"> аттындағы халықтар достық университеті</w:t>
            </w:r>
          </w:p>
          <w:p w:rsidR="00866FC4" w:rsidRDefault="00866FC4" w:rsidP="00866FC4">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педдагогикалық училище</w:t>
            </w:r>
          </w:p>
          <w:p w:rsidR="00866FC4" w:rsidRPr="002663D9" w:rsidRDefault="00866FC4" w:rsidP="00866FC4">
            <w:pPr>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мекемелердің тәрбиешісі</w:t>
            </w:r>
          </w:p>
          <w:p w:rsidR="00866FC4" w:rsidRPr="00D97A85" w:rsidRDefault="00866FC4" w:rsidP="003B38CE">
            <w:pPr>
              <w:jc w:val="center"/>
              <w:rPr>
                <w:rFonts w:ascii="Times New Roman" w:hAnsi="Times New Roman" w:cs="Times New Roman"/>
                <w:sz w:val="28"/>
                <w:szCs w:val="28"/>
                <w:lang w:val="kk-KZ"/>
              </w:rPr>
            </w:pPr>
          </w:p>
        </w:tc>
        <w:tc>
          <w:tcPr>
            <w:tcW w:w="2693" w:type="dxa"/>
          </w:tcPr>
          <w:p w:rsidR="00866FC4" w:rsidRDefault="00866FC4" w:rsidP="00965785">
            <w:pPr>
              <w:rPr>
                <w:rFonts w:ascii="Times New Roman" w:hAnsi="Times New Roman" w:cs="Times New Roman"/>
                <w:sz w:val="28"/>
                <w:szCs w:val="28"/>
                <w:lang w:val="kk-KZ"/>
              </w:rPr>
            </w:pPr>
            <w:r w:rsidRPr="002663D9">
              <w:rPr>
                <w:rFonts w:ascii="Times New Roman" w:hAnsi="Times New Roman" w:cs="Times New Roman"/>
                <w:sz w:val="28"/>
                <w:szCs w:val="28"/>
                <w:lang w:val="kk-KZ"/>
              </w:rPr>
              <w:t>Дене шыныктыру және спорт</w:t>
            </w:r>
          </w:p>
          <w:p w:rsidR="00866FC4" w:rsidRDefault="00866FC4" w:rsidP="003B38CE">
            <w:pPr>
              <w:jc w:val="center"/>
              <w:rPr>
                <w:rFonts w:ascii="Times New Roman" w:hAnsi="Times New Roman" w:cs="Times New Roman"/>
                <w:sz w:val="28"/>
                <w:szCs w:val="28"/>
                <w:lang w:val="kk-KZ"/>
              </w:rPr>
            </w:pPr>
          </w:p>
          <w:p w:rsidR="00866FC4" w:rsidRPr="002663D9" w:rsidRDefault="00866FC4" w:rsidP="00965785">
            <w:pPr>
              <w:jc w:val="both"/>
              <w:rPr>
                <w:rFonts w:ascii="Times New Roman" w:hAnsi="Times New Roman" w:cs="Times New Roman"/>
                <w:sz w:val="28"/>
                <w:szCs w:val="28"/>
                <w:lang w:val="kk-KZ"/>
              </w:rPr>
            </w:pPr>
            <w:r w:rsidRPr="002663D9">
              <w:rPr>
                <w:rFonts w:ascii="Times New Roman" w:hAnsi="Times New Roman" w:cs="Times New Roman"/>
                <w:sz w:val="28"/>
                <w:szCs w:val="28"/>
                <w:lang w:val="kk-KZ"/>
              </w:rPr>
              <w:t>Мектепке дейінгі оқыту және тәрбиелеу</w:t>
            </w:r>
          </w:p>
          <w:p w:rsidR="00866FC4" w:rsidRPr="002663D9" w:rsidRDefault="00866FC4" w:rsidP="003B38CE">
            <w:pPr>
              <w:jc w:val="center"/>
              <w:rPr>
                <w:rFonts w:ascii="Times New Roman" w:hAnsi="Times New Roman" w:cs="Times New Roman"/>
                <w:sz w:val="28"/>
                <w:szCs w:val="28"/>
                <w:lang w:val="kk-KZ"/>
              </w:rPr>
            </w:pPr>
          </w:p>
        </w:tc>
        <w:tc>
          <w:tcPr>
            <w:tcW w:w="226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 xml:space="preserve">19 жыл </w:t>
            </w:r>
          </w:p>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1 ай</w:t>
            </w:r>
          </w:p>
        </w:tc>
        <w:tc>
          <w:tcPr>
            <w:tcW w:w="2126" w:type="dxa"/>
          </w:tcPr>
          <w:p w:rsidR="00866FC4" w:rsidRPr="002663D9" w:rsidRDefault="00866FC4" w:rsidP="003B38CE">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І санат</w:t>
            </w:r>
          </w:p>
          <w:p w:rsidR="00866FC4" w:rsidRPr="002663D9" w:rsidRDefault="00866FC4" w:rsidP="003B38CE">
            <w:pPr>
              <w:jc w:val="center"/>
              <w:rPr>
                <w:rFonts w:ascii="Times New Roman" w:hAnsi="Times New Roman" w:cs="Times New Roman"/>
                <w:sz w:val="28"/>
                <w:szCs w:val="28"/>
                <w:lang w:val="kk-KZ"/>
              </w:rPr>
            </w:pPr>
          </w:p>
        </w:tc>
      </w:tr>
      <w:tr w:rsidR="00866FC4" w:rsidRPr="00CA1044" w:rsidTr="00866FC4">
        <w:trPr>
          <w:trHeight w:val="1027"/>
        </w:trPr>
        <w:tc>
          <w:tcPr>
            <w:tcW w:w="425" w:type="dxa"/>
          </w:tcPr>
          <w:p w:rsidR="00866FC4" w:rsidRPr="002663D9" w:rsidRDefault="00866FC4" w:rsidP="00B86A72">
            <w:pPr>
              <w:ind w:right="-109"/>
              <w:rPr>
                <w:rFonts w:ascii="Times New Roman" w:hAnsi="Times New Roman" w:cs="Times New Roman"/>
                <w:sz w:val="28"/>
                <w:szCs w:val="28"/>
                <w:lang w:val="kk-KZ"/>
              </w:rPr>
            </w:pPr>
            <w:r w:rsidRPr="002663D9">
              <w:rPr>
                <w:rFonts w:ascii="Times New Roman" w:hAnsi="Times New Roman" w:cs="Times New Roman"/>
                <w:sz w:val="28"/>
                <w:szCs w:val="28"/>
                <w:lang w:val="kk-KZ"/>
              </w:rPr>
              <w:t>10</w:t>
            </w:r>
          </w:p>
        </w:tc>
        <w:tc>
          <w:tcPr>
            <w:tcW w:w="2268" w:type="dxa"/>
          </w:tcPr>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Мухатова Орал Аймагамбетовна</w:t>
            </w:r>
          </w:p>
        </w:tc>
        <w:tc>
          <w:tcPr>
            <w:tcW w:w="141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Жоғары</w:t>
            </w:r>
          </w:p>
        </w:tc>
        <w:tc>
          <w:tcPr>
            <w:tcW w:w="3260" w:type="dxa"/>
          </w:tcPr>
          <w:p w:rsidR="00866FC4" w:rsidRDefault="00866FC4" w:rsidP="00965785">
            <w:pPr>
              <w:jc w:val="both"/>
              <w:rPr>
                <w:rFonts w:ascii="Times New Roman" w:hAnsi="Times New Roman" w:cs="Times New Roman"/>
                <w:sz w:val="28"/>
                <w:szCs w:val="28"/>
                <w:lang w:val="kk-KZ"/>
              </w:rPr>
            </w:pPr>
            <w:r>
              <w:rPr>
                <w:rFonts w:ascii="Times New Roman" w:hAnsi="Times New Roman" w:cs="Times New Roman"/>
                <w:sz w:val="28"/>
                <w:szCs w:val="28"/>
                <w:lang w:val="kk-KZ"/>
              </w:rPr>
              <w:t>Целиноград</w:t>
            </w:r>
            <w:r w:rsidRPr="002663D9">
              <w:rPr>
                <w:rFonts w:ascii="Times New Roman" w:hAnsi="Times New Roman" w:cs="Times New Roman"/>
                <w:sz w:val="28"/>
                <w:szCs w:val="28"/>
                <w:lang w:val="kk-KZ"/>
              </w:rPr>
              <w:t xml:space="preserve"> музыкалық училище</w:t>
            </w:r>
          </w:p>
          <w:p w:rsidR="00866FC4" w:rsidRPr="002663D9" w:rsidRDefault="00866FC4" w:rsidP="00965785">
            <w:pPr>
              <w:jc w:val="both"/>
              <w:rPr>
                <w:rFonts w:ascii="Times New Roman" w:hAnsi="Times New Roman" w:cs="Times New Roman"/>
                <w:sz w:val="28"/>
                <w:szCs w:val="28"/>
                <w:lang w:val="kk-KZ"/>
              </w:rPr>
            </w:pPr>
            <w:r>
              <w:rPr>
                <w:rFonts w:ascii="Times New Roman" w:hAnsi="Times New Roman" w:cs="Times New Roman"/>
                <w:sz w:val="28"/>
                <w:szCs w:val="28"/>
                <w:lang w:val="kk-KZ"/>
              </w:rPr>
              <w:t>Музыка мектебінің мұғалімі</w:t>
            </w:r>
          </w:p>
        </w:tc>
        <w:tc>
          <w:tcPr>
            <w:tcW w:w="2693" w:type="dxa"/>
          </w:tcPr>
          <w:p w:rsidR="00866FC4" w:rsidRPr="002663D9" w:rsidRDefault="00866FC4" w:rsidP="003B38CE">
            <w:pPr>
              <w:jc w:val="center"/>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нұсқаушысы</w:t>
            </w:r>
          </w:p>
        </w:tc>
        <w:tc>
          <w:tcPr>
            <w:tcW w:w="2268" w:type="dxa"/>
          </w:tcPr>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 xml:space="preserve">13 жыл </w:t>
            </w:r>
          </w:p>
          <w:p w:rsidR="00866FC4" w:rsidRPr="002663D9" w:rsidRDefault="00866FC4" w:rsidP="003B38CE">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 xml:space="preserve">7 ай </w:t>
            </w:r>
          </w:p>
        </w:tc>
        <w:tc>
          <w:tcPr>
            <w:tcW w:w="2126" w:type="dxa"/>
          </w:tcPr>
          <w:p w:rsidR="00866FC4" w:rsidRPr="002663D9" w:rsidRDefault="00866FC4" w:rsidP="003B38CE">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І санат</w:t>
            </w:r>
          </w:p>
          <w:p w:rsidR="00866FC4" w:rsidRPr="002663D9" w:rsidRDefault="00866FC4" w:rsidP="003B38CE">
            <w:pPr>
              <w:jc w:val="center"/>
              <w:rPr>
                <w:rFonts w:ascii="Times New Roman" w:hAnsi="Times New Roman" w:cs="Times New Roman"/>
                <w:sz w:val="28"/>
                <w:szCs w:val="28"/>
                <w:lang w:val="kk-KZ"/>
              </w:rPr>
            </w:pPr>
          </w:p>
        </w:tc>
      </w:tr>
      <w:tr w:rsidR="00866FC4" w:rsidRPr="00CA1044" w:rsidTr="00866FC4">
        <w:trPr>
          <w:trHeight w:val="2039"/>
        </w:trPr>
        <w:tc>
          <w:tcPr>
            <w:tcW w:w="425" w:type="dxa"/>
          </w:tcPr>
          <w:p w:rsidR="00866FC4" w:rsidRPr="002663D9" w:rsidRDefault="00866FC4" w:rsidP="00B86A72">
            <w:pPr>
              <w:ind w:right="-109"/>
              <w:rPr>
                <w:rFonts w:ascii="Times New Roman" w:hAnsi="Times New Roman" w:cs="Times New Roman"/>
                <w:sz w:val="28"/>
                <w:szCs w:val="28"/>
                <w:lang w:val="kk-KZ"/>
              </w:rPr>
            </w:pPr>
            <w:r w:rsidRPr="002663D9">
              <w:rPr>
                <w:rFonts w:ascii="Times New Roman" w:hAnsi="Times New Roman" w:cs="Times New Roman"/>
                <w:sz w:val="28"/>
                <w:szCs w:val="28"/>
                <w:lang w:val="kk-KZ"/>
              </w:rPr>
              <w:t>11</w:t>
            </w:r>
          </w:p>
        </w:tc>
        <w:tc>
          <w:tcPr>
            <w:tcW w:w="2268" w:type="dxa"/>
          </w:tcPr>
          <w:p w:rsidR="00866FC4" w:rsidRPr="002663D9" w:rsidRDefault="00866FC4" w:rsidP="007B565B">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Баранбаева Айгуль Сериковна</w:t>
            </w:r>
          </w:p>
        </w:tc>
        <w:tc>
          <w:tcPr>
            <w:tcW w:w="1418" w:type="dxa"/>
          </w:tcPr>
          <w:p w:rsidR="00866FC4" w:rsidRPr="002663D9" w:rsidRDefault="00866FC4" w:rsidP="00950F58">
            <w:pPr>
              <w:jc w:val="center"/>
              <w:rPr>
                <w:rFonts w:ascii="Times New Roman" w:hAnsi="Times New Roman" w:cs="Times New Roman"/>
                <w:sz w:val="28"/>
                <w:szCs w:val="28"/>
              </w:rPr>
            </w:pPr>
            <w:r w:rsidRPr="002663D9">
              <w:rPr>
                <w:rFonts w:ascii="Times New Roman" w:hAnsi="Times New Roman" w:cs="Times New Roman"/>
                <w:sz w:val="28"/>
                <w:szCs w:val="28"/>
                <w:lang w:val="kk-KZ"/>
              </w:rPr>
              <w:t>Жоғары</w:t>
            </w:r>
          </w:p>
        </w:tc>
        <w:tc>
          <w:tcPr>
            <w:tcW w:w="3260" w:type="dxa"/>
          </w:tcPr>
          <w:p w:rsidR="00866FC4" w:rsidRDefault="00866FC4" w:rsidP="00965785">
            <w:pPr>
              <w:jc w:val="both"/>
              <w:rPr>
                <w:rFonts w:ascii="Times New Roman" w:hAnsi="Times New Roman" w:cs="Times New Roman"/>
                <w:sz w:val="28"/>
                <w:szCs w:val="28"/>
                <w:lang w:val="kk-KZ"/>
              </w:rPr>
            </w:pPr>
            <w:r>
              <w:rPr>
                <w:rFonts w:ascii="Times New Roman" w:hAnsi="Times New Roman" w:cs="Times New Roman"/>
                <w:sz w:val="28"/>
                <w:szCs w:val="28"/>
                <w:lang w:val="kk-KZ"/>
              </w:rPr>
              <w:t>Көкшетау университететі</w:t>
            </w:r>
          </w:p>
          <w:p w:rsidR="00866FC4" w:rsidRDefault="00866FC4" w:rsidP="00965785">
            <w:pPr>
              <w:jc w:val="both"/>
              <w:rPr>
                <w:rFonts w:ascii="Times New Roman" w:hAnsi="Times New Roman" w:cs="Times New Roman"/>
                <w:sz w:val="28"/>
                <w:szCs w:val="28"/>
                <w:lang w:val="kk-KZ"/>
              </w:rPr>
            </w:pPr>
            <w:r>
              <w:rPr>
                <w:rFonts w:ascii="Times New Roman" w:hAnsi="Times New Roman" w:cs="Times New Roman"/>
                <w:sz w:val="28"/>
                <w:szCs w:val="28"/>
                <w:lang w:val="kk-KZ"/>
              </w:rPr>
              <w:t>психолог</w:t>
            </w:r>
            <w:r>
              <w:rPr>
                <w:rFonts w:ascii="Times New Roman" w:hAnsi="Times New Roman" w:cs="Times New Roman"/>
                <w:sz w:val="28"/>
                <w:szCs w:val="28"/>
              </w:rPr>
              <w:t xml:space="preserve">, </w:t>
            </w:r>
            <w:r>
              <w:rPr>
                <w:rFonts w:ascii="Times New Roman" w:hAnsi="Times New Roman" w:cs="Times New Roman"/>
                <w:sz w:val="28"/>
                <w:szCs w:val="28"/>
                <w:lang w:val="kk-KZ"/>
              </w:rPr>
              <w:t>психология</w:t>
            </w:r>
          </w:p>
          <w:p w:rsidR="00866FC4" w:rsidRPr="00965785" w:rsidRDefault="00866FC4" w:rsidP="00965785">
            <w:pPr>
              <w:jc w:val="both"/>
              <w:rPr>
                <w:rFonts w:ascii="Times New Roman" w:hAnsi="Times New Roman" w:cs="Times New Roman"/>
                <w:sz w:val="28"/>
                <w:szCs w:val="28"/>
                <w:lang w:val="kk-KZ"/>
              </w:rPr>
            </w:pPr>
            <w:r>
              <w:rPr>
                <w:rFonts w:ascii="Times New Roman" w:hAnsi="Times New Roman" w:cs="Times New Roman"/>
                <w:sz w:val="28"/>
                <w:szCs w:val="28"/>
                <w:lang w:val="kk-KZ"/>
              </w:rPr>
              <w:t>пәнінің оқытушысы</w:t>
            </w:r>
          </w:p>
          <w:p w:rsidR="00866FC4" w:rsidRPr="002663D9" w:rsidRDefault="00866FC4" w:rsidP="00950F58">
            <w:pPr>
              <w:jc w:val="center"/>
              <w:rPr>
                <w:rFonts w:ascii="Times New Roman" w:hAnsi="Times New Roman" w:cs="Times New Roman"/>
                <w:sz w:val="28"/>
                <w:szCs w:val="28"/>
                <w:lang w:val="kk-KZ"/>
              </w:rPr>
            </w:pPr>
          </w:p>
        </w:tc>
        <w:tc>
          <w:tcPr>
            <w:tcW w:w="2693" w:type="dxa"/>
          </w:tcPr>
          <w:p w:rsidR="00866FC4" w:rsidRPr="002663D9" w:rsidRDefault="00866FC4" w:rsidP="00950F58">
            <w:pPr>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 - психолог</w:t>
            </w:r>
          </w:p>
        </w:tc>
        <w:tc>
          <w:tcPr>
            <w:tcW w:w="2268" w:type="dxa"/>
          </w:tcPr>
          <w:p w:rsidR="00866FC4" w:rsidRPr="002663D9" w:rsidRDefault="00866FC4" w:rsidP="00950F58">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 xml:space="preserve">15 жыл </w:t>
            </w:r>
          </w:p>
          <w:p w:rsidR="00866FC4" w:rsidRPr="002663D9" w:rsidRDefault="00866FC4" w:rsidP="00950F58">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7 ай</w:t>
            </w:r>
          </w:p>
        </w:tc>
        <w:tc>
          <w:tcPr>
            <w:tcW w:w="2126" w:type="dxa"/>
          </w:tcPr>
          <w:p w:rsidR="00866FC4" w:rsidRPr="002663D9" w:rsidRDefault="00866FC4" w:rsidP="00950F58">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Педагог -зертеуші</w:t>
            </w:r>
          </w:p>
          <w:p w:rsidR="00866FC4" w:rsidRPr="002663D9" w:rsidRDefault="00866FC4" w:rsidP="00950F58">
            <w:pPr>
              <w:jc w:val="center"/>
              <w:rPr>
                <w:rFonts w:ascii="Times New Roman" w:hAnsi="Times New Roman" w:cs="Times New Roman"/>
                <w:sz w:val="28"/>
                <w:szCs w:val="28"/>
                <w:lang w:val="kk-KZ"/>
              </w:rPr>
            </w:pPr>
          </w:p>
        </w:tc>
      </w:tr>
    </w:tbl>
    <w:p w:rsidR="002663D9" w:rsidRDefault="002663D9" w:rsidP="00CA1044">
      <w:pPr>
        <w:spacing w:after="5" w:line="271" w:lineRule="auto"/>
        <w:ind w:left="240" w:right="281"/>
        <w:rPr>
          <w:rFonts w:ascii="Times New Roman" w:eastAsiaTheme="minorEastAsia" w:hAnsi="Times New Roman" w:cs="Times New Roman"/>
          <w:b/>
          <w:sz w:val="28"/>
          <w:szCs w:val="28"/>
          <w:lang w:val="kk-KZ" w:eastAsia="ru-RU"/>
        </w:rPr>
        <w:sectPr w:rsidR="002663D9" w:rsidSect="002663D9">
          <w:pgSz w:w="16838" w:h="11906" w:orient="landscape"/>
          <w:pgMar w:top="425" w:right="1134" w:bottom="851" w:left="425" w:header="709" w:footer="709" w:gutter="0"/>
          <w:cols w:space="708"/>
          <w:docGrid w:linePitch="360"/>
        </w:sectPr>
      </w:pPr>
    </w:p>
    <w:p w:rsidR="009E5458" w:rsidRDefault="009E5458" w:rsidP="00CA1044">
      <w:pPr>
        <w:spacing w:after="5" w:line="271" w:lineRule="auto"/>
        <w:ind w:left="240" w:right="281"/>
        <w:rPr>
          <w:rFonts w:ascii="Times New Roman" w:eastAsiaTheme="minorEastAsia" w:hAnsi="Times New Roman" w:cs="Times New Roman"/>
          <w:b/>
          <w:sz w:val="28"/>
          <w:szCs w:val="28"/>
          <w:lang w:val="kk-KZ" w:eastAsia="ru-RU"/>
        </w:rPr>
      </w:pPr>
    </w:p>
    <w:p w:rsidR="009E5458" w:rsidRPr="009E5458" w:rsidRDefault="009E5458" w:rsidP="00CA1044">
      <w:pPr>
        <w:spacing w:after="5" w:line="271" w:lineRule="auto"/>
        <w:ind w:left="240" w:right="281"/>
        <w:rPr>
          <w:rFonts w:ascii="Times New Roman" w:eastAsiaTheme="minorEastAsia" w:hAnsi="Times New Roman" w:cs="Times New Roman"/>
          <w:b/>
          <w:sz w:val="28"/>
          <w:szCs w:val="28"/>
          <w:lang w:val="kk-KZ" w:eastAsia="ru-RU"/>
        </w:rPr>
      </w:pPr>
    </w:p>
    <w:tbl>
      <w:tblPr>
        <w:tblStyle w:val="ab"/>
        <w:tblW w:w="11340" w:type="dxa"/>
        <w:tblInd w:w="-459" w:type="dxa"/>
        <w:tblLayout w:type="fixed"/>
        <w:tblLook w:val="04A0"/>
      </w:tblPr>
      <w:tblGrid>
        <w:gridCol w:w="425"/>
        <w:gridCol w:w="1418"/>
        <w:gridCol w:w="1559"/>
        <w:gridCol w:w="2977"/>
        <w:gridCol w:w="2552"/>
        <w:gridCol w:w="992"/>
        <w:gridCol w:w="1417"/>
      </w:tblGrid>
      <w:tr w:rsidR="009E5458" w:rsidRPr="00EE269C" w:rsidTr="00950F58">
        <w:trPr>
          <w:trHeight w:val="578"/>
        </w:trPr>
        <w:tc>
          <w:tcPr>
            <w:tcW w:w="425" w:type="dxa"/>
            <w:vMerge w:val="restart"/>
          </w:tcPr>
          <w:p w:rsidR="009E5458" w:rsidRPr="00B16124" w:rsidRDefault="009E5458" w:rsidP="00B86A72">
            <w:pPr>
              <w:ind w:right="-108"/>
              <w:rPr>
                <w:rFonts w:ascii="Times New Roman" w:hAnsi="Times New Roman" w:cs="Times New Roman"/>
                <w:b/>
                <w:sz w:val="24"/>
                <w:szCs w:val="24"/>
                <w:lang w:val="kk-KZ"/>
              </w:rPr>
            </w:pPr>
            <w:r w:rsidRPr="00B16124">
              <w:rPr>
                <w:rFonts w:ascii="Times New Roman" w:hAnsi="Times New Roman" w:cs="Times New Roman"/>
                <w:b/>
                <w:sz w:val="24"/>
                <w:szCs w:val="24"/>
                <w:lang w:val="kk-KZ"/>
              </w:rPr>
              <w:t>р\с</w:t>
            </w:r>
          </w:p>
        </w:tc>
        <w:tc>
          <w:tcPr>
            <w:tcW w:w="1418" w:type="dxa"/>
            <w:vMerge w:val="restart"/>
          </w:tcPr>
          <w:p w:rsidR="009E5458" w:rsidRPr="00B16124" w:rsidRDefault="009E5458" w:rsidP="007B565B">
            <w:pPr>
              <w:rPr>
                <w:rFonts w:ascii="Times New Roman" w:hAnsi="Times New Roman" w:cs="Times New Roman"/>
                <w:b/>
                <w:sz w:val="24"/>
                <w:szCs w:val="24"/>
                <w:lang w:val="kk-KZ"/>
              </w:rPr>
            </w:pPr>
            <w:r w:rsidRPr="00B16124">
              <w:rPr>
                <w:rFonts w:ascii="Times New Roman" w:hAnsi="Times New Roman" w:cs="Times New Roman"/>
                <w:b/>
                <w:sz w:val="24"/>
                <w:lang w:val="kk-KZ"/>
              </w:rPr>
              <w:t>№ Педагогтар саны (пән мұғалімдерін қосқанда)</w:t>
            </w:r>
          </w:p>
        </w:tc>
        <w:tc>
          <w:tcPr>
            <w:tcW w:w="1559" w:type="dxa"/>
            <w:vMerge w:val="restart"/>
          </w:tcPr>
          <w:p w:rsidR="009E5458" w:rsidRPr="00B16124" w:rsidRDefault="009E5458" w:rsidP="007B565B">
            <w:pPr>
              <w:rPr>
                <w:rFonts w:ascii="Times New Roman" w:hAnsi="Times New Roman" w:cs="Times New Roman"/>
                <w:b/>
                <w:sz w:val="24"/>
                <w:szCs w:val="24"/>
              </w:rPr>
            </w:pPr>
            <w:r w:rsidRPr="00B16124">
              <w:rPr>
                <w:rFonts w:ascii="Times New Roman" w:hAnsi="Times New Roman" w:cs="Times New Roman"/>
                <w:b/>
                <w:sz w:val="24"/>
              </w:rPr>
              <w:t>Меңгеруші, әдіскерлер, тәрбиешілер</w:t>
            </w:r>
          </w:p>
        </w:tc>
        <w:tc>
          <w:tcPr>
            <w:tcW w:w="5529" w:type="dxa"/>
            <w:gridSpan w:val="2"/>
          </w:tcPr>
          <w:p w:rsidR="009E5458" w:rsidRPr="00B16124" w:rsidRDefault="009E5458" w:rsidP="007B565B">
            <w:pPr>
              <w:jc w:val="center"/>
              <w:rPr>
                <w:rFonts w:ascii="Times New Roman" w:hAnsi="Times New Roman" w:cs="Times New Roman"/>
                <w:b/>
                <w:sz w:val="24"/>
                <w:szCs w:val="24"/>
                <w:lang w:val="kk-KZ"/>
              </w:rPr>
            </w:pPr>
            <w:r w:rsidRPr="00B16124">
              <w:rPr>
                <w:rFonts w:ascii="Times New Roman" w:hAnsi="Times New Roman" w:cs="Times New Roman"/>
                <w:b/>
                <w:sz w:val="24"/>
                <w:szCs w:val="24"/>
              </w:rPr>
              <w:t>Соны</w:t>
            </w:r>
            <w:r w:rsidRPr="00B16124">
              <w:rPr>
                <w:rFonts w:ascii="Times New Roman" w:hAnsi="Times New Roman" w:cs="Times New Roman"/>
                <w:b/>
                <w:sz w:val="24"/>
                <w:szCs w:val="24"/>
                <w:lang w:val="kk-KZ"/>
              </w:rPr>
              <w:t>ң ішінде</w:t>
            </w:r>
          </w:p>
        </w:tc>
        <w:tc>
          <w:tcPr>
            <w:tcW w:w="992" w:type="dxa"/>
            <w:vMerge w:val="restart"/>
          </w:tcPr>
          <w:p w:rsidR="009E5458" w:rsidRPr="00B16124" w:rsidRDefault="009E5458" w:rsidP="007B565B">
            <w:pPr>
              <w:rPr>
                <w:rFonts w:ascii="Times New Roman" w:hAnsi="Times New Roman" w:cs="Times New Roman"/>
                <w:b/>
                <w:sz w:val="24"/>
                <w:szCs w:val="24"/>
                <w:lang w:val="kk-KZ"/>
              </w:rPr>
            </w:pPr>
            <w:r w:rsidRPr="00B16124">
              <w:rPr>
                <w:rFonts w:ascii="Times New Roman" w:hAnsi="Times New Roman" w:cs="Times New Roman"/>
                <w:b/>
                <w:sz w:val="24"/>
                <w:szCs w:val="24"/>
                <w:lang w:val="kk-KZ"/>
              </w:rPr>
              <w:t>Үлесі</w:t>
            </w:r>
          </w:p>
        </w:tc>
        <w:tc>
          <w:tcPr>
            <w:tcW w:w="1417" w:type="dxa"/>
            <w:vMerge w:val="restart"/>
          </w:tcPr>
          <w:p w:rsidR="009E5458" w:rsidRPr="00B16124" w:rsidRDefault="009E5458" w:rsidP="007B565B">
            <w:pPr>
              <w:rPr>
                <w:rFonts w:ascii="Times New Roman" w:hAnsi="Times New Roman" w:cs="Times New Roman"/>
                <w:b/>
                <w:sz w:val="24"/>
                <w:szCs w:val="24"/>
                <w:lang w:val="kk-KZ"/>
              </w:rPr>
            </w:pPr>
            <w:r w:rsidRPr="00B16124">
              <w:rPr>
                <w:rFonts w:ascii="Times New Roman" w:hAnsi="Times New Roman" w:cs="Times New Roman"/>
                <w:b/>
                <w:sz w:val="24"/>
                <w:szCs w:val="24"/>
                <w:lang w:val="kk-KZ"/>
              </w:rPr>
              <w:t>Баға</w:t>
            </w:r>
          </w:p>
        </w:tc>
      </w:tr>
      <w:tr w:rsidR="009E5458" w:rsidRPr="00DD65D9" w:rsidTr="00950F58">
        <w:trPr>
          <w:trHeight w:val="577"/>
        </w:trPr>
        <w:tc>
          <w:tcPr>
            <w:tcW w:w="425" w:type="dxa"/>
            <w:vMerge/>
          </w:tcPr>
          <w:p w:rsidR="009E5458" w:rsidRPr="00B16124" w:rsidRDefault="009E5458" w:rsidP="007B565B">
            <w:pPr>
              <w:rPr>
                <w:rFonts w:ascii="Times New Roman" w:hAnsi="Times New Roman" w:cs="Times New Roman"/>
                <w:b/>
                <w:sz w:val="24"/>
                <w:szCs w:val="24"/>
              </w:rPr>
            </w:pPr>
          </w:p>
        </w:tc>
        <w:tc>
          <w:tcPr>
            <w:tcW w:w="1418" w:type="dxa"/>
            <w:vMerge/>
          </w:tcPr>
          <w:p w:rsidR="009E5458" w:rsidRPr="00B16124" w:rsidRDefault="009E5458" w:rsidP="007B565B">
            <w:pPr>
              <w:rPr>
                <w:rFonts w:ascii="Times New Roman" w:hAnsi="Times New Roman" w:cs="Times New Roman"/>
                <w:b/>
                <w:sz w:val="24"/>
              </w:rPr>
            </w:pPr>
          </w:p>
        </w:tc>
        <w:tc>
          <w:tcPr>
            <w:tcW w:w="1559" w:type="dxa"/>
            <w:vMerge/>
          </w:tcPr>
          <w:p w:rsidR="009E5458" w:rsidRPr="00B16124" w:rsidRDefault="009E5458" w:rsidP="007B565B">
            <w:pPr>
              <w:rPr>
                <w:rFonts w:ascii="Times New Roman" w:hAnsi="Times New Roman" w:cs="Times New Roman"/>
                <w:b/>
                <w:sz w:val="24"/>
              </w:rPr>
            </w:pPr>
          </w:p>
        </w:tc>
        <w:tc>
          <w:tcPr>
            <w:tcW w:w="2977" w:type="dxa"/>
          </w:tcPr>
          <w:p w:rsidR="009E5458" w:rsidRPr="00B16124" w:rsidRDefault="009E5458" w:rsidP="007B565B">
            <w:pPr>
              <w:rPr>
                <w:rFonts w:ascii="Times New Roman" w:hAnsi="Times New Roman" w:cs="Times New Roman"/>
                <w:b/>
                <w:sz w:val="24"/>
                <w:szCs w:val="24"/>
              </w:rPr>
            </w:pPr>
            <w:r w:rsidRPr="00B16124">
              <w:rPr>
                <w:rFonts w:ascii="Times New Roman" w:hAnsi="Times New Roman" w:cs="Times New Roman"/>
                <w:b/>
                <w:sz w:val="24"/>
              </w:rPr>
              <w:t>Баға "Мектепкедейінгітәрбие мен оқыту" мамандығыбойыншабілімі бар</w:t>
            </w:r>
          </w:p>
        </w:tc>
        <w:tc>
          <w:tcPr>
            <w:tcW w:w="2552" w:type="dxa"/>
          </w:tcPr>
          <w:p w:rsidR="005F47C2" w:rsidRPr="00B16124" w:rsidRDefault="009E5458" w:rsidP="007B565B">
            <w:pPr>
              <w:rPr>
                <w:rFonts w:ascii="Times New Roman" w:hAnsi="Times New Roman" w:cs="Times New Roman"/>
                <w:b/>
                <w:sz w:val="24"/>
                <w:lang w:val="kk-KZ"/>
              </w:rPr>
            </w:pPr>
            <w:r w:rsidRPr="00B16124">
              <w:rPr>
                <w:rFonts w:ascii="Times New Roman" w:hAnsi="Times New Roman" w:cs="Times New Roman"/>
                <w:b/>
                <w:sz w:val="24"/>
              </w:rPr>
              <w:t>"Мектепкедейінгітәрбие мен оқыту" мамандығыбойынша</w:t>
            </w:r>
          </w:p>
          <w:p w:rsidR="009E5458" w:rsidRPr="00B16124" w:rsidRDefault="00950F58" w:rsidP="007B565B">
            <w:pPr>
              <w:rPr>
                <w:rFonts w:ascii="Times New Roman" w:hAnsi="Times New Roman" w:cs="Times New Roman"/>
                <w:b/>
                <w:sz w:val="24"/>
                <w:szCs w:val="24"/>
                <w:lang w:val="kk-KZ"/>
              </w:rPr>
            </w:pPr>
            <w:r w:rsidRPr="00B16124">
              <w:rPr>
                <w:rFonts w:ascii="Times New Roman" w:hAnsi="Times New Roman" w:cs="Times New Roman"/>
                <w:b/>
                <w:sz w:val="24"/>
                <w:lang w:val="kk-KZ"/>
              </w:rPr>
              <w:t>б</w:t>
            </w:r>
            <w:r w:rsidR="009E5458" w:rsidRPr="00B16124">
              <w:rPr>
                <w:rFonts w:ascii="Times New Roman" w:hAnsi="Times New Roman" w:cs="Times New Roman"/>
                <w:b/>
                <w:sz w:val="24"/>
              </w:rPr>
              <w:t>іліміжоқ</w:t>
            </w:r>
          </w:p>
        </w:tc>
        <w:tc>
          <w:tcPr>
            <w:tcW w:w="992" w:type="dxa"/>
            <w:vMerge/>
          </w:tcPr>
          <w:p w:rsidR="009E5458" w:rsidRPr="00B16124" w:rsidRDefault="009E5458" w:rsidP="007B565B">
            <w:pPr>
              <w:rPr>
                <w:rFonts w:ascii="Times New Roman" w:hAnsi="Times New Roman" w:cs="Times New Roman"/>
                <w:b/>
                <w:sz w:val="24"/>
                <w:szCs w:val="24"/>
              </w:rPr>
            </w:pPr>
          </w:p>
        </w:tc>
        <w:tc>
          <w:tcPr>
            <w:tcW w:w="1417" w:type="dxa"/>
            <w:vMerge/>
          </w:tcPr>
          <w:p w:rsidR="009E5458" w:rsidRPr="00B16124" w:rsidRDefault="009E5458" w:rsidP="007B565B">
            <w:pPr>
              <w:rPr>
                <w:rFonts w:ascii="Times New Roman" w:hAnsi="Times New Roman" w:cs="Times New Roman"/>
                <w:b/>
                <w:sz w:val="24"/>
                <w:szCs w:val="24"/>
              </w:rPr>
            </w:pPr>
          </w:p>
        </w:tc>
      </w:tr>
      <w:tr w:rsidR="009E5458" w:rsidRPr="00DD65D9" w:rsidTr="00950F58">
        <w:trPr>
          <w:trHeight w:val="295"/>
        </w:trPr>
        <w:tc>
          <w:tcPr>
            <w:tcW w:w="425" w:type="dxa"/>
          </w:tcPr>
          <w:p w:rsidR="009E5458" w:rsidRPr="00B16124" w:rsidRDefault="009E5458" w:rsidP="007B565B">
            <w:pPr>
              <w:rPr>
                <w:rFonts w:ascii="Times New Roman" w:hAnsi="Times New Roman" w:cs="Times New Roman"/>
                <w:b/>
                <w:sz w:val="24"/>
                <w:szCs w:val="24"/>
                <w:lang w:val="kk-KZ"/>
              </w:rPr>
            </w:pPr>
            <w:r w:rsidRPr="00B16124">
              <w:rPr>
                <w:rFonts w:ascii="Times New Roman" w:hAnsi="Times New Roman" w:cs="Times New Roman"/>
                <w:b/>
                <w:sz w:val="24"/>
                <w:szCs w:val="24"/>
                <w:lang w:val="kk-KZ"/>
              </w:rPr>
              <w:t>1</w:t>
            </w:r>
          </w:p>
        </w:tc>
        <w:tc>
          <w:tcPr>
            <w:tcW w:w="1418" w:type="dxa"/>
          </w:tcPr>
          <w:p w:rsidR="009E5458" w:rsidRPr="00B16124" w:rsidRDefault="009E5458" w:rsidP="007B565B">
            <w:pPr>
              <w:jc w:val="center"/>
              <w:rPr>
                <w:rFonts w:ascii="Times New Roman" w:hAnsi="Times New Roman" w:cs="Times New Roman"/>
                <w:b/>
                <w:sz w:val="24"/>
                <w:szCs w:val="24"/>
                <w:lang w:val="kk-KZ"/>
              </w:rPr>
            </w:pPr>
            <w:r w:rsidRPr="00B16124">
              <w:rPr>
                <w:rFonts w:ascii="Times New Roman" w:hAnsi="Times New Roman" w:cs="Times New Roman"/>
                <w:b/>
                <w:sz w:val="24"/>
                <w:szCs w:val="24"/>
                <w:lang w:val="kk-KZ"/>
              </w:rPr>
              <w:t>11</w:t>
            </w:r>
          </w:p>
        </w:tc>
        <w:tc>
          <w:tcPr>
            <w:tcW w:w="1559" w:type="dxa"/>
          </w:tcPr>
          <w:p w:rsidR="009E5458" w:rsidRPr="00B16124" w:rsidRDefault="009E5458" w:rsidP="007B565B">
            <w:pPr>
              <w:jc w:val="center"/>
              <w:rPr>
                <w:rFonts w:ascii="Times New Roman" w:hAnsi="Times New Roman" w:cs="Times New Roman"/>
                <w:b/>
                <w:sz w:val="24"/>
                <w:szCs w:val="24"/>
                <w:lang w:val="kk-KZ"/>
              </w:rPr>
            </w:pPr>
            <w:r w:rsidRPr="00B16124">
              <w:rPr>
                <w:rFonts w:ascii="Times New Roman" w:hAnsi="Times New Roman" w:cs="Times New Roman"/>
                <w:b/>
                <w:sz w:val="24"/>
                <w:szCs w:val="24"/>
                <w:lang w:val="kk-KZ"/>
              </w:rPr>
              <w:t>7</w:t>
            </w:r>
          </w:p>
        </w:tc>
        <w:tc>
          <w:tcPr>
            <w:tcW w:w="2977" w:type="dxa"/>
          </w:tcPr>
          <w:p w:rsidR="009E5458" w:rsidRPr="00B16124" w:rsidRDefault="00783A64" w:rsidP="007B565B">
            <w:pPr>
              <w:jc w:val="center"/>
              <w:rPr>
                <w:rFonts w:ascii="Times New Roman" w:hAnsi="Times New Roman" w:cs="Times New Roman"/>
                <w:b/>
                <w:sz w:val="24"/>
                <w:szCs w:val="24"/>
                <w:lang w:val="kk-KZ"/>
              </w:rPr>
            </w:pPr>
            <w:r w:rsidRPr="00B16124">
              <w:rPr>
                <w:rFonts w:ascii="Times New Roman" w:hAnsi="Times New Roman" w:cs="Times New Roman"/>
                <w:b/>
                <w:sz w:val="24"/>
                <w:szCs w:val="24"/>
                <w:lang w:val="kk-KZ"/>
              </w:rPr>
              <w:t>9</w:t>
            </w:r>
          </w:p>
        </w:tc>
        <w:tc>
          <w:tcPr>
            <w:tcW w:w="2552" w:type="dxa"/>
          </w:tcPr>
          <w:p w:rsidR="009E5458" w:rsidRPr="00B16124" w:rsidRDefault="00783A64" w:rsidP="007B565B">
            <w:pPr>
              <w:jc w:val="center"/>
              <w:rPr>
                <w:rFonts w:ascii="Times New Roman" w:hAnsi="Times New Roman" w:cs="Times New Roman"/>
                <w:b/>
                <w:sz w:val="24"/>
                <w:szCs w:val="24"/>
                <w:lang w:val="kk-KZ"/>
              </w:rPr>
            </w:pPr>
            <w:r w:rsidRPr="00B16124">
              <w:rPr>
                <w:rFonts w:ascii="Times New Roman" w:hAnsi="Times New Roman" w:cs="Times New Roman"/>
                <w:b/>
                <w:sz w:val="24"/>
                <w:szCs w:val="24"/>
                <w:lang w:val="kk-KZ"/>
              </w:rPr>
              <w:t>2</w:t>
            </w:r>
          </w:p>
        </w:tc>
        <w:tc>
          <w:tcPr>
            <w:tcW w:w="992" w:type="dxa"/>
          </w:tcPr>
          <w:p w:rsidR="009E5458" w:rsidRPr="00B16124" w:rsidRDefault="003B38CE" w:rsidP="007B565B">
            <w:pPr>
              <w:rPr>
                <w:rFonts w:ascii="Times New Roman" w:hAnsi="Times New Roman" w:cs="Times New Roman"/>
                <w:b/>
                <w:sz w:val="24"/>
                <w:szCs w:val="24"/>
              </w:rPr>
            </w:pPr>
            <w:r w:rsidRPr="00B16124">
              <w:rPr>
                <w:rFonts w:ascii="Times New Roman" w:hAnsi="Times New Roman" w:cs="Times New Roman"/>
                <w:b/>
                <w:sz w:val="24"/>
                <w:szCs w:val="24"/>
                <w:lang w:val="kk-KZ"/>
              </w:rPr>
              <w:t xml:space="preserve">82 </w:t>
            </w:r>
            <w:r w:rsidR="009E5458" w:rsidRPr="00B16124">
              <w:rPr>
                <w:rFonts w:ascii="Times New Roman" w:hAnsi="Times New Roman" w:cs="Times New Roman"/>
                <w:b/>
                <w:sz w:val="24"/>
                <w:szCs w:val="24"/>
              </w:rPr>
              <w:t>%</w:t>
            </w:r>
          </w:p>
        </w:tc>
        <w:tc>
          <w:tcPr>
            <w:tcW w:w="1417" w:type="dxa"/>
          </w:tcPr>
          <w:p w:rsidR="009E5458" w:rsidRPr="00B16124" w:rsidRDefault="00783A64" w:rsidP="007B565B">
            <w:pPr>
              <w:rPr>
                <w:rFonts w:ascii="Times New Roman" w:hAnsi="Times New Roman" w:cs="Times New Roman"/>
                <w:b/>
                <w:sz w:val="24"/>
                <w:szCs w:val="24"/>
                <w:lang w:val="kk-KZ"/>
              </w:rPr>
            </w:pPr>
            <w:r w:rsidRPr="00B16124">
              <w:rPr>
                <w:rFonts w:ascii="Times New Roman" w:hAnsi="Times New Roman" w:cs="Times New Roman"/>
                <w:b/>
                <w:sz w:val="24"/>
                <w:szCs w:val="24"/>
                <w:lang w:val="kk-KZ"/>
              </w:rPr>
              <w:t>үздік</w:t>
            </w:r>
          </w:p>
        </w:tc>
      </w:tr>
    </w:tbl>
    <w:p w:rsidR="007D08E4" w:rsidRDefault="007D08E4" w:rsidP="00A0513F">
      <w:pPr>
        <w:spacing w:after="0"/>
        <w:jc w:val="both"/>
        <w:rPr>
          <w:rFonts w:ascii="Times New Roman" w:hAnsi="Times New Roman" w:cs="Times New Roman"/>
          <w:sz w:val="28"/>
          <w:szCs w:val="28"/>
        </w:rPr>
      </w:pPr>
    </w:p>
    <w:p w:rsidR="00752D4E" w:rsidRPr="007D08E4" w:rsidRDefault="00752D4E" w:rsidP="00752D4E">
      <w:pPr>
        <w:spacing w:after="0" w:line="240" w:lineRule="auto"/>
        <w:rPr>
          <w:rFonts w:ascii="Times New Roman" w:hAnsi="Times New Roman" w:cs="Times New Roman"/>
          <w:sz w:val="28"/>
          <w:szCs w:val="28"/>
          <w:lang w:val="kk-KZ"/>
        </w:rPr>
      </w:pPr>
    </w:p>
    <w:p w:rsidR="00093F8E" w:rsidRPr="006A3121" w:rsidRDefault="00093F8E" w:rsidP="00093F8E">
      <w:pPr>
        <w:spacing w:after="0"/>
        <w:ind w:firstLine="708"/>
        <w:jc w:val="both"/>
        <w:rPr>
          <w:rFonts w:ascii="Times New Roman" w:hAnsi="Times New Roman" w:cs="Times New Roman"/>
          <w:sz w:val="28"/>
          <w:szCs w:val="28"/>
          <w:lang w:val="kk-KZ"/>
        </w:rPr>
      </w:pPr>
      <w:r w:rsidRPr="006A3121">
        <w:rPr>
          <w:rFonts w:ascii="Times New Roman" w:hAnsi="Times New Roman" w:cs="Times New Roman"/>
          <w:sz w:val="28"/>
          <w:szCs w:val="28"/>
          <w:lang w:val="kk-KZ"/>
        </w:rPr>
        <w:t xml:space="preserve">МЖМБС және МДТО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w:t>
      </w:r>
      <w:r>
        <w:rPr>
          <w:rFonts w:ascii="Times New Roman" w:hAnsi="Times New Roman" w:cs="Times New Roman"/>
          <w:sz w:val="28"/>
          <w:szCs w:val="28"/>
          <w:lang w:val="kk-KZ"/>
        </w:rPr>
        <w:t>мамандығы бойынша білімі 9</w:t>
      </w:r>
      <w:r w:rsidRPr="006A3121">
        <w:rPr>
          <w:rFonts w:ascii="Times New Roman" w:hAnsi="Times New Roman" w:cs="Times New Roman"/>
          <w:sz w:val="28"/>
          <w:szCs w:val="28"/>
          <w:lang w:val="kk-KZ"/>
        </w:rPr>
        <w:t>педагог бар, "Мектепке дейінгі тәрбие және оқыту" мамандығ</w:t>
      </w:r>
      <w:r>
        <w:rPr>
          <w:rFonts w:ascii="Times New Roman" w:hAnsi="Times New Roman" w:cs="Times New Roman"/>
          <w:sz w:val="28"/>
          <w:szCs w:val="28"/>
          <w:lang w:val="kk-KZ"/>
        </w:rPr>
        <w:t xml:space="preserve">ы бойынша педагогтердің үлесі 82 </w:t>
      </w:r>
      <w:r w:rsidRPr="006A3121">
        <w:rPr>
          <w:rFonts w:ascii="Times New Roman" w:hAnsi="Times New Roman" w:cs="Times New Roman"/>
          <w:sz w:val="28"/>
          <w:szCs w:val="28"/>
          <w:lang w:val="kk-KZ"/>
        </w:rPr>
        <w:t xml:space="preserve"> % -ды құрайды (тәрбиеленушілерді тәрбиелеу және оқыту бойынша кәсіби қызметті жүзеге асыратын педагогтердің сапалық құрам кестесі мен дипломдарының кө</w:t>
      </w:r>
      <w:r>
        <w:rPr>
          <w:rFonts w:ascii="Times New Roman" w:hAnsi="Times New Roman" w:cs="Times New Roman"/>
          <w:sz w:val="28"/>
          <w:szCs w:val="28"/>
          <w:lang w:val="kk-KZ"/>
        </w:rPr>
        <w:t>шірмелері қоса берілді).</w:t>
      </w:r>
    </w:p>
    <w:p w:rsidR="00752D4E" w:rsidRPr="007D08E4" w:rsidRDefault="00752D4E" w:rsidP="00752D4E">
      <w:pPr>
        <w:spacing w:after="0" w:line="240" w:lineRule="auto"/>
        <w:rPr>
          <w:rFonts w:ascii="Times New Roman" w:hAnsi="Times New Roman" w:cs="Times New Roman"/>
          <w:sz w:val="28"/>
          <w:szCs w:val="28"/>
          <w:lang w:val="kk-KZ"/>
        </w:rPr>
      </w:pPr>
    </w:p>
    <w:p w:rsidR="00827E8E" w:rsidRPr="007D08E4" w:rsidRDefault="00827E8E" w:rsidP="00752D4E">
      <w:pPr>
        <w:spacing w:after="0" w:line="240" w:lineRule="auto"/>
        <w:ind w:firstLine="708"/>
        <w:rPr>
          <w:rFonts w:ascii="Times New Roman" w:hAnsi="Times New Roman" w:cs="Times New Roman"/>
          <w:sz w:val="24"/>
          <w:szCs w:val="24"/>
          <w:lang w:val="kk-KZ"/>
        </w:rPr>
      </w:pPr>
    </w:p>
    <w:p w:rsidR="00827E8E" w:rsidRPr="007D08E4" w:rsidRDefault="00827E8E" w:rsidP="00752D4E">
      <w:pPr>
        <w:spacing w:after="0" w:line="240" w:lineRule="auto"/>
        <w:ind w:firstLine="708"/>
        <w:rPr>
          <w:rFonts w:ascii="Times New Roman" w:hAnsi="Times New Roman" w:cs="Times New Roman"/>
          <w:sz w:val="24"/>
          <w:szCs w:val="24"/>
          <w:lang w:val="kk-KZ"/>
        </w:rPr>
      </w:pPr>
    </w:p>
    <w:p w:rsidR="00827E8E" w:rsidRPr="007D08E4" w:rsidRDefault="00827E8E" w:rsidP="00752D4E">
      <w:pPr>
        <w:spacing w:after="0" w:line="240" w:lineRule="auto"/>
        <w:ind w:firstLine="708"/>
        <w:rPr>
          <w:rFonts w:ascii="Times New Roman" w:hAnsi="Times New Roman" w:cs="Times New Roman"/>
          <w:sz w:val="24"/>
          <w:szCs w:val="24"/>
          <w:lang w:val="kk-KZ"/>
        </w:rPr>
      </w:pPr>
    </w:p>
    <w:p w:rsidR="00827E8E" w:rsidRDefault="00827E8E"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7D08E4" w:rsidRPr="00081D4D" w:rsidRDefault="007D08E4" w:rsidP="001A2333">
      <w:pPr>
        <w:pStyle w:val="Default"/>
        <w:ind w:firstLine="360"/>
        <w:rPr>
          <w:b/>
          <w:color w:val="00B0F0"/>
          <w:sz w:val="28"/>
          <w:szCs w:val="28"/>
          <w:lang w:val="kk-KZ"/>
        </w:rPr>
      </w:pPr>
      <w:r w:rsidRPr="00081D4D">
        <w:rPr>
          <w:b/>
          <w:color w:val="00B0F0"/>
          <w:sz w:val="28"/>
          <w:szCs w:val="28"/>
          <w:lang w:val="kk-KZ"/>
        </w:rPr>
        <w:t>Мектепке дейінгі мекемедегі тәрбиенушілер туралы ақпарат</w:t>
      </w:r>
    </w:p>
    <w:p w:rsidR="003B38CE" w:rsidRPr="00081D4D" w:rsidRDefault="007D08E4" w:rsidP="007D08E4">
      <w:pPr>
        <w:pStyle w:val="a4"/>
        <w:numPr>
          <w:ilvl w:val="0"/>
          <w:numId w:val="13"/>
        </w:numPr>
        <w:spacing w:after="0"/>
        <w:jc w:val="both"/>
        <w:rPr>
          <w:rFonts w:ascii="Times New Roman" w:hAnsi="Times New Roman" w:cs="Times New Roman"/>
          <w:color w:val="00B0F0"/>
          <w:sz w:val="28"/>
          <w:szCs w:val="28"/>
          <w:lang w:val="kk-KZ"/>
        </w:rPr>
      </w:pPr>
      <w:r w:rsidRPr="00081D4D">
        <w:rPr>
          <w:rFonts w:ascii="Times New Roman" w:hAnsi="Times New Roman" w:cs="Times New Roman"/>
          <w:color w:val="00B0F0"/>
          <w:sz w:val="28"/>
          <w:szCs w:val="28"/>
          <w:lang w:val="kk-KZ"/>
        </w:rPr>
        <w:t>2021-2022 жылындағы  балалар құрамы (</w:t>
      </w:r>
      <w:r w:rsidRPr="00081D4D">
        <w:rPr>
          <w:rFonts w:ascii="Times New Roman" w:hAnsi="Times New Roman" w:cs="Times New Roman"/>
          <w:b/>
          <w:color w:val="00B0F0"/>
          <w:sz w:val="28"/>
          <w:szCs w:val="28"/>
          <w:lang w:val="kk-KZ"/>
        </w:rPr>
        <w:t>9қосымша</w:t>
      </w:r>
      <w:r w:rsidR="003B38CE" w:rsidRPr="00081D4D">
        <w:rPr>
          <w:rFonts w:ascii="Times New Roman" w:hAnsi="Times New Roman" w:cs="Times New Roman"/>
          <w:b/>
          <w:color w:val="00B0F0"/>
          <w:sz w:val="28"/>
          <w:szCs w:val="28"/>
          <w:lang w:val="kk-KZ"/>
        </w:rPr>
        <w:t>)</w:t>
      </w:r>
    </w:p>
    <w:p w:rsidR="007D08E4" w:rsidRPr="00081D4D" w:rsidRDefault="007D08E4" w:rsidP="003B38CE">
      <w:pPr>
        <w:pStyle w:val="a4"/>
        <w:spacing w:after="0"/>
        <w:jc w:val="both"/>
        <w:rPr>
          <w:rFonts w:ascii="Times New Roman" w:hAnsi="Times New Roman" w:cs="Times New Roman"/>
          <w:color w:val="00B0F0"/>
          <w:sz w:val="28"/>
          <w:szCs w:val="28"/>
          <w:lang w:val="kk-KZ"/>
        </w:rPr>
      </w:pPr>
      <w:r w:rsidRPr="00081D4D">
        <w:rPr>
          <w:rFonts w:ascii="Times New Roman" w:hAnsi="Times New Roman" w:cs="Times New Roman"/>
          <w:color w:val="00B0F0"/>
          <w:sz w:val="28"/>
          <w:szCs w:val="28"/>
          <w:lang w:val="kk-KZ"/>
        </w:rPr>
        <w:t>2017-2018, 2018-2019, 2019-2020, 2020-2021оқу жылдары электронды нұсқада қоса берілді</w:t>
      </w:r>
    </w:p>
    <w:p w:rsidR="003B38CE" w:rsidRPr="00081D4D" w:rsidRDefault="007D08E4" w:rsidP="007D08E4">
      <w:pPr>
        <w:pStyle w:val="a4"/>
        <w:numPr>
          <w:ilvl w:val="0"/>
          <w:numId w:val="13"/>
        </w:numPr>
        <w:spacing w:after="0"/>
        <w:jc w:val="both"/>
        <w:rPr>
          <w:rFonts w:ascii="Times New Roman" w:hAnsi="Times New Roman" w:cs="Times New Roman"/>
          <w:color w:val="00B0F0"/>
          <w:sz w:val="28"/>
          <w:szCs w:val="28"/>
          <w:lang w:val="kk-KZ"/>
        </w:rPr>
      </w:pPr>
      <w:r w:rsidRPr="00081D4D">
        <w:rPr>
          <w:rFonts w:ascii="Times New Roman" w:hAnsi="Times New Roman" w:cs="Times New Roman"/>
          <w:color w:val="00B0F0"/>
          <w:sz w:val="28"/>
          <w:szCs w:val="28"/>
          <w:lang w:val="kk-KZ"/>
        </w:rPr>
        <w:t xml:space="preserve">2021-2022 жылындағы тәрбиеленушілердің біліктері мен дағдылары диагностикасының мониторингі мен  даму карталар </w:t>
      </w:r>
      <w:r w:rsidR="003B38CE" w:rsidRPr="00081D4D">
        <w:rPr>
          <w:rFonts w:ascii="Times New Roman" w:hAnsi="Times New Roman" w:cs="Times New Roman"/>
          <w:b/>
          <w:color w:val="00B0F0"/>
          <w:sz w:val="28"/>
          <w:szCs w:val="28"/>
          <w:lang w:val="kk-KZ"/>
        </w:rPr>
        <w:t xml:space="preserve">( 8 </w:t>
      </w:r>
      <w:r w:rsidRPr="00081D4D">
        <w:rPr>
          <w:rFonts w:ascii="Times New Roman" w:hAnsi="Times New Roman" w:cs="Times New Roman"/>
          <w:b/>
          <w:color w:val="00B0F0"/>
          <w:sz w:val="28"/>
          <w:szCs w:val="28"/>
          <w:lang w:val="kk-KZ"/>
        </w:rPr>
        <w:t>қосымша</w:t>
      </w:r>
      <w:r w:rsidRPr="00081D4D">
        <w:rPr>
          <w:rFonts w:ascii="Times New Roman" w:hAnsi="Times New Roman" w:cs="Times New Roman"/>
          <w:color w:val="00B0F0"/>
          <w:sz w:val="28"/>
          <w:szCs w:val="28"/>
          <w:lang w:val="kk-KZ"/>
        </w:rPr>
        <w:t xml:space="preserve">) </w:t>
      </w:r>
    </w:p>
    <w:p w:rsidR="007D08E4" w:rsidRPr="00081D4D" w:rsidRDefault="007D08E4" w:rsidP="003B38CE">
      <w:pPr>
        <w:pStyle w:val="a4"/>
        <w:spacing w:after="0"/>
        <w:jc w:val="both"/>
        <w:rPr>
          <w:rFonts w:ascii="Times New Roman" w:hAnsi="Times New Roman" w:cs="Times New Roman"/>
          <w:color w:val="00B0F0"/>
          <w:sz w:val="28"/>
          <w:szCs w:val="28"/>
          <w:lang w:val="kk-KZ"/>
        </w:rPr>
      </w:pPr>
      <w:r w:rsidRPr="00081D4D">
        <w:rPr>
          <w:rFonts w:ascii="Times New Roman" w:hAnsi="Times New Roman" w:cs="Times New Roman"/>
          <w:color w:val="00B0F0"/>
          <w:sz w:val="28"/>
          <w:szCs w:val="28"/>
          <w:lang w:val="kk-KZ"/>
        </w:rPr>
        <w:t>2017-2018, 2018-2019, 2019-2020, 2020-2021оқу жылдары электронды нұсқада қоса берілді</w:t>
      </w:r>
    </w:p>
    <w:p w:rsidR="007D08E4" w:rsidRPr="00081D4D" w:rsidRDefault="007D08E4" w:rsidP="007D08E4">
      <w:pPr>
        <w:pStyle w:val="a4"/>
        <w:numPr>
          <w:ilvl w:val="0"/>
          <w:numId w:val="13"/>
        </w:numPr>
        <w:spacing w:after="360" w:line="228" w:lineRule="atLeast"/>
        <w:jc w:val="both"/>
        <w:textAlignment w:val="baseline"/>
        <w:rPr>
          <w:rFonts w:ascii="Times New Roman" w:hAnsi="Times New Roman" w:cs="Times New Roman"/>
          <w:color w:val="00B0F0"/>
          <w:sz w:val="28"/>
          <w:szCs w:val="28"/>
          <w:lang w:val="kk-KZ"/>
        </w:rPr>
      </w:pPr>
      <w:r w:rsidRPr="00081D4D">
        <w:rPr>
          <w:rFonts w:ascii="Times New Roman" w:hAnsi="Times New Roman" w:cs="Times New Roman"/>
          <w:color w:val="00B0F0"/>
          <w:sz w:val="28"/>
          <w:szCs w:val="28"/>
          <w:lang w:val="kk-KZ"/>
        </w:rPr>
        <w:t>2017-2018, 2018-2019, 2019-2020, 2020-2021, 2021-2022 оқу жылдарызияткерлік, спорттық, шығармашылық және көркемдік конкурстарға қатысу нәтижелері қоса берілді</w:t>
      </w:r>
      <w:r w:rsidRPr="00081D4D">
        <w:rPr>
          <w:rFonts w:ascii="Times New Roman" w:hAnsi="Times New Roman" w:cs="Times New Roman"/>
          <w:b/>
          <w:color w:val="00B0F0"/>
          <w:sz w:val="28"/>
          <w:szCs w:val="28"/>
          <w:lang w:val="kk-KZ"/>
        </w:rPr>
        <w:t>(</w:t>
      </w:r>
      <w:r w:rsidRPr="00081D4D">
        <w:rPr>
          <w:rFonts w:ascii="Times New Roman" w:eastAsia="Times New Roman" w:hAnsi="Times New Roman" w:cs="Times New Roman"/>
          <w:b/>
          <w:color w:val="00B0F0"/>
          <w:spacing w:val="1"/>
          <w:sz w:val="28"/>
          <w:szCs w:val="28"/>
          <w:lang w:val="kk-KZ"/>
        </w:rPr>
        <w:t>2 - жиынтықта</w:t>
      </w:r>
      <w:r w:rsidRPr="00081D4D">
        <w:rPr>
          <w:rFonts w:ascii="Times New Roman" w:hAnsi="Times New Roman" w:cs="Times New Roman"/>
          <w:color w:val="00B0F0"/>
          <w:sz w:val="28"/>
          <w:szCs w:val="28"/>
          <w:lang w:val="kk-KZ"/>
        </w:rPr>
        <w:t>)</w:t>
      </w: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7D08E4" w:rsidRDefault="007D08E4"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3B38CE" w:rsidRDefault="003B38CE" w:rsidP="00752D4E">
      <w:pPr>
        <w:spacing w:after="0" w:line="240" w:lineRule="auto"/>
        <w:ind w:firstLine="708"/>
        <w:rPr>
          <w:rFonts w:ascii="Times New Roman" w:hAnsi="Times New Roman" w:cs="Times New Roman"/>
          <w:sz w:val="24"/>
          <w:szCs w:val="24"/>
          <w:lang w:val="kk-KZ"/>
        </w:rPr>
      </w:pPr>
    </w:p>
    <w:p w:rsidR="002663D9" w:rsidRPr="00B86A72" w:rsidRDefault="009D6BC6" w:rsidP="007D08E4">
      <w:pPr>
        <w:spacing w:after="0" w:line="240" w:lineRule="auto"/>
        <w:ind w:firstLine="708"/>
        <w:jc w:val="center"/>
        <w:rPr>
          <w:rFonts w:ascii="Times New Roman" w:hAnsi="Times New Roman" w:cs="Times New Roman"/>
          <w:b/>
          <w:sz w:val="28"/>
          <w:szCs w:val="28"/>
          <w:lang w:val="kk-KZ"/>
        </w:rPr>
      </w:pPr>
      <w:r w:rsidRPr="00B86A72">
        <w:rPr>
          <w:rFonts w:ascii="Times New Roman" w:hAnsi="Times New Roman" w:cs="Times New Roman"/>
          <w:b/>
          <w:sz w:val="28"/>
          <w:szCs w:val="28"/>
          <w:lang w:val="kk-KZ"/>
        </w:rPr>
        <w:t xml:space="preserve">INDIGO-НЫҢ АВТОМАТТАНДЫРЫЛҒАН СЕРВИСІ </w:t>
      </w:r>
    </w:p>
    <w:p w:rsidR="009D6BC6" w:rsidRPr="00B86A72" w:rsidRDefault="009D6BC6" w:rsidP="007D08E4">
      <w:pPr>
        <w:spacing w:after="0" w:line="240" w:lineRule="auto"/>
        <w:ind w:firstLine="708"/>
        <w:jc w:val="center"/>
        <w:rPr>
          <w:rFonts w:ascii="Times New Roman" w:hAnsi="Times New Roman" w:cs="Times New Roman"/>
          <w:b/>
          <w:sz w:val="28"/>
          <w:szCs w:val="28"/>
          <w:lang w:val="kk-KZ"/>
        </w:rPr>
      </w:pPr>
      <w:r w:rsidRPr="00B86A72">
        <w:rPr>
          <w:rFonts w:ascii="Times New Roman" w:hAnsi="Times New Roman" w:cs="Times New Roman"/>
          <w:b/>
          <w:sz w:val="28"/>
          <w:szCs w:val="28"/>
          <w:lang w:val="kk-KZ"/>
        </w:rPr>
        <w:t xml:space="preserve">бойынша </w:t>
      </w:r>
      <w:r w:rsidR="00062B96" w:rsidRPr="00B86A72">
        <w:rPr>
          <w:rFonts w:ascii="Times New Roman" w:hAnsi="Times New Roman" w:cs="Times New Roman"/>
          <w:b/>
          <w:sz w:val="28"/>
          <w:szCs w:val="28"/>
          <w:lang w:val="kk-KZ"/>
        </w:rPr>
        <w:t xml:space="preserve">барлығы </w:t>
      </w:r>
      <w:r w:rsidR="00EC6985" w:rsidRPr="00B86A72">
        <w:rPr>
          <w:rFonts w:ascii="Times New Roman" w:hAnsi="Times New Roman" w:cs="Times New Roman"/>
          <w:b/>
          <w:sz w:val="28"/>
          <w:szCs w:val="28"/>
          <w:lang w:val="kk-KZ"/>
        </w:rPr>
        <w:t>113</w:t>
      </w:r>
      <w:r w:rsidR="00062B96" w:rsidRPr="00B86A72">
        <w:rPr>
          <w:rFonts w:ascii="Times New Roman" w:hAnsi="Times New Roman" w:cs="Times New Roman"/>
          <w:b/>
          <w:sz w:val="28"/>
          <w:szCs w:val="28"/>
          <w:lang w:val="kk-KZ"/>
        </w:rPr>
        <w:t xml:space="preserve"> бала.</w:t>
      </w:r>
    </w:p>
    <w:p w:rsidR="00B86A72" w:rsidRDefault="00B86A72" w:rsidP="007D08E4">
      <w:pPr>
        <w:spacing w:after="0" w:line="240" w:lineRule="auto"/>
        <w:jc w:val="center"/>
        <w:rPr>
          <w:rFonts w:ascii="Times New Roman" w:hAnsi="Times New Roman" w:cs="Times New Roman"/>
          <w:sz w:val="28"/>
          <w:szCs w:val="28"/>
          <w:lang w:val="kk-KZ"/>
        </w:rPr>
      </w:pPr>
    </w:p>
    <w:p w:rsidR="00062B96" w:rsidRPr="007D08E4" w:rsidRDefault="00062B96" w:rsidP="007D08E4">
      <w:pPr>
        <w:spacing w:after="0" w:line="240" w:lineRule="auto"/>
        <w:jc w:val="center"/>
        <w:rPr>
          <w:rFonts w:ascii="Times New Roman" w:hAnsi="Times New Roman" w:cs="Times New Roman"/>
          <w:sz w:val="28"/>
          <w:szCs w:val="28"/>
          <w:lang w:val="kk-KZ"/>
        </w:rPr>
      </w:pPr>
      <w:r w:rsidRPr="00D637B5">
        <w:rPr>
          <w:rFonts w:ascii="Times New Roman" w:hAnsi="Times New Roman" w:cs="Times New Roman"/>
          <w:sz w:val="28"/>
          <w:szCs w:val="28"/>
          <w:lang w:val="kk-KZ"/>
        </w:rPr>
        <w:t>Осы тізімге сәйкес мектепалды жасындағы тәрбиеленушілердің жеке даму карталарының көшірмелері қоса берілді  (</w:t>
      </w:r>
      <w:r w:rsidRPr="007D08E4">
        <w:rPr>
          <w:rFonts w:ascii="Times New Roman" w:hAnsi="Times New Roman" w:cs="Times New Roman"/>
          <w:sz w:val="28"/>
          <w:szCs w:val="28"/>
          <w:lang w:val="kk-KZ"/>
        </w:rPr>
        <w:t>Қосымша папка</w:t>
      </w:r>
      <w:r w:rsidRPr="00D637B5">
        <w:rPr>
          <w:rFonts w:ascii="Times New Roman" w:hAnsi="Times New Roman" w:cs="Times New Roman"/>
          <w:sz w:val="28"/>
          <w:szCs w:val="28"/>
          <w:lang w:val="kk-KZ"/>
        </w:rPr>
        <w:t>)</w:t>
      </w:r>
    </w:p>
    <w:p w:rsidR="00062B96" w:rsidRDefault="00062B96" w:rsidP="00062B96">
      <w:pPr>
        <w:spacing w:after="0" w:line="240" w:lineRule="auto"/>
        <w:rPr>
          <w:rFonts w:ascii="Times New Roman" w:hAnsi="Times New Roman" w:cs="Times New Roman"/>
          <w:sz w:val="24"/>
          <w:szCs w:val="24"/>
          <w:lang w:val="kk-KZ"/>
        </w:rPr>
      </w:pPr>
    </w:p>
    <w:p w:rsidR="006C49FA" w:rsidRDefault="006C49FA" w:rsidP="00752D4E">
      <w:pPr>
        <w:spacing w:after="0" w:line="240" w:lineRule="auto"/>
        <w:ind w:firstLine="708"/>
        <w:rPr>
          <w:rFonts w:ascii="Times New Roman" w:hAnsi="Times New Roman" w:cs="Times New Roman"/>
          <w:sz w:val="28"/>
          <w:szCs w:val="28"/>
          <w:lang w:val="kk-KZ"/>
        </w:rPr>
      </w:pPr>
    </w:p>
    <w:tbl>
      <w:tblPr>
        <w:tblW w:w="9214"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292"/>
        <w:gridCol w:w="2110"/>
        <w:gridCol w:w="2551"/>
      </w:tblGrid>
      <w:tr w:rsidR="00613384" w:rsidRPr="006042E4" w:rsidTr="00613384">
        <w:trPr>
          <w:trHeight w:val="880"/>
        </w:trPr>
        <w:tc>
          <w:tcPr>
            <w:tcW w:w="567" w:type="dxa"/>
            <w:tcMar>
              <w:top w:w="15" w:type="dxa"/>
              <w:left w:w="15" w:type="dxa"/>
              <w:bottom w:w="15" w:type="dxa"/>
              <w:right w:w="15" w:type="dxa"/>
            </w:tcMar>
          </w:tcPr>
          <w:p w:rsidR="00613384" w:rsidRPr="00613384" w:rsidRDefault="00613384" w:rsidP="00613384">
            <w:pPr>
              <w:pStyle w:val="a9"/>
              <w:jc w:val="center"/>
              <w:rPr>
                <w:rFonts w:ascii="Times New Roman" w:eastAsia="Times New Roman" w:hAnsi="Times New Roman" w:cs="Times New Roman"/>
                <w:b/>
                <w:color w:val="1E1E1E"/>
                <w:sz w:val="28"/>
                <w:szCs w:val="24"/>
              </w:rPr>
            </w:pPr>
            <w:r w:rsidRPr="00613384">
              <w:rPr>
                <w:rFonts w:ascii="Times New Roman" w:eastAsia="Times New Roman" w:hAnsi="Times New Roman" w:cs="Times New Roman"/>
                <w:b/>
                <w:sz w:val="28"/>
                <w:szCs w:val="24"/>
              </w:rPr>
              <w:t>Р/с№</w:t>
            </w:r>
          </w:p>
        </w:tc>
        <w:tc>
          <w:tcPr>
            <w:tcW w:w="2694" w:type="dxa"/>
            <w:tcMar>
              <w:top w:w="15" w:type="dxa"/>
              <w:left w:w="15" w:type="dxa"/>
              <w:bottom w:w="15" w:type="dxa"/>
              <w:right w:w="15" w:type="dxa"/>
            </w:tcMar>
          </w:tcPr>
          <w:p w:rsidR="00613384" w:rsidRPr="00613384" w:rsidRDefault="00613384" w:rsidP="00613384">
            <w:pPr>
              <w:pStyle w:val="a9"/>
              <w:jc w:val="center"/>
              <w:rPr>
                <w:rFonts w:ascii="Times New Roman" w:eastAsia="Times New Roman" w:hAnsi="Times New Roman" w:cs="Times New Roman"/>
                <w:b/>
                <w:color w:val="1E1E1E"/>
                <w:sz w:val="28"/>
                <w:szCs w:val="24"/>
                <w:lang w:val="kk-KZ"/>
              </w:rPr>
            </w:pPr>
            <w:r w:rsidRPr="00613384">
              <w:rPr>
                <w:rFonts w:ascii="Times New Roman" w:eastAsia="Times New Roman" w:hAnsi="Times New Roman" w:cs="Times New Roman"/>
                <w:b/>
                <w:sz w:val="28"/>
                <w:szCs w:val="24"/>
                <w:lang w:val="kk-KZ"/>
              </w:rPr>
              <w:t>Топ атауы</w:t>
            </w:r>
          </w:p>
        </w:tc>
        <w:tc>
          <w:tcPr>
            <w:tcW w:w="1292" w:type="dxa"/>
            <w:tcMar>
              <w:top w:w="15" w:type="dxa"/>
              <w:left w:w="15" w:type="dxa"/>
              <w:bottom w:w="15" w:type="dxa"/>
              <w:right w:w="15" w:type="dxa"/>
            </w:tcMar>
          </w:tcPr>
          <w:p w:rsidR="00613384" w:rsidRPr="00613384" w:rsidRDefault="00613384" w:rsidP="00613384">
            <w:pPr>
              <w:pStyle w:val="a9"/>
              <w:jc w:val="center"/>
              <w:rPr>
                <w:rFonts w:ascii="Times New Roman" w:eastAsia="Times New Roman" w:hAnsi="Times New Roman" w:cs="Times New Roman"/>
                <w:b/>
                <w:color w:val="1E1E1E"/>
                <w:sz w:val="28"/>
                <w:szCs w:val="24"/>
                <w:lang w:val="kk-KZ"/>
              </w:rPr>
            </w:pPr>
            <w:r w:rsidRPr="00613384">
              <w:rPr>
                <w:rFonts w:ascii="Times New Roman" w:eastAsia="Times New Roman" w:hAnsi="Times New Roman" w:cs="Times New Roman"/>
                <w:b/>
                <w:sz w:val="28"/>
                <w:szCs w:val="24"/>
                <w:lang w:val="kk-KZ"/>
              </w:rPr>
              <w:t>Бала саны</w:t>
            </w:r>
          </w:p>
        </w:tc>
        <w:tc>
          <w:tcPr>
            <w:tcW w:w="2110" w:type="dxa"/>
            <w:tcMar>
              <w:top w:w="15" w:type="dxa"/>
              <w:left w:w="15" w:type="dxa"/>
              <w:bottom w:w="15" w:type="dxa"/>
              <w:right w:w="15" w:type="dxa"/>
            </w:tcMar>
          </w:tcPr>
          <w:p w:rsidR="00B86A72" w:rsidRDefault="00613384" w:rsidP="00613384">
            <w:pPr>
              <w:pStyle w:val="a9"/>
              <w:jc w:val="center"/>
              <w:rPr>
                <w:rFonts w:ascii="Times New Roman" w:eastAsia="Times New Roman" w:hAnsi="Times New Roman" w:cs="Times New Roman"/>
                <w:b/>
                <w:sz w:val="28"/>
                <w:szCs w:val="24"/>
                <w:lang w:val="kk-KZ"/>
              </w:rPr>
            </w:pPr>
            <w:r w:rsidRPr="00613384">
              <w:rPr>
                <w:rFonts w:ascii="Times New Roman" w:eastAsia="Times New Roman" w:hAnsi="Times New Roman" w:cs="Times New Roman"/>
                <w:b/>
                <w:sz w:val="28"/>
                <w:szCs w:val="24"/>
              </w:rPr>
              <w:t>Жас</w:t>
            </w:r>
          </w:p>
          <w:p w:rsidR="00613384" w:rsidRPr="00613384" w:rsidRDefault="00613384" w:rsidP="00613384">
            <w:pPr>
              <w:pStyle w:val="a9"/>
              <w:jc w:val="center"/>
              <w:rPr>
                <w:rFonts w:ascii="Times New Roman" w:eastAsia="Times New Roman" w:hAnsi="Times New Roman" w:cs="Times New Roman"/>
                <w:b/>
                <w:color w:val="1E1E1E"/>
                <w:sz w:val="28"/>
                <w:szCs w:val="24"/>
              </w:rPr>
            </w:pPr>
            <w:r w:rsidRPr="00613384">
              <w:rPr>
                <w:rFonts w:ascii="Times New Roman" w:eastAsia="Times New Roman" w:hAnsi="Times New Roman" w:cs="Times New Roman"/>
                <w:b/>
                <w:sz w:val="28"/>
                <w:szCs w:val="24"/>
              </w:rPr>
              <w:t>кезеңдері</w:t>
            </w:r>
          </w:p>
        </w:tc>
        <w:tc>
          <w:tcPr>
            <w:tcW w:w="2551" w:type="dxa"/>
            <w:tcMar>
              <w:top w:w="15" w:type="dxa"/>
              <w:left w:w="15" w:type="dxa"/>
              <w:bottom w:w="15" w:type="dxa"/>
              <w:right w:w="15" w:type="dxa"/>
            </w:tcMar>
          </w:tcPr>
          <w:p w:rsidR="00613384" w:rsidRPr="00613384" w:rsidRDefault="00613384" w:rsidP="00613384">
            <w:pPr>
              <w:pStyle w:val="a9"/>
              <w:jc w:val="center"/>
              <w:rPr>
                <w:rFonts w:ascii="Times New Roman" w:eastAsia="Times New Roman" w:hAnsi="Times New Roman" w:cs="Times New Roman"/>
                <w:b/>
                <w:color w:val="1E1E1E"/>
                <w:sz w:val="28"/>
                <w:szCs w:val="24"/>
                <w:lang w:val="kk-KZ"/>
              </w:rPr>
            </w:pPr>
            <w:r w:rsidRPr="00613384">
              <w:rPr>
                <w:rFonts w:ascii="Times New Roman" w:eastAsia="Times New Roman" w:hAnsi="Times New Roman" w:cs="Times New Roman"/>
                <w:b/>
                <w:sz w:val="28"/>
                <w:szCs w:val="24"/>
                <w:lang w:val="kk-KZ"/>
              </w:rPr>
              <w:t>Оқыту тілі</w:t>
            </w:r>
          </w:p>
        </w:tc>
      </w:tr>
      <w:tr w:rsidR="00613384" w:rsidRPr="006042E4" w:rsidTr="00613384">
        <w:trPr>
          <w:trHeight w:val="251"/>
        </w:trPr>
        <w:tc>
          <w:tcPr>
            <w:tcW w:w="567"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1</w:t>
            </w:r>
          </w:p>
        </w:tc>
        <w:tc>
          <w:tcPr>
            <w:tcW w:w="2694"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«Алтынай»</w:t>
            </w:r>
          </w:p>
        </w:tc>
        <w:tc>
          <w:tcPr>
            <w:tcW w:w="1292"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25</w:t>
            </w:r>
          </w:p>
        </w:tc>
        <w:tc>
          <w:tcPr>
            <w:tcW w:w="2110" w:type="dxa"/>
            <w:tcMar>
              <w:top w:w="15" w:type="dxa"/>
              <w:left w:w="15" w:type="dxa"/>
              <w:bottom w:w="15" w:type="dxa"/>
              <w:right w:w="15" w:type="dxa"/>
            </w:tcMar>
          </w:tcPr>
          <w:p w:rsidR="00613384" w:rsidRDefault="00613384" w:rsidP="00613384">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Ортаңғы тобы</w:t>
            </w:r>
          </w:p>
          <w:p w:rsidR="00613384" w:rsidRPr="00613384" w:rsidRDefault="00613384" w:rsidP="00613384">
            <w:pPr>
              <w:pStyle w:val="a9"/>
              <w:jc w:val="center"/>
              <w:rPr>
                <w:rFonts w:ascii="Times New Roman" w:hAnsi="Times New Roman" w:cs="Times New Roman"/>
                <w:sz w:val="28"/>
                <w:szCs w:val="28"/>
                <w:lang w:val="kk-KZ"/>
              </w:rPr>
            </w:pPr>
          </w:p>
        </w:tc>
        <w:tc>
          <w:tcPr>
            <w:tcW w:w="2551"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Орыс тілі</w:t>
            </w:r>
          </w:p>
        </w:tc>
      </w:tr>
      <w:tr w:rsidR="00613384" w:rsidRPr="006042E4" w:rsidTr="00613384">
        <w:trPr>
          <w:trHeight w:val="251"/>
        </w:trPr>
        <w:tc>
          <w:tcPr>
            <w:tcW w:w="567"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2</w:t>
            </w:r>
          </w:p>
        </w:tc>
        <w:tc>
          <w:tcPr>
            <w:tcW w:w="2694"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«Маржан»</w:t>
            </w:r>
          </w:p>
        </w:tc>
        <w:tc>
          <w:tcPr>
            <w:tcW w:w="1292"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29</w:t>
            </w:r>
          </w:p>
        </w:tc>
        <w:tc>
          <w:tcPr>
            <w:tcW w:w="2110" w:type="dxa"/>
            <w:tcMar>
              <w:top w:w="15" w:type="dxa"/>
              <w:left w:w="15" w:type="dxa"/>
              <w:bottom w:w="15" w:type="dxa"/>
              <w:right w:w="15" w:type="dxa"/>
            </w:tcMar>
          </w:tcPr>
          <w:p w:rsidR="00613384" w:rsidRDefault="00613384" w:rsidP="00613384">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Ересек тобы</w:t>
            </w:r>
          </w:p>
          <w:p w:rsidR="00613384" w:rsidRPr="00613384" w:rsidRDefault="00613384" w:rsidP="00613384">
            <w:pPr>
              <w:pStyle w:val="a9"/>
              <w:jc w:val="center"/>
              <w:rPr>
                <w:rFonts w:ascii="Times New Roman" w:hAnsi="Times New Roman" w:cs="Times New Roman"/>
                <w:sz w:val="28"/>
                <w:szCs w:val="28"/>
                <w:lang w:val="kk-KZ"/>
              </w:rPr>
            </w:pPr>
          </w:p>
        </w:tc>
        <w:tc>
          <w:tcPr>
            <w:tcW w:w="2551"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Орыс тілі</w:t>
            </w:r>
          </w:p>
        </w:tc>
      </w:tr>
      <w:tr w:rsidR="00613384" w:rsidRPr="006042E4" w:rsidTr="00613384">
        <w:trPr>
          <w:trHeight w:val="251"/>
        </w:trPr>
        <w:tc>
          <w:tcPr>
            <w:tcW w:w="567"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3</w:t>
            </w:r>
          </w:p>
        </w:tc>
        <w:tc>
          <w:tcPr>
            <w:tcW w:w="2694"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«Меруерт»</w:t>
            </w:r>
          </w:p>
        </w:tc>
        <w:tc>
          <w:tcPr>
            <w:tcW w:w="1292"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29</w:t>
            </w:r>
          </w:p>
        </w:tc>
        <w:tc>
          <w:tcPr>
            <w:tcW w:w="2110"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Мектепалды даярлық тобы</w:t>
            </w:r>
          </w:p>
        </w:tc>
        <w:tc>
          <w:tcPr>
            <w:tcW w:w="2551"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w:t>
            </w:r>
          </w:p>
        </w:tc>
      </w:tr>
      <w:tr w:rsidR="00613384" w:rsidRPr="006042E4" w:rsidTr="00613384">
        <w:trPr>
          <w:trHeight w:val="251"/>
        </w:trPr>
        <w:tc>
          <w:tcPr>
            <w:tcW w:w="567"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4</w:t>
            </w:r>
          </w:p>
        </w:tc>
        <w:tc>
          <w:tcPr>
            <w:tcW w:w="2694"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«Інжу»</w:t>
            </w:r>
          </w:p>
        </w:tc>
        <w:tc>
          <w:tcPr>
            <w:tcW w:w="1292"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30</w:t>
            </w:r>
          </w:p>
        </w:tc>
        <w:tc>
          <w:tcPr>
            <w:tcW w:w="2110"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Мектепалды даярлық тобы</w:t>
            </w:r>
          </w:p>
        </w:tc>
        <w:tc>
          <w:tcPr>
            <w:tcW w:w="2551" w:type="dxa"/>
            <w:tcMar>
              <w:top w:w="15" w:type="dxa"/>
              <w:left w:w="15" w:type="dxa"/>
              <w:bottom w:w="15" w:type="dxa"/>
              <w:right w:w="15" w:type="dxa"/>
            </w:tcMar>
          </w:tcPr>
          <w:p w:rsidR="00613384" w:rsidRPr="00613384" w:rsidRDefault="00613384" w:rsidP="00613384">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Орыс тілі</w:t>
            </w:r>
          </w:p>
        </w:tc>
      </w:tr>
    </w:tbl>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C49FA" w:rsidRDefault="006C49FA" w:rsidP="00752D4E">
      <w:pPr>
        <w:spacing w:after="0" w:line="240" w:lineRule="auto"/>
        <w:ind w:firstLine="708"/>
        <w:rPr>
          <w:rFonts w:ascii="Times New Roman" w:hAnsi="Times New Roman" w:cs="Times New Roman"/>
          <w:sz w:val="28"/>
          <w:szCs w:val="28"/>
          <w:lang w:val="kk-KZ"/>
        </w:rPr>
      </w:pPr>
    </w:p>
    <w:p w:rsidR="00613384" w:rsidRPr="00DE1097" w:rsidRDefault="00613384" w:rsidP="00613384">
      <w:pPr>
        <w:spacing w:after="0" w:line="240" w:lineRule="auto"/>
        <w:jc w:val="right"/>
        <w:rPr>
          <w:rFonts w:ascii="Times New Roman" w:hAnsi="Times New Roman" w:cs="Times New Roman"/>
          <w:sz w:val="24"/>
          <w:szCs w:val="24"/>
          <w:lang w:val="kk-KZ"/>
        </w:rPr>
      </w:pPr>
      <w:r w:rsidRPr="00DE1097">
        <w:rPr>
          <w:rFonts w:ascii="Times New Roman" w:hAnsi="Times New Roman" w:cs="Times New Roman"/>
          <w:sz w:val="24"/>
          <w:szCs w:val="24"/>
          <w:lang w:val="kk-KZ"/>
        </w:rPr>
        <w:t>Білім беру ұйымдарын бағалау</w:t>
      </w:r>
    </w:p>
    <w:p w:rsidR="00613384" w:rsidRPr="00DE1097" w:rsidRDefault="00613384" w:rsidP="00613384">
      <w:pPr>
        <w:spacing w:after="0" w:line="240" w:lineRule="auto"/>
        <w:jc w:val="right"/>
        <w:rPr>
          <w:rFonts w:ascii="Times New Roman" w:hAnsi="Times New Roman" w:cs="Times New Roman"/>
          <w:sz w:val="24"/>
          <w:szCs w:val="24"/>
          <w:lang w:val="kk-KZ"/>
        </w:rPr>
      </w:pPr>
      <w:r w:rsidRPr="00DE1097">
        <w:rPr>
          <w:rFonts w:ascii="Times New Roman" w:hAnsi="Times New Roman" w:cs="Times New Roman"/>
          <w:sz w:val="24"/>
          <w:szCs w:val="24"/>
          <w:lang w:val="kk-KZ"/>
        </w:rPr>
        <w:t xml:space="preserve">өлшемшарттарына </w:t>
      </w:r>
    </w:p>
    <w:p w:rsidR="00613384" w:rsidRPr="00DE1097" w:rsidRDefault="00613384" w:rsidP="00613384">
      <w:pPr>
        <w:spacing w:after="0" w:line="240" w:lineRule="auto"/>
        <w:jc w:val="right"/>
        <w:rPr>
          <w:rFonts w:ascii="Times New Roman" w:hAnsi="Times New Roman" w:cs="Times New Roman"/>
          <w:sz w:val="24"/>
          <w:szCs w:val="24"/>
          <w:lang w:val="kk-KZ"/>
        </w:rPr>
      </w:pPr>
      <w:r w:rsidRPr="00DE1097">
        <w:rPr>
          <w:rFonts w:ascii="Times New Roman" w:hAnsi="Times New Roman" w:cs="Times New Roman"/>
          <w:sz w:val="24"/>
          <w:szCs w:val="24"/>
          <w:lang w:val="kk-KZ"/>
        </w:rPr>
        <w:t>9-қосымша</w:t>
      </w:r>
    </w:p>
    <w:p w:rsidR="00613384" w:rsidRDefault="00613384" w:rsidP="00613384">
      <w:pPr>
        <w:spacing w:after="0" w:line="240" w:lineRule="auto"/>
        <w:ind w:left="-567" w:firstLine="567"/>
        <w:jc w:val="center"/>
        <w:rPr>
          <w:rFonts w:ascii="Times New Roman" w:hAnsi="Times New Roman" w:cs="Times New Roman"/>
          <w:b/>
          <w:color w:val="000000"/>
          <w:sz w:val="28"/>
          <w:szCs w:val="28"/>
          <w:lang w:val="kk-KZ"/>
        </w:rPr>
      </w:pPr>
      <w:bookmarkStart w:id="1" w:name="z223"/>
    </w:p>
    <w:p w:rsidR="00613384" w:rsidRDefault="00613384" w:rsidP="00613384">
      <w:pPr>
        <w:spacing w:after="0" w:line="240" w:lineRule="auto"/>
        <w:ind w:left="-567" w:firstLine="567"/>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2021-2022 оқу жылының тәрбиеленушілер контингентінің құрылымы</w:t>
      </w:r>
    </w:p>
    <w:p w:rsidR="00613384" w:rsidRPr="00DE1097" w:rsidRDefault="00613384" w:rsidP="00613384">
      <w:pPr>
        <w:spacing w:after="0" w:line="240" w:lineRule="auto"/>
        <w:ind w:left="-567" w:firstLine="567"/>
        <w:jc w:val="center"/>
        <w:rPr>
          <w:rFonts w:ascii="Times New Roman" w:hAnsi="Times New Roman" w:cs="Times New Roman"/>
          <w:b/>
          <w:color w:val="000000"/>
          <w:sz w:val="28"/>
          <w:szCs w:val="28"/>
          <w:lang w:val="kk-KZ"/>
        </w:rPr>
      </w:pPr>
    </w:p>
    <w:tbl>
      <w:tblPr>
        <w:tblW w:w="10206"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5"/>
        <w:gridCol w:w="1560"/>
        <w:gridCol w:w="1417"/>
        <w:gridCol w:w="1985"/>
        <w:gridCol w:w="1842"/>
      </w:tblGrid>
      <w:tr w:rsidR="00613384" w:rsidRPr="00B86A72" w:rsidTr="00B86A72">
        <w:trPr>
          <w:trHeight w:val="880"/>
        </w:trPr>
        <w:tc>
          <w:tcPr>
            <w:tcW w:w="567" w:type="dxa"/>
            <w:tcMar>
              <w:top w:w="15" w:type="dxa"/>
              <w:left w:w="15" w:type="dxa"/>
              <w:bottom w:w="15" w:type="dxa"/>
              <w:right w:w="15" w:type="dxa"/>
            </w:tcMar>
          </w:tcPr>
          <w:bookmarkEnd w:id="1"/>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Р/с№</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Тегі, аты, әкесініңаты</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Туғанкүні, айы, жылы</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Топтыңатауы</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Жаскезеңдері</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Жастоптары</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Алекперов Тимур</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09.04.2018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Амангелді Амели</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13.02.2018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 xml:space="preserve">Бабкин Роман                 </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06.04.2018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4</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Бауыржанов Агзам</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22.08.2018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5</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 xml:space="preserve">Белая Александра           </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07.11.2017</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6</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Бергазденова Фатима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09.01.2018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7</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Бимаканова Малика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09.02.2018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8</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Джамбулаева Томирис</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21.02.2018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9</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 xml:space="preserve">Жамалбек Мұса             </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11.07.2018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10</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 xml:space="preserve">Жомарт Дәулет             </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25.11.2017</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11</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Капаров Саид</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30.10.2017</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12</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 xml:space="preserve">Луциян Никита            </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13.01.2018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13</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 xml:space="preserve">Мирасұлы Али             </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21.09.2017</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14</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Мирзоев Эмир</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30.03.2018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15</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Нурислямов Асанали</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22.05.2018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16</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Нұрлан Айзере</w:t>
            </w:r>
            <w:r w:rsidRPr="00B86A72">
              <w:rPr>
                <w:rFonts w:ascii="Times New Roman" w:hAnsi="Times New Roman" w:cs="Times New Roman"/>
                <w:sz w:val="28"/>
                <w:szCs w:val="28"/>
                <w:lang w:val="kk-KZ"/>
              </w:rPr>
              <w:tab/>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03.10.2017</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17</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Нұрхан Әмір</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22.09.2017</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18</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Сарсенова Жанерке</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23.06.2018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19</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 xml:space="preserve">Серік Амирхан             </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06.09.2017</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20</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 xml:space="preserve">Силаева Каролина        </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27.03.2018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21</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Слам Іңкәр</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20.08.2018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22</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Слам Інжу</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20.08.2018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23</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 xml:space="preserve">Тавлетеев Ильсур         </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06.03.2018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24</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Утепова Мадина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17.07.2018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r w:rsidR="00613384" w:rsidRPr="00B86A72" w:rsidTr="00B86A72">
        <w:trPr>
          <w:trHeight w:val="251"/>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25</w:t>
            </w:r>
          </w:p>
        </w:tc>
        <w:tc>
          <w:tcPr>
            <w:tcW w:w="2835" w:type="dxa"/>
            <w:tcMar>
              <w:top w:w="15" w:type="dxa"/>
              <w:left w:w="15" w:type="dxa"/>
              <w:bottom w:w="15" w:type="dxa"/>
              <w:right w:w="15" w:type="dxa"/>
            </w:tcMa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Юрчук Арсений</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03.01.2018</w:t>
            </w:r>
          </w:p>
        </w:tc>
        <w:tc>
          <w:tcPr>
            <w:tcW w:w="1417"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Алтынай</w:t>
            </w:r>
          </w:p>
        </w:tc>
        <w:tc>
          <w:tcPr>
            <w:tcW w:w="198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ортаңғы топ</w:t>
            </w:r>
          </w:p>
        </w:tc>
        <w:tc>
          <w:tcPr>
            <w:tcW w:w="1842"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3 тен 4 ке</w:t>
            </w:r>
          </w:p>
        </w:tc>
      </w:tr>
    </w:tbl>
    <w:p w:rsidR="00613384" w:rsidRDefault="00613384" w:rsidP="00613384">
      <w:pPr>
        <w:spacing w:after="0" w:line="240" w:lineRule="auto"/>
        <w:jc w:val="both"/>
        <w:rPr>
          <w:rFonts w:ascii="Times New Roman" w:hAnsi="Times New Roman" w:cs="Times New Roman"/>
          <w:color w:val="000000"/>
          <w:sz w:val="28"/>
          <w:szCs w:val="28"/>
          <w:lang w:val="kk-KZ"/>
        </w:rPr>
      </w:pPr>
      <w:r w:rsidRPr="00A075F3">
        <w:rPr>
          <w:rFonts w:ascii="Times New Roman" w:hAnsi="Times New Roman" w:cs="Times New Roman"/>
          <w:color w:val="000000"/>
          <w:sz w:val="28"/>
          <w:szCs w:val="28"/>
        </w:rPr>
        <w:t> </w:t>
      </w:r>
    </w:p>
    <w:p w:rsidR="00613384" w:rsidRDefault="00613384" w:rsidP="00613384">
      <w:pPr>
        <w:spacing w:after="0" w:line="240" w:lineRule="auto"/>
        <w:jc w:val="both"/>
        <w:rPr>
          <w:rFonts w:ascii="Times New Roman" w:hAnsi="Times New Roman" w:cs="Times New Roman"/>
          <w:color w:val="000000"/>
          <w:sz w:val="28"/>
          <w:szCs w:val="28"/>
          <w:lang w:val="kk-KZ"/>
        </w:rPr>
      </w:pPr>
    </w:p>
    <w:p w:rsidR="00613384" w:rsidRDefault="00613384" w:rsidP="00613384">
      <w:pPr>
        <w:spacing w:after="0" w:line="240" w:lineRule="auto"/>
        <w:jc w:val="both"/>
        <w:rPr>
          <w:rFonts w:ascii="Times New Roman" w:hAnsi="Times New Roman" w:cs="Times New Roman"/>
          <w:color w:val="000000"/>
          <w:sz w:val="28"/>
          <w:szCs w:val="28"/>
          <w:lang w:val="kk-KZ"/>
        </w:rPr>
      </w:pPr>
    </w:p>
    <w:p w:rsidR="00613384" w:rsidRDefault="00613384" w:rsidP="00613384">
      <w:pPr>
        <w:pStyle w:val="a9"/>
        <w:rPr>
          <w:rFonts w:ascii="Times New Roman" w:hAnsi="Times New Roman" w:cs="Times New Roman"/>
          <w:color w:val="000000"/>
          <w:sz w:val="28"/>
          <w:szCs w:val="28"/>
          <w:lang w:val="kk-KZ"/>
        </w:rPr>
      </w:pPr>
    </w:p>
    <w:p w:rsidR="00613384" w:rsidRPr="00DE1097" w:rsidRDefault="00613384" w:rsidP="00007761">
      <w:pPr>
        <w:spacing w:after="0" w:line="240" w:lineRule="auto"/>
        <w:jc w:val="right"/>
        <w:rPr>
          <w:rFonts w:ascii="Times New Roman" w:hAnsi="Times New Roman" w:cs="Times New Roman"/>
          <w:sz w:val="24"/>
          <w:szCs w:val="24"/>
          <w:lang w:val="kk-KZ"/>
        </w:rPr>
      </w:pPr>
      <w:r w:rsidRPr="00DE1097">
        <w:rPr>
          <w:rFonts w:ascii="Times New Roman" w:hAnsi="Times New Roman" w:cs="Times New Roman"/>
          <w:sz w:val="24"/>
          <w:szCs w:val="24"/>
          <w:lang w:val="kk-KZ"/>
        </w:rPr>
        <w:t>Білім беру ұйымдарын бағалау</w:t>
      </w:r>
    </w:p>
    <w:p w:rsidR="00613384" w:rsidRPr="00DE1097" w:rsidRDefault="00613384" w:rsidP="00613384">
      <w:pPr>
        <w:spacing w:after="0" w:line="240" w:lineRule="auto"/>
        <w:jc w:val="right"/>
        <w:rPr>
          <w:rFonts w:ascii="Times New Roman" w:hAnsi="Times New Roman" w:cs="Times New Roman"/>
          <w:sz w:val="24"/>
          <w:szCs w:val="24"/>
          <w:lang w:val="kk-KZ"/>
        </w:rPr>
      </w:pPr>
      <w:r w:rsidRPr="00DE1097">
        <w:rPr>
          <w:rFonts w:ascii="Times New Roman" w:hAnsi="Times New Roman" w:cs="Times New Roman"/>
          <w:sz w:val="24"/>
          <w:szCs w:val="24"/>
          <w:lang w:val="kk-KZ"/>
        </w:rPr>
        <w:t xml:space="preserve">өлшемшарттарына </w:t>
      </w:r>
    </w:p>
    <w:p w:rsidR="00613384" w:rsidRPr="00DE1097" w:rsidRDefault="00613384" w:rsidP="00613384">
      <w:pPr>
        <w:spacing w:after="0" w:line="240" w:lineRule="auto"/>
        <w:jc w:val="right"/>
        <w:rPr>
          <w:rFonts w:ascii="Times New Roman" w:hAnsi="Times New Roman" w:cs="Times New Roman"/>
          <w:sz w:val="24"/>
          <w:szCs w:val="24"/>
          <w:lang w:val="kk-KZ"/>
        </w:rPr>
      </w:pPr>
      <w:r w:rsidRPr="00DE1097">
        <w:rPr>
          <w:rFonts w:ascii="Times New Roman" w:hAnsi="Times New Roman" w:cs="Times New Roman"/>
          <w:sz w:val="24"/>
          <w:szCs w:val="24"/>
          <w:lang w:val="kk-KZ"/>
        </w:rPr>
        <w:lastRenderedPageBreak/>
        <w:t>9-қосымша</w:t>
      </w:r>
    </w:p>
    <w:p w:rsidR="00613384" w:rsidRDefault="00613384" w:rsidP="00613384">
      <w:pPr>
        <w:spacing w:after="0" w:line="240" w:lineRule="auto"/>
        <w:ind w:left="-567" w:firstLine="567"/>
        <w:jc w:val="center"/>
        <w:rPr>
          <w:rFonts w:ascii="Times New Roman" w:hAnsi="Times New Roman" w:cs="Times New Roman"/>
          <w:b/>
          <w:color w:val="000000"/>
          <w:sz w:val="28"/>
          <w:szCs w:val="28"/>
          <w:lang w:val="kk-KZ"/>
        </w:rPr>
      </w:pPr>
    </w:p>
    <w:p w:rsidR="00613384" w:rsidRDefault="00613384" w:rsidP="00613384">
      <w:pPr>
        <w:spacing w:after="0" w:line="240" w:lineRule="auto"/>
        <w:ind w:left="-567" w:firstLine="567"/>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2021-2022 оқу жылының тәрбиеленушілер контингентінің құрылымы</w:t>
      </w:r>
    </w:p>
    <w:p w:rsidR="00613384" w:rsidRPr="00DE1097" w:rsidRDefault="00613384" w:rsidP="00613384">
      <w:pPr>
        <w:spacing w:after="0" w:line="240" w:lineRule="auto"/>
        <w:rPr>
          <w:rFonts w:ascii="Times New Roman" w:hAnsi="Times New Roman" w:cs="Times New Roman"/>
          <w:b/>
          <w:color w:val="000000"/>
          <w:sz w:val="28"/>
          <w:szCs w:val="28"/>
          <w:lang w:val="kk-KZ"/>
        </w:rPr>
      </w:pPr>
    </w:p>
    <w:tbl>
      <w:tblPr>
        <w:tblW w:w="1020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5"/>
        <w:gridCol w:w="1701"/>
        <w:gridCol w:w="1559"/>
        <w:gridCol w:w="1843"/>
        <w:gridCol w:w="1701"/>
      </w:tblGrid>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Р/с№</w:t>
            </w:r>
          </w:p>
        </w:tc>
        <w:tc>
          <w:tcPr>
            <w:tcW w:w="2835" w:type="dxa"/>
            <w:tcMar>
              <w:top w:w="15" w:type="dxa"/>
              <w:left w:w="15" w:type="dxa"/>
              <w:bottom w:w="15" w:type="dxa"/>
              <w:right w:w="15" w:type="dxa"/>
            </w:tcMar>
            <w:vAlign w:val="cente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Тегі, аты, әкесініңаты</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Туғанкүні, айы, жылы</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Топтыңатауы</w:t>
            </w:r>
          </w:p>
        </w:tc>
        <w:tc>
          <w:tcPr>
            <w:tcW w:w="1843" w:type="dxa"/>
            <w:tcMar>
              <w:top w:w="15" w:type="dxa"/>
              <w:left w:w="15" w:type="dxa"/>
              <w:bottom w:w="15" w:type="dxa"/>
              <w:right w:w="15" w:type="dxa"/>
            </w:tcMar>
            <w:vAlign w:val="center"/>
          </w:tcPr>
          <w:p w:rsidR="00B86A72" w:rsidRDefault="00613384" w:rsidP="00CC24B9">
            <w:pPr>
              <w:pStyle w:val="a9"/>
              <w:jc w:val="center"/>
              <w:rPr>
                <w:rFonts w:ascii="Times New Roman" w:eastAsia="Times New Roman" w:hAnsi="Times New Roman" w:cs="Times New Roman"/>
                <w:b/>
                <w:sz w:val="28"/>
                <w:szCs w:val="28"/>
                <w:lang w:val="kk-KZ"/>
              </w:rPr>
            </w:pPr>
            <w:r w:rsidRPr="00B86A72">
              <w:rPr>
                <w:rFonts w:ascii="Times New Roman" w:eastAsia="Times New Roman" w:hAnsi="Times New Roman" w:cs="Times New Roman"/>
                <w:b/>
                <w:sz w:val="28"/>
                <w:szCs w:val="28"/>
              </w:rPr>
              <w:t>Жас</w:t>
            </w:r>
          </w:p>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кезеңдері</w:t>
            </w:r>
          </w:p>
        </w:tc>
        <w:tc>
          <w:tcPr>
            <w:tcW w:w="1701" w:type="dxa"/>
            <w:tcMar>
              <w:top w:w="15" w:type="dxa"/>
              <w:left w:w="15" w:type="dxa"/>
              <w:bottom w:w="15" w:type="dxa"/>
              <w:right w:w="15" w:type="dxa"/>
            </w:tcMar>
            <w:vAlign w:val="center"/>
          </w:tcPr>
          <w:p w:rsidR="00B86A72" w:rsidRDefault="00613384" w:rsidP="00CC24B9">
            <w:pPr>
              <w:pStyle w:val="a9"/>
              <w:jc w:val="center"/>
              <w:rPr>
                <w:rFonts w:ascii="Times New Roman" w:eastAsia="Times New Roman" w:hAnsi="Times New Roman" w:cs="Times New Roman"/>
                <w:b/>
                <w:sz w:val="28"/>
                <w:szCs w:val="28"/>
                <w:lang w:val="kk-KZ"/>
              </w:rPr>
            </w:pPr>
            <w:r w:rsidRPr="00B86A72">
              <w:rPr>
                <w:rFonts w:ascii="Times New Roman" w:eastAsia="Times New Roman" w:hAnsi="Times New Roman" w:cs="Times New Roman"/>
                <w:b/>
                <w:sz w:val="28"/>
                <w:szCs w:val="28"/>
              </w:rPr>
              <w:t>Жас</w:t>
            </w:r>
          </w:p>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топтары</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Абай Айлин</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28.09.2017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Абай Айбатыр</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02.08.2017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Айдос</w:t>
            </w:r>
            <w:r w:rsidRPr="00B86A72">
              <w:rPr>
                <w:rFonts w:ascii="Times New Roman" w:hAnsi="Times New Roman" w:cs="Times New Roman"/>
                <w:sz w:val="28"/>
                <w:szCs w:val="28"/>
                <w:lang w:val="kk-KZ"/>
              </w:rPr>
              <w:t>ұлы</w:t>
            </w:r>
            <w:r w:rsidRPr="00B86A72">
              <w:rPr>
                <w:rFonts w:ascii="Times New Roman" w:hAnsi="Times New Roman" w:cs="Times New Roman"/>
                <w:sz w:val="28"/>
                <w:szCs w:val="28"/>
              </w:rPr>
              <w:t>Айназар</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22.05.2017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4</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rPr>
            </w:pPr>
            <w:r w:rsidRPr="00B86A72">
              <w:rPr>
                <w:rFonts w:ascii="Times New Roman" w:hAnsi="Times New Roman" w:cs="Times New Roman"/>
                <w:sz w:val="28"/>
                <w:szCs w:val="28"/>
              </w:rPr>
              <w:t>Айнабекұлы  Тамерлан</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17.04.2017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5</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Амангелді  Искандер</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19.05.2017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6</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Аманжол Айдар</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27.05.2017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7</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Аманбек Төреғали</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02.10.2017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8</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Андросенко Валерия</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25.10.2017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9</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Бакытжан Арыстан</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29.07.2017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10</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Ералиева Айсана</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21.02.2017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11</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Ермұхамбет Амир</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18.07.2017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12</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Жантұрсын Айлана</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25.04.2017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13</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ЗулхарнайАдия</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12.06.2017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14</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Ибрагим Самал</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18.05.2017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15</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Қалмұрат Адина</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05.05.2017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16</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КамзинаКамила</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18.03.2017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17</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Козлова  Елизавета</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09.03.2017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18</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КошеновАлмас</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24.05.2017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19</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Кунанбаева Сафина</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09.03.2017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20</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Курахмедов Дамир</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19.02.2017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21</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Кульмирзаева Амина</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26.01.2017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22</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МендыбайЗере</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31.08.2017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23</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МерекеБатырхан</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18.04.2017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24</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rPr>
              <w:t>СайлаубекЖангир</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14.03.2017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25</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Манарбек Минара</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07.05.2017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26</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Сергазынов Али</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12.01.2017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27</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Смаилова Каусар</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07.08.2017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28</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Примак Анастасия</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24.09.2017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4 тен 5 ке</w:t>
            </w:r>
          </w:p>
        </w:tc>
      </w:tr>
      <w:tr w:rsidR="00613384" w:rsidRPr="00B86A72" w:rsidTr="00B86A72">
        <w:trPr>
          <w:trHeight w:val="126"/>
        </w:trPr>
        <w:tc>
          <w:tcPr>
            <w:tcW w:w="567" w:type="dxa"/>
            <w:tcMar>
              <w:top w:w="15" w:type="dxa"/>
              <w:left w:w="15" w:type="dxa"/>
              <w:bottom w:w="15" w:type="dxa"/>
              <w:right w:w="15" w:type="dxa"/>
            </w:tcMar>
            <w:vAlign w:val="center"/>
          </w:tcPr>
          <w:p w:rsidR="00613384" w:rsidRPr="00B86A72" w:rsidRDefault="00613384" w:rsidP="00B86A72">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29</w:t>
            </w:r>
          </w:p>
        </w:tc>
        <w:tc>
          <w:tcPr>
            <w:tcW w:w="2835" w:type="dxa"/>
            <w:tcMar>
              <w:top w:w="15" w:type="dxa"/>
              <w:left w:w="15" w:type="dxa"/>
              <w:bottom w:w="15" w:type="dxa"/>
              <w:right w:w="15" w:type="dxa"/>
            </w:tcMar>
            <w:vAlign w:val="center"/>
          </w:tcPr>
          <w:p w:rsidR="00613384" w:rsidRPr="00B86A72" w:rsidRDefault="00613384" w:rsidP="00B86A72">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Щубеков Али</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22.02.2017</w:t>
            </w:r>
          </w:p>
        </w:tc>
        <w:tc>
          <w:tcPr>
            <w:tcW w:w="1559"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Маржан</w:t>
            </w:r>
          </w:p>
        </w:tc>
        <w:tc>
          <w:tcPr>
            <w:tcW w:w="1843"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ересек топ</w:t>
            </w:r>
          </w:p>
        </w:tc>
        <w:tc>
          <w:tcPr>
            <w:tcW w:w="1701" w:type="dxa"/>
            <w:tcMar>
              <w:top w:w="15" w:type="dxa"/>
              <w:left w:w="15" w:type="dxa"/>
              <w:bottom w:w="15" w:type="dxa"/>
              <w:right w:w="15" w:type="dxa"/>
            </w:tcMar>
            <w:vAlign w:val="cente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4 тен 5 ке</w:t>
            </w:r>
          </w:p>
        </w:tc>
      </w:tr>
    </w:tbl>
    <w:p w:rsidR="00613384" w:rsidRPr="00DE1097" w:rsidRDefault="00613384" w:rsidP="00613384">
      <w:pPr>
        <w:spacing w:after="0" w:line="240" w:lineRule="auto"/>
        <w:jc w:val="both"/>
        <w:rPr>
          <w:rFonts w:ascii="Times New Roman" w:hAnsi="Times New Roman" w:cs="Times New Roman"/>
          <w:sz w:val="16"/>
          <w:szCs w:val="16"/>
          <w:lang w:val="kk-KZ"/>
        </w:rPr>
      </w:pPr>
    </w:p>
    <w:p w:rsidR="00613384" w:rsidRDefault="00613384" w:rsidP="00613384">
      <w:pPr>
        <w:spacing w:after="0" w:line="240" w:lineRule="auto"/>
        <w:jc w:val="center"/>
        <w:rPr>
          <w:rFonts w:ascii="Times New Roman" w:hAnsi="Times New Roman" w:cs="Times New Roman"/>
          <w:b/>
          <w:sz w:val="24"/>
          <w:szCs w:val="24"/>
          <w:lang w:val="kk-KZ"/>
        </w:rPr>
      </w:pPr>
    </w:p>
    <w:p w:rsidR="00613384" w:rsidRDefault="00613384" w:rsidP="00613384">
      <w:pPr>
        <w:spacing w:after="0" w:line="240" w:lineRule="auto"/>
        <w:jc w:val="center"/>
        <w:rPr>
          <w:rFonts w:ascii="Times New Roman" w:hAnsi="Times New Roman" w:cs="Times New Roman"/>
          <w:b/>
          <w:sz w:val="24"/>
          <w:szCs w:val="24"/>
          <w:lang w:val="kk-KZ"/>
        </w:rPr>
      </w:pPr>
    </w:p>
    <w:p w:rsidR="00613384" w:rsidRDefault="00613384" w:rsidP="00613384">
      <w:pPr>
        <w:spacing w:after="0" w:line="240" w:lineRule="auto"/>
        <w:jc w:val="center"/>
        <w:rPr>
          <w:rFonts w:ascii="Times New Roman" w:hAnsi="Times New Roman" w:cs="Times New Roman"/>
          <w:b/>
          <w:sz w:val="24"/>
          <w:szCs w:val="24"/>
          <w:lang w:val="kk-KZ"/>
        </w:rPr>
      </w:pPr>
    </w:p>
    <w:p w:rsidR="00613384" w:rsidRDefault="00613384" w:rsidP="00613384">
      <w:pPr>
        <w:spacing w:after="0" w:line="240" w:lineRule="auto"/>
        <w:jc w:val="center"/>
        <w:rPr>
          <w:rFonts w:ascii="Times New Roman" w:hAnsi="Times New Roman" w:cs="Times New Roman"/>
          <w:b/>
          <w:sz w:val="24"/>
          <w:szCs w:val="24"/>
          <w:lang w:val="kk-KZ"/>
        </w:rPr>
      </w:pPr>
    </w:p>
    <w:p w:rsidR="00613384" w:rsidRDefault="00613384" w:rsidP="00613384">
      <w:pPr>
        <w:spacing w:after="0" w:line="240" w:lineRule="auto"/>
        <w:jc w:val="center"/>
        <w:rPr>
          <w:rFonts w:ascii="Times New Roman" w:hAnsi="Times New Roman" w:cs="Times New Roman"/>
          <w:b/>
          <w:sz w:val="24"/>
          <w:szCs w:val="24"/>
          <w:lang w:val="kk-KZ"/>
        </w:rPr>
      </w:pPr>
    </w:p>
    <w:p w:rsidR="00613384" w:rsidRDefault="00613384" w:rsidP="00613384">
      <w:pPr>
        <w:spacing w:after="0" w:line="240" w:lineRule="auto"/>
        <w:jc w:val="center"/>
        <w:rPr>
          <w:rFonts w:ascii="Times New Roman" w:hAnsi="Times New Roman" w:cs="Times New Roman"/>
          <w:b/>
          <w:sz w:val="24"/>
          <w:szCs w:val="24"/>
          <w:lang w:val="kk-KZ"/>
        </w:rPr>
      </w:pPr>
    </w:p>
    <w:p w:rsidR="00613384" w:rsidRPr="00DE1097" w:rsidRDefault="00613384" w:rsidP="00613384">
      <w:pPr>
        <w:spacing w:after="0" w:line="240" w:lineRule="auto"/>
        <w:jc w:val="right"/>
        <w:rPr>
          <w:rFonts w:ascii="Times New Roman" w:hAnsi="Times New Roman" w:cs="Times New Roman"/>
          <w:sz w:val="24"/>
          <w:szCs w:val="24"/>
          <w:lang w:val="kk-KZ"/>
        </w:rPr>
      </w:pPr>
      <w:r w:rsidRPr="00DE1097">
        <w:rPr>
          <w:rFonts w:ascii="Times New Roman" w:hAnsi="Times New Roman" w:cs="Times New Roman"/>
          <w:sz w:val="24"/>
          <w:szCs w:val="24"/>
          <w:lang w:val="kk-KZ"/>
        </w:rPr>
        <w:t>Білім беру ұйымдарын бағалау</w:t>
      </w:r>
    </w:p>
    <w:p w:rsidR="00613384" w:rsidRPr="00DE1097" w:rsidRDefault="00613384" w:rsidP="00613384">
      <w:pPr>
        <w:spacing w:after="0" w:line="240" w:lineRule="auto"/>
        <w:jc w:val="right"/>
        <w:rPr>
          <w:rFonts w:ascii="Times New Roman" w:hAnsi="Times New Roman" w:cs="Times New Roman"/>
          <w:sz w:val="24"/>
          <w:szCs w:val="24"/>
          <w:lang w:val="kk-KZ"/>
        </w:rPr>
      </w:pPr>
      <w:r w:rsidRPr="00DE1097">
        <w:rPr>
          <w:rFonts w:ascii="Times New Roman" w:hAnsi="Times New Roman" w:cs="Times New Roman"/>
          <w:sz w:val="24"/>
          <w:szCs w:val="24"/>
          <w:lang w:val="kk-KZ"/>
        </w:rPr>
        <w:t xml:space="preserve">өлшемшарттарына </w:t>
      </w:r>
    </w:p>
    <w:p w:rsidR="00613384" w:rsidRPr="00DE1097" w:rsidRDefault="00613384" w:rsidP="00613384">
      <w:pPr>
        <w:spacing w:after="0" w:line="240" w:lineRule="auto"/>
        <w:jc w:val="right"/>
        <w:rPr>
          <w:rFonts w:ascii="Times New Roman" w:hAnsi="Times New Roman" w:cs="Times New Roman"/>
          <w:sz w:val="24"/>
          <w:szCs w:val="24"/>
          <w:lang w:val="kk-KZ"/>
        </w:rPr>
      </w:pPr>
      <w:r w:rsidRPr="00DE1097">
        <w:rPr>
          <w:rFonts w:ascii="Times New Roman" w:hAnsi="Times New Roman" w:cs="Times New Roman"/>
          <w:sz w:val="24"/>
          <w:szCs w:val="24"/>
          <w:lang w:val="kk-KZ"/>
        </w:rPr>
        <w:t>9-қосымша</w:t>
      </w:r>
    </w:p>
    <w:p w:rsidR="00613384" w:rsidRDefault="00613384" w:rsidP="00613384">
      <w:pPr>
        <w:spacing w:after="0" w:line="240" w:lineRule="auto"/>
        <w:ind w:left="-567" w:firstLine="567"/>
        <w:jc w:val="center"/>
        <w:rPr>
          <w:rFonts w:ascii="Times New Roman" w:hAnsi="Times New Roman" w:cs="Times New Roman"/>
          <w:b/>
          <w:color w:val="000000"/>
          <w:sz w:val="28"/>
          <w:szCs w:val="28"/>
          <w:lang w:val="kk-KZ"/>
        </w:rPr>
      </w:pPr>
    </w:p>
    <w:p w:rsidR="00613384" w:rsidRDefault="00613384" w:rsidP="00613384">
      <w:pPr>
        <w:spacing w:after="0" w:line="240" w:lineRule="auto"/>
        <w:ind w:left="-567" w:firstLine="567"/>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2021-2022 оқу жылының тәрбиеленушілер контингентінің құрылымы</w:t>
      </w:r>
    </w:p>
    <w:p w:rsidR="00613384" w:rsidRPr="006042E4" w:rsidRDefault="00613384" w:rsidP="00613384">
      <w:pPr>
        <w:spacing w:after="0" w:line="240" w:lineRule="auto"/>
        <w:rPr>
          <w:rFonts w:ascii="Times New Roman" w:hAnsi="Times New Roman" w:cs="Times New Roman"/>
          <w:b/>
          <w:color w:val="000000"/>
          <w:sz w:val="28"/>
          <w:szCs w:val="28"/>
          <w:lang w:val="kk-KZ"/>
        </w:rPr>
      </w:pPr>
    </w:p>
    <w:tbl>
      <w:tblPr>
        <w:tblW w:w="1034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835"/>
        <w:gridCol w:w="1560"/>
        <w:gridCol w:w="1134"/>
        <w:gridCol w:w="2835"/>
        <w:gridCol w:w="1559"/>
      </w:tblGrid>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Р/с№</w:t>
            </w:r>
          </w:p>
        </w:tc>
        <w:tc>
          <w:tcPr>
            <w:tcW w:w="2835" w:type="dxa"/>
            <w:tcMar>
              <w:top w:w="15" w:type="dxa"/>
              <w:left w:w="15" w:type="dxa"/>
              <w:bottom w:w="15" w:type="dxa"/>
              <w:right w:w="15" w:type="dxa"/>
            </w:tcMar>
          </w:tcPr>
          <w:p w:rsidR="00F73BA4" w:rsidRDefault="00613384" w:rsidP="00CC24B9">
            <w:pPr>
              <w:pStyle w:val="a9"/>
              <w:jc w:val="center"/>
              <w:rPr>
                <w:rFonts w:ascii="Times New Roman" w:eastAsia="Times New Roman" w:hAnsi="Times New Roman" w:cs="Times New Roman"/>
                <w:b/>
                <w:sz w:val="28"/>
                <w:szCs w:val="28"/>
              </w:rPr>
            </w:pPr>
            <w:r w:rsidRPr="00B86A72">
              <w:rPr>
                <w:rFonts w:ascii="Times New Roman" w:eastAsia="Times New Roman" w:hAnsi="Times New Roman" w:cs="Times New Roman"/>
                <w:b/>
                <w:sz w:val="28"/>
                <w:szCs w:val="28"/>
              </w:rPr>
              <w:t xml:space="preserve">Тегі, аты, </w:t>
            </w:r>
          </w:p>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әкесініңаты</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Туғанкүні, айы, жылы</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Топтыңатауы</w:t>
            </w:r>
          </w:p>
        </w:tc>
        <w:tc>
          <w:tcPr>
            <w:tcW w:w="2835" w:type="dxa"/>
            <w:tcMar>
              <w:top w:w="15" w:type="dxa"/>
              <w:left w:w="15" w:type="dxa"/>
              <w:bottom w:w="15" w:type="dxa"/>
              <w:right w:w="15" w:type="dxa"/>
            </w:tcMar>
          </w:tcPr>
          <w:p w:rsidR="00B86A72" w:rsidRDefault="00613384" w:rsidP="00CC24B9">
            <w:pPr>
              <w:pStyle w:val="a9"/>
              <w:jc w:val="center"/>
              <w:rPr>
                <w:rFonts w:ascii="Times New Roman" w:eastAsia="Times New Roman" w:hAnsi="Times New Roman" w:cs="Times New Roman"/>
                <w:b/>
                <w:sz w:val="28"/>
                <w:szCs w:val="28"/>
                <w:lang w:val="kk-KZ"/>
              </w:rPr>
            </w:pPr>
            <w:r w:rsidRPr="00B86A72">
              <w:rPr>
                <w:rFonts w:ascii="Times New Roman" w:eastAsia="Times New Roman" w:hAnsi="Times New Roman" w:cs="Times New Roman"/>
                <w:b/>
                <w:sz w:val="28"/>
                <w:szCs w:val="28"/>
              </w:rPr>
              <w:t>Жас</w:t>
            </w:r>
          </w:p>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кезеңдері</w:t>
            </w:r>
          </w:p>
        </w:tc>
        <w:tc>
          <w:tcPr>
            <w:tcW w:w="1559" w:type="dxa"/>
            <w:tcMar>
              <w:top w:w="15" w:type="dxa"/>
              <w:left w:w="15" w:type="dxa"/>
              <w:bottom w:w="15" w:type="dxa"/>
              <w:right w:w="15" w:type="dxa"/>
            </w:tcMar>
          </w:tcPr>
          <w:p w:rsidR="00B86A72" w:rsidRDefault="00613384" w:rsidP="00CC24B9">
            <w:pPr>
              <w:pStyle w:val="a9"/>
              <w:jc w:val="center"/>
              <w:rPr>
                <w:rFonts w:ascii="Times New Roman" w:eastAsia="Times New Roman" w:hAnsi="Times New Roman" w:cs="Times New Roman"/>
                <w:b/>
                <w:sz w:val="28"/>
                <w:szCs w:val="28"/>
                <w:lang w:val="kk-KZ"/>
              </w:rPr>
            </w:pPr>
            <w:r w:rsidRPr="00B86A72">
              <w:rPr>
                <w:rFonts w:ascii="Times New Roman" w:eastAsia="Times New Roman" w:hAnsi="Times New Roman" w:cs="Times New Roman"/>
                <w:b/>
                <w:sz w:val="28"/>
                <w:szCs w:val="28"/>
              </w:rPr>
              <w:t>Жас</w:t>
            </w:r>
          </w:p>
          <w:p w:rsidR="00613384" w:rsidRPr="00B86A72" w:rsidRDefault="00613384" w:rsidP="00CC24B9">
            <w:pPr>
              <w:pStyle w:val="a9"/>
              <w:jc w:val="center"/>
              <w:rPr>
                <w:rFonts w:ascii="Times New Roman" w:eastAsia="Times New Roman" w:hAnsi="Times New Roman" w:cs="Times New Roman"/>
                <w:b/>
                <w:color w:val="1E1E1E"/>
                <w:sz w:val="28"/>
                <w:szCs w:val="28"/>
              </w:rPr>
            </w:pPr>
            <w:r w:rsidRPr="00B86A72">
              <w:rPr>
                <w:rFonts w:ascii="Times New Roman" w:eastAsia="Times New Roman" w:hAnsi="Times New Roman" w:cs="Times New Roman"/>
                <w:b/>
                <w:sz w:val="28"/>
                <w:szCs w:val="28"/>
              </w:rPr>
              <w:t>топтары</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Абенов Амир</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23.07.2016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Айтмухамбетов Расул</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14.02.2016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Айтмухамбетова Рамина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14.02.2016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4</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Аманбеков Ибрагим</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10.02.2016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5</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Бельтиков Иса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09.01.2016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6</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Болат Санжар</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06.04.2016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7</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Буравский Макар</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27.04.2016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8</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БерікСамира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14.12.2016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9</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БыковСтанислав</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30.01.2016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10</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Габдрахманова Надира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30.10.2016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11</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Гайнулин Таир</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12.03.2016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12</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Жақан Айзере</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30.09.2016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13</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Ковалева Екатерина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28.03.2016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14</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Кириллов Демид</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05.03.2016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15</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Коломиец Вольт</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10.03.2016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16</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Кубашев Жангир</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02.04.2016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17</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КунафинИгнат</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17.04.2016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18</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Мейрамов Арлен</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13.07.2016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19</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Мурзатай Айша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12.09.2016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20</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МұхтарТәуекел</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06.08.2016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 xml:space="preserve">Мектепалды даярлық </w:t>
            </w:r>
            <w:r w:rsidRPr="00B86A72">
              <w:rPr>
                <w:rFonts w:ascii="Times New Roman" w:hAnsi="Times New Roman" w:cs="Times New Roman"/>
                <w:sz w:val="28"/>
                <w:szCs w:val="28"/>
                <w:lang w:val="kk-KZ"/>
              </w:rPr>
              <w:lastRenderedPageBreak/>
              <w:t>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lastRenderedPageBreak/>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lastRenderedPageBreak/>
              <w:t>21</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Нестеров Илья</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09.02.2016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22</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РайнбековаСамира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15.06.2016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23</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РаимбековНурсултан</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21.08.2016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24</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Ряснов Илья</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13.02.2016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25</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Сарсекова Аделя</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05.10.2016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26</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СарсековаМалика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05.10.2016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27</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Симбай Айлин</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28.10.2016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28</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 xml:space="preserve">Сыздыкова Аяна </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01.06.2016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29</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Туйгунова Карина</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03.01.2016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r w:rsidR="00613384" w:rsidRPr="00B86A72" w:rsidTr="00F73BA4">
        <w:trPr>
          <w:trHeight w:val="127"/>
        </w:trPr>
        <w:tc>
          <w:tcPr>
            <w:tcW w:w="425" w:type="dxa"/>
            <w:tcMar>
              <w:top w:w="15" w:type="dxa"/>
              <w:left w:w="15" w:type="dxa"/>
              <w:bottom w:w="15" w:type="dxa"/>
              <w:right w:w="15" w:type="dxa"/>
            </w:tcMar>
          </w:tcPr>
          <w:p w:rsidR="00613384" w:rsidRPr="00B86A72" w:rsidRDefault="00613384" w:rsidP="00F73BA4">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30</w:t>
            </w:r>
          </w:p>
        </w:tc>
        <w:tc>
          <w:tcPr>
            <w:tcW w:w="2835" w:type="dxa"/>
            <w:tcMar>
              <w:top w:w="15" w:type="dxa"/>
              <w:left w:w="15" w:type="dxa"/>
              <w:bottom w:w="15" w:type="dxa"/>
              <w:right w:w="15" w:type="dxa"/>
            </w:tcMar>
          </w:tcPr>
          <w:p w:rsidR="00613384" w:rsidRPr="00B86A72" w:rsidRDefault="00613384" w:rsidP="00CC24B9">
            <w:pPr>
              <w:pStyle w:val="a9"/>
              <w:rPr>
                <w:rFonts w:ascii="Times New Roman" w:hAnsi="Times New Roman" w:cs="Times New Roman"/>
                <w:sz w:val="28"/>
                <w:szCs w:val="28"/>
                <w:lang w:val="kk-KZ"/>
              </w:rPr>
            </w:pPr>
            <w:r w:rsidRPr="00B86A72">
              <w:rPr>
                <w:rFonts w:ascii="Times New Roman" w:hAnsi="Times New Roman" w:cs="Times New Roman"/>
                <w:sz w:val="28"/>
                <w:szCs w:val="28"/>
                <w:lang w:val="kk-KZ"/>
              </w:rPr>
              <w:t>ЧиповойСвятослав</w:t>
            </w:r>
          </w:p>
        </w:tc>
        <w:tc>
          <w:tcPr>
            <w:tcW w:w="1560"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30.08.2016</w:t>
            </w:r>
          </w:p>
        </w:tc>
        <w:tc>
          <w:tcPr>
            <w:tcW w:w="1134"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Інжу</w:t>
            </w:r>
          </w:p>
        </w:tc>
        <w:tc>
          <w:tcPr>
            <w:tcW w:w="2835"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lang w:val="kk-KZ"/>
              </w:rPr>
            </w:pPr>
            <w:r w:rsidRPr="00B86A72">
              <w:rPr>
                <w:rFonts w:ascii="Times New Roman" w:hAnsi="Times New Roman" w:cs="Times New Roman"/>
                <w:sz w:val="28"/>
                <w:szCs w:val="28"/>
                <w:lang w:val="kk-KZ"/>
              </w:rPr>
              <w:t>Мектепалдыдаярлық тобы</w:t>
            </w:r>
          </w:p>
        </w:tc>
        <w:tc>
          <w:tcPr>
            <w:tcW w:w="1559" w:type="dxa"/>
            <w:tcMar>
              <w:top w:w="15" w:type="dxa"/>
              <w:left w:w="15" w:type="dxa"/>
              <w:bottom w:w="15" w:type="dxa"/>
              <w:right w:w="15" w:type="dxa"/>
            </w:tcMar>
          </w:tcPr>
          <w:p w:rsidR="00613384" w:rsidRPr="00B86A72" w:rsidRDefault="00613384" w:rsidP="00CC24B9">
            <w:pPr>
              <w:pStyle w:val="a9"/>
              <w:jc w:val="center"/>
              <w:rPr>
                <w:rFonts w:ascii="Times New Roman" w:hAnsi="Times New Roman" w:cs="Times New Roman"/>
                <w:sz w:val="28"/>
                <w:szCs w:val="28"/>
              </w:rPr>
            </w:pPr>
            <w:r w:rsidRPr="00B86A72">
              <w:rPr>
                <w:rFonts w:ascii="Times New Roman" w:hAnsi="Times New Roman" w:cs="Times New Roman"/>
                <w:sz w:val="28"/>
                <w:szCs w:val="28"/>
                <w:lang w:val="kk-KZ"/>
              </w:rPr>
              <w:t>5 тен 6</w:t>
            </w:r>
          </w:p>
        </w:tc>
      </w:tr>
    </w:tbl>
    <w:p w:rsidR="00613384" w:rsidRDefault="00613384" w:rsidP="00613384">
      <w:pPr>
        <w:spacing w:after="0" w:line="240" w:lineRule="auto"/>
        <w:jc w:val="both"/>
        <w:rPr>
          <w:rFonts w:ascii="Times New Roman" w:hAnsi="Times New Roman" w:cs="Times New Roman"/>
          <w:sz w:val="28"/>
          <w:szCs w:val="28"/>
          <w:lang w:val="kk-KZ"/>
        </w:rPr>
      </w:pPr>
    </w:p>
    <w:p w:rsidR="00613384" w:rsidRDefault="00613384" w:rsidP="00613384">
      <w:pPr>
        <w:spacing w:after="0" w:line="240" w:lineRule="auto"/>
        <w:jc w:val="both"/>
        <w:rPr>
          <w:rFonts w:ascii="Times New Roman" w:hAnsi="Times New Roman" w:cs="Times New Roman"/>
          <w:sz w:val="28"/>
          <w:szCs w:val="28"/>
          <w:lang w:val="kk-KZ"/>
        </w:rPr>
      </w:pPr>
    </w:p>
    <w:p w:rsidR="002663D9" w:rsidRDefault="002663D9" w:rsidP="00613384">
      <w:pPr>
        <w:spacing w:after="0" w:line="240" w:lineRule="auto"/>
        <w:jc w:val="both"/>
        <w:rPr>
          <w:rFonts w:ascii="Times New Roman" w:hAnsi="Times New Roman" w:cs="Times New Roman"/>
          <w:sz w:val="28"/>
          <w:szCs w:val="28"/>
          <w:lang w:val="kk-KZ"/>
        </w:rPr>
      </w:pPr>
    </w:p>
    <w:p w:rsidR="002663D9" w:rsidRDefault="002663D9" w:rsidP="00613384">
      <w:pPr>
        <w:spacing w:after="0" w:line="240" w:lineRule="auto"/>
        <w:jc w:val="both"/>
        <w:rPr>
          <w:rFonts w:ascii="Times New Roman" w:hAnsi="Times New Roman" w:cs="Times New Roman"/>
          <w:sz w:val="28"/>
          <w:szCs w:val="28"/>
          <w:lang w:val="kk-KZ"/>
        </w:rPr>
      </w:pPr>
    </w:p>
    <w:p w:rsidR="002663D9" w:rsidRDefault="002663D9" w:rsidP="00613384">
      <w:pPr>
        <w:spacing w:after="0" w:line="240" w:lineRule="auto"/>
        <w:jc w:val="both"/>
        <w:rPr>
          <w:rFonts w:ascii="Times New Roman" w:hAnsi="Times New Roman" w:cs="Times New Roman"/>
          <w:sz w:val="28"/>
          <w:szCs w:val="28"/>
          <w:lang w:val="kk-KZ"/>
        </w:rPr>
      </w:pPr>
    </w:p>
    <w:p w:rsidR="00B86A72" w:rsidRDefault="00B86A72" w:rsidP="00613384">
      <w:pPr>
        <w:spacing w:after="0" w:line="240" w:lineRule="auto"/>
        <w:jc w:val="both"/>
        <w:rPr>
          <w:rFonts w:ascii="Times New Roman" w:hAnsi="Times New Roman" w:cs="Times New Roman"/>
          <w:sz w:val="28"/>
          <w:szCs w:val="28"/>
          <w:lang w:val="kk-KZ"/>
        </w:rPr>
      </w:pPr>
    </w:p>
    <w:p w:rsidR="002663D9" w:rsidRDefault="002663D9" w:rsidP="00613384">
      <w:pPr>
        <w:spacing w:after="0" w:line="240" w:lineRule="auto"/>
        <w:jc w:val="both"/>
        <w:rPr>
          <w:rFonts w:ascii="Times New Roman" w:hAnsi="Times New Roman" w:cs="Times New Roman"/>
          <w:sz w:val="28"/>
          <w:szCs w:val="28"/>
          <w:lang w:val="kk-KZ"/>
        </w:rPr>
      </w:pPr>
    </w:p>
    <w:p w:rsidR="00613384" w:rsidRDefault="00613384" w:rsidP="00613384">
      <w:pPr>
        <w:spacing w:after="0" w:line="240" w:lineRule="auto"/>
        <w:jc w:val="both"/>
        <w:rPr>
          <w:rFonts w:ascii="Times New Roman" w:hAnsi="Times New Roman" w:cs="Times New Roman"/>
          <w:sz w:val="28"/>
          <w:szCs w:val="28"/>
          <w:lang w:val="kk-KZ"/>
        </w:rPr>
      </w:pPr>
    </w:p>
    <w:p w:rsidR="00F73BA4" w:rsidRDefault="00F73BA4" w:rsidP="00613384">
      <w:pPr>
        <w:spacing w:after="0" w:line="240" w:lineRule="auto"/>
        <w:jc w:val="both"/>
        <w:rPr>
          <w:rFonts w:ascii="Times New Roman" w:hAnsi="Times New Roman" w:cs="Times New Roman"/>
          <w:sz w:val="28"/>
          <w:szCs w:val="28"/>
          <w:lang w:val="kk-KZ"/>
        </w:rPr>
      </w:pPr>
    </w:p>
    <w:p w:rsidR="00F73BA4" w:rsidRDefault="00F73BA4" w:rsidP="00613384">
      <w:pPr>
        <w:spacing w:after="0" w:line="240" w:lineRule="auto"/>
        <w:jc w:val="both"/>
        <w:rPr>
          <w:rFonts w:ascii="Times New Roman" w:hAnsi="Times New Roman" w:cs="Times New Roman"/>
          <w:sz w:val="28"/>
          <w:szCs w:val="28"/>
          <w:lang w:val="kk-KZ"/>
        </w:rPr>
      </w:pPr>
    </w:p>
    <w:p w:rsidR="00F73BA4" w:rsidRDefault="00F73BA4" w:rsidP="00613384">
      <w:pPr>
        <w:spacing w:after="0" w:line="240" w:lineRule="auto"/>
        <w:jc w:val="both"/>
        <w:rPr>
          <w:rFonts w:ascii="Times New Roman" w:hAnsi="Times New Roman" w:cs="Times New Roman"/>
          <w:sz w:val="28"/>
          <w:szCs w:val="28"/>
          <w:lang w:val="kk-KZ"/>
        </w:rPr>
      </w:pPr>
    </w:p>
    <w:p w:rsidR="00F73BA4" w:rsidRDefault="00F73BA4" w:rsidP="00613384">
      <w:pPr>
        <w:spacing w:after="0" w:line="240" w:lineRule="auto"/>
        <w:jc w:val="both"/>
        <w:rPr>
          <w:rFonts w:ascii="Times New Roman" w:hAnsi="Times New Roman" w:cs="Times New Roman"/>
          <w:sz w:val="28"/>
          <w:szCs w:val="28"/>
          <w:lang w:val="kk-KZ"/>
        </w:rPr>
      </w:pPr>
    </w:p>
    <w:p w:rsidR="00F73BA4" w:rsidRDefault="00F73BA4" w:rsidP="00613384">
      <w:pPr>
        <w:spacing w:after="0" w:line="240" w:lineRule="auto"/>
        <w:jc w:val="both"/>
        <w:rPr>
          <w:rFonts w:ascii="Times New Roman" w:hAnsi="Times New Roman" w:cs="Times New Roman"/>
          <w:sz w:val="28"/>
          <w:szCs w:val="28"/>
          <w:lang w:val="kk-KZ"/>
        </w:rPr>
      </w:pPr>
    </w:p>
    <w:p w:rsidR="00F73BA4" w:rsidRDefault="00F73BA4" w:rsidP="00613384">
      <w:pPr>
        <w:spacing w:after="0" w:line="240" w:lineRule="auto"/>
        <w:jc w:val="both"/>
        <w:rPr>
          <w:rFonts w:ascii="Times New Roman" w:hAnsi="Times New Roman" w:cs="Times New Roman"/>
          <w:sz w:val="28"/>
          <w:szCs w:val="28"/>
          <w:lang w:val="kk-KZ"/>
        </w:rPr>
      </w:pPr>
    </w:p>
    <w:p w:rsidR="00F73BA4" w:rsidRDefault="00F73BA4" w:rsidP="00613384">
      <w:pPr>
        <w:spacing w:after="0" w:line="240" w:lineRule="auto"/>
        <w:jc w:val="both"/>
        <w:rPr>
          <w:rFonts w:ascii="Times New Roman" w:hAnsi="Times New Roman" w:cs="Times New Roman"/>
          <w:sz w:val="28"/>
          <w:szCs w:val="28"/>
          <w:lang w:val="kk-KZ"/>
        </w:rPr>
      </w:pPr>
    </w:p>
    <w:p w:rsidR="00F73BA4" w:rsidRDefault="00F73BA4" w:rsidP="00613384">
      <w:pPr>
        <w:spacing w:after="0" w:line="240" w:lineRule="auto"/>
        <w:jc w:val="both"/>
        <w:rPr>
          <w:rFonts w:ascii="Times New Roman" w:hAnsi="Times New Roman" w:cs="Times New Roman"/>
          <w:sz w:val="28"/>
          <w:szCs w:val="28"/>
          <w:lang w:val="kk-KZ"/>
        </w:rPr>
      </w:pPr>
    </w:p>
    <w:p w:rsidR="00007761" w:rsidRDefault="00007761" w:rsidP="001E419B">
      <w:pPr>
        <w:spacing w:after="0" w:line="240" w:lineRule="auto"/>
        <w:ind w:left="7080"/>
        <w:rPr>
          <w:rFonts w:ascii="Times New Roman" w:hAnsi="Times New Roman" w:cs="Times New Roman"/>
          <w:sz w:val="28"/>
          <w:szCs w:val="28"/>
          <w:lang w:val="kk-KZ"/>
        </w:rPr>
      </w:pPr>
    </w:p>
    <w:p w:rsidR="00007761" w:rsidRDefault="00007761" w:rsidP="001E419B">
      <w:pPr>
        <w:spacing w:after="0" w:line="240" w:lineRule="auto"/>
        <w:ind w:left="7080"/>
        <w:rPr>
          <w:rFonts w:ascii="Times New Roman" w:hAnsi="Times New Roman" w:cs="Times New Roman"/>
          <w:sz w:val="28"/>
          <w:szCs w:val="28"/>
          <w:lang w:val="kk-KZ"/>
        </w:rPr>
      </w:pPr>
    </w:p>
    <w:p w:rsidR="00007761" w:rsidRDefault="00007761" w:rsidP="001E419B">
      <w:pPr>
        <w:spacing w:after="0" w:line="240" w:lineRule="auto"/>
        <w:ind w:left="7080"/>
        <w:rPr>
          <w:rFonts w:ascii="Times New Roman" w:hAnsi="Times New Roman" w:cs="Times New Roman"/>
          <w:sz w:val="28"/>
          <w:szCs w:val="28"/>
          <w:lang w:val="kk-KZ"/>
        </w:rPr>
      </w:pPr>
    </w:p>
    <w:p w:rsidR="00007761" w:rsidRDefault="00007761" w:rsidP="001E419B">
      <w:pPr>
        <w:spacing w:after="0" w:line="240" w:lineRule="auto"/>
        <w:ind w:left="7080"/>
        <w:rPr>
          <w:rFonts w:ascii="Times New Roman" w:hAnsi="Times New Roman" w:cs="Times New Roman"/>
          <w:sz w:val="28"/>
          <w:szCs w:val="28"/>
          <w:lang w:val="kk-KZ"/>
        </w:rPr>
      </w:pPr>
    </w:p>
    <w:p w:rsidR="00007761" w:rsidRDefault="00007761" w:rsidP="001E419B">
      <w:pPr>
        <w:spacing w:after="0" w:line="240" w:lineRule="auto"/>
        <w:ind w:left="7080"/>
        <w:rPr>
          <w:rFonts w:ascii="Times New Roman" w:hAnsi="Times New Roman" w:cs="Times New Roman"/>
          <w:sz w:val="28"/>
          <w:szCs w:val="28"/>
          <w:lang w:val="kk-KZ"/>
        </w:rPr>
      </w:pPr>
    </w:p>
    <w:p w:rsidR="00007761" w:rsidRDefault="00007761" w:rsidP="001E419B">
      <w:pPr>
        <w:spacing w:after="0" w:line="240" w:lineRule="auto"/>
        <w:ind w:left="7080"/>
        <w:rPr>
          <w:rFonts w:ascii="Times New Roman" w:hAnsi="Times New Roman" w:cs="Times New Roman"/>
          <w:sz w:val="28"/>
          <w:szCs w:val="28"/>
          <w:lang w:val="kk-KZ"/>
        </w:rPr>
      </w:pPr>
    </w:p>
    <w:p w:rsidR="001A2333" w:rsidRDefault="001A2333" w:rsidP="00007761">
      <w:pPr>
        <w:spacing w:after="0" w:line="240" w:lineRule="auto"/>
        <w:ind w:left="7080"/>
        <w:jc w:val="right"/>
        <w:rPr>
          <w:rFonts w:ascii="Times New Roman" w:hAnsi="Times New Roman" w:cs="Times New Roman"/>
          <w:sz w:val="24"/>
          <w:szCs w:val="24"/>
          <w:lang w:val="kk-KZ"/>
        </w:rPr>
      </w:pPr>
    </w:p>
    <w:p w:rsidR="001A2333" w:rsidRDefault="001A2333" w:rsidP="00007761">
      <w:pPr>
        <w:spacing w:after="0" w:line="240" w:lineRule="auto"/>
        <w:ind w:left="7080"/>
        <w:jc w:val="right"/>
        <w:rPr>
          <w:rFonts w:ascii="Times New Roman" w:hAnsi="Times New Roman" w:cs="Times New Roman"/>
          <w:sz w:val="24"/>
          <w:szCs w:val="24"/>
          <w:lang w:val="kk-KZ"/>
        </w:rPr>
      </w:pPr>
    </w:p>
    <w:p w:rsidR="001A2333" w:rsidRDefault="001A2333" w:rsidP="00007761">
      <w:pPr>
        <w:spacing w:after="0" w:line="240" w:lineRule="auto"/>
        <w:ind w:left="7080"/>
        <w:jc w:val="right"/>
        <w:rPr>
          <w:rFonts w:ascii="Times New Roman" w:hAnsi="Times New Roman" w:cs="Times New Roman"/>
          <w:sz w:val="24"/>
          <w:szCs w:val="24"/>
          <w:lang w:val="kk-KZ"/>
        </w:rPr>
      </w:pPr>
    </w:p>
    <w:p w:rsidR="00613384" w:rsidRPr="00DE1097" w:rsidRDefault="00613384" w:rsidP="00007761">
      <w:pPr>
        <w:spacing w:after="0" w:line="240" w:lineRule="auto"/>
        <w:ind w:left="7080"/>
        <w:jc w:val="right"/>
        <w:rPr>
          <w:rFonts w:ascii="Times New Roman" w:hAnsi="Times New Roman" w:cs="Times New Roman"/>
          <w:sz w:val="24"/>
          <w:szCs w:val="24"/>
          <w:lang w:val="kk-KZ"/>
        </w:rPr>
      </w:pPr>
      <w:r w:rsidRPr="00DE1097">
        <w:rPr>
          <w:rFonts w:ascii="Times New Roman" w:hAnsi="Times New Roman" w:cs="Times New Roman"/>
          <w:sz w:val="24"/>
          <w:szCs w:val="24"/>
          <w:lang w:val="kk-KZ"/>
        </w:rPr>
        <w:lastRenderedPageBreak/>
        <w:t>Білім беру ұйымдарын бағалау</w:t>
      </w:r>
    </w:p>
    <w:p w:rsidR="00613384" w:rsidRPr="00DE1097" w:rsidRDefault="00F73BA4" w:rsidP="00007761">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ө</w:t>
      </w:r>
      <w:r w:rsidR="00613384" w:rsidRPr="00DE1097">
        <w:rPr>
          <w:rFonts w:ascii="Times New Roman" w:hAnsi="Times New Roman" w:cs="Times New Roman"/>
          <w:sz w:val="24"/>
          <w:szCs w:val="24"/>
          <w:lang w:val="kk-KZ"/>
        </w:rPr>
        <w:t xml:space="preserve">лшемшарттарына </w:t>
      </w:r>
    </w:p>
    <w:p w:rsidR="00613384" w:rsidRPr="00DE1097" w:rsidRDefault="00613384" w:rsidP="00007761">
      <w:pPr>
        <w:spacing w:after="0" w:line="240" w:lineRule="auto"/>
        <w:jc w:val="right"/>
        <w:rPr>
          <w:rFonts w:ascii="Times New Roman" w:hAnsi="Times New Roman" w:cs="Times New Roman"/>
          <w:sz w:val="24"/>
          <w:szCs w:val="24"/>
          <w:lang w:val="kk-KZ"/>
        </w:rPr>
      </w:pPr>
      <w:r w:rsidRPr="00DE1097">
        <w:rPr>
          <w:rFonts w:ascii="Times New Roman" w:hAnsi="Times New Roman" w:cs="Times New Roman"/>
          <w:sz w:val="24"/>
          <w:szCs w:val="24"/>
          <w:lang w:val="kk-KZ"/>
        </w:rPr>
        <w:t>9-қосымша</w:t>
      </w:r>
    </w:p>
    <w:p w:rsidR="00613384" w:rsidRDefault="00613384" w:rsidP="00007761">
      <w:pPr>
        <w:spacing w:after="0" w:line="240" w:lineRule="auto"/>
        <w:ind w:left="-567" w:firstLine="567"/>
        <w:jc w:val="right"/>
        <w:rPr>
          <w:rFonts w:ascii="Times New Roman" w:hAnsi="Times New Roman" w:cs="Times New Roman"/>
          <w:b/>
          <w:color w:val="000000"/>
          <w:sz w:val="28"/>
          <w:szCs w:val="28"/>
          <w:lang w:val="kk-KZ"/>
        </w:rPr>
      </w:pPr>
    </w:p>
    <w:p w:rsidR="00613384" w:rsidRDefault="00613384" w:rsidP="00613384">
      <w:pPr>
        <w:spacing w:after="0" w:line="240" w:lineRule="auto"/>
        <w:ind w:left="-567" w:firstLine="567"/>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2021-2022 оқу жылының тәрбиеленушілер контингентінің құрылымы</w:t>
      </w:r>
    </w:p>
    <w:p w:rsidR="00613384" w:rsidRDefault="00613384" w:rsidP="00613384">
      <w:pPr>
        <w:spacing w:after="0" w:line="240" w:lineRule="auto"/>
        <w:jc w:val="both"/>
        <w:rPr>
          <w:rFonts w:ascii="Times New Roman" w:hAnsi="Times New Roman" w:cs="Times New Roman"/>
          <w:sz w:val="28"/>
          <w:szCs w:val="28"/>
          <w:lang w:val="kk-KZ"/>
        </w:rPr>
      </w:pPr>
    </w:p>
    <w:tbl>
      <w:tblPr>
        <w:tblW w:w="10632"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551"/>
        <w:gridCol w:w="1559"/>
        <w:gridCol w:w="1701"/>
        <w:gridCol w:w="2694"/>
        <w:gridCol w:w="1559"/>
      </w:tblGrid>
      <w:tr w:rsidR="00613384" w:rsidRPr="00F73BA4" w:rsidTr="00F73BA4">
        <w:trPr>
          <w:trHeight w:val="67"/>
        </w:trPr>
        <w:tc>
          <w:tcPr>
            <w:tcW w:w="568" w:type="dxa"/>
            <w:tcMar>
              <w:top w:w="15" w:type="dxa"/>
              <w:left w:w="15" w:type="dxa"/>
              <w:bottom w:w="15" w:type="dxa"/>
              <w:right w:w="15" w:type="dxa"/>
            </w:tcMar>
          </w:tcPr>
          <w:p w:rsidR="00613384" w:rsidRPr="00F73BA4" w:rsidRDefault="00613384" w:rsidP="00F73BA4">
            <w:pPr>
              <w:pStyle w:val="a9"/>
              <w:jc w:val="center"/>
              <w:rPr>
                <w:rFonts w:ascii="Times New Roman" w:eastAsia="Times New Roman" w:hAnsi="Times New Roman" w:cs="Times New Roman"/>
                <w:b/>
                <w:color w:val="1E1E1E"/>
                <w:sz w:val="28"/>
                <w:szCs w:val="28"/>
              </w:rPr>
            </w:pPr>
            <w:r w:rsidRPr="00F73BA4">
              <w:rPr>
                <w:rFonts w:ascii="Times New Roman" w:eastAsia="Times New Roman" w:hAnsi="Times New Roman" w:cs="Times New Roman"/>
                <w:b/>
                <w:sz w:val="28"/>
                <w:szCs w:val="28"/>
              </w:rPr>
              <w:t>Р/с№</w:t>
            </w:r>
          </w:p>
        </w:tc>
        <w:tc>
          <w:tcPr>
            <w:tcW w:w="2551" w:type="dxa"/>
            <w:tcMar>
              <w:top w:w="15" w:type="dxa"/>
              <w:left w:w="15" w:type="dxa"/>
              <w:bottom w:w="15" w:type="dxa"/>
              <w:right w:w="15" w:type="dxa"/>
            </w:tcMar>
          </w:tcPr>
          <w:p w:rsidR="00613384" w:rsidRPr="00F73BA4" w:rsidRDefault="00613384" w:rsidP="00613384">
            <w:pPr>
              <w:pStyle w:val="a9"/>
              <w:jc w:val="center"/>
              <w:rPr>
                <w:rFonts w:ascii="Times New Roman" w:eastAsia="Times New Roman" w:hAnsi="Times New Roman" w:cs="Times New Roman"/>
                <w:b/>
                <w:sz w:val="28"/>
                <w:szCs w:val="28"/>
              </w:rPr>
            </w:pPr>
            <w:r w:rsidRPr="00F73BA4">
              <w:rPr>
                <w:rFonts w:ascii="Times New Roman" w:eastAsia="Times New Roman" w:hAnsi="Times New Roman" w:cs="Times New Roman"/>
                <w:b/>
                <w:sz w:val="28"/>
                <w:szCs w:val="28"/>
              </w:rPr>
              <w:t>Тегі, аты,</w:t>
            </w:r>
          </w:p>
          <w:p w:rsidR="00613384" w:rsidRPr="00F73BA4" w:rsidRDefault="00F73BA4" w:rsidP="00613384">
            <w:pPr>
              <w:pStyle w:val="a9"/>
              <w:jc w:val="center"/>
              <w:rPr>
                <w:rFonts w:ascii="Times New Roman" w:eastAsia="Times New Roman" w:hAnsi="Times New Roman" w:cs="Times New Roman"/>
                <w:b/>
                <w:color w:val="1E1E1E"/>
                <w:sz w:val="28"/>
                <w:szCs w:val="28"/>
              </w:rPr>
            </w:pPr>
            <w:r w:rsidRPr="00F73BA4">
              <w:rPr>
                <w:rFonts w:ascii="Times New Roman" w:eastAsia="Times New Roman" w:hAnsi="Times New Roman" w:cs="Times New Roman"/>
                <w:b/>
                <w:sz w:val="28"/>
                <w:szCs w:val="28"/>
              </w:rPr>
              <w:t>Ә</w:t>
            </w:r>
            <w:r w:rsidR="00613384" w:rsidRPr="00F73BA4">
              <w:rPr>
                <w:rFonts w:ascii="Times New Roman" w:eastAsia="Times New Roman" w:hAnsi="Times New Roman" w:cs="Times New Roman"/>
                <w:b/>
                <w:sz w:val="28"/>
                <w:szCs w:val="28"/>
              </w:rPr>
              <w:t>кесініңаты</w:t>
            </w:r>
          </w:p>
        </w:tc>
        <w:tc>
          <w:tcPr>
            <w:tcW w:w="1559" w:type="dxa"/>
            <w:tcMar>
              <w:top w:w="15" w:type="dxa"/>
              <w:left w:w="15" w:type="dxa"/>
              <w:bottom w:w="15" w:type="dxa"/>
              <w:right w:w="15" w:type="dxa"/>
            </w:tcMar>
          </w:tcPr>
          <w:p w:rsidR="00CC24B9" w:rsidRPr="00F73BA4" w:rsidRDefault="00613384" w:rsidP="00613384">
            <w:pPr>
              <w:pStyle w:val="a9"/>
              <w:jc w:val="center"/>
              <w:rPr>
                <w:rFonts w:ascii="Times New Roman" w:eastAsia="Times New Roman" w:hAnsi="Times New Roman" w:cs="Times New Roman"/>
                <w:b/>
                <w:sz w:val="28"/>
                <w:szCs w:val="28"/>
                <w:lang w:val="kk-KZ"/>
              </w:rPr>
            </w:pPr>
            <w:r w:rsidRPr="00F73BA4">
              <w:rPr>
                <w:rFonts w:ascii="Times New Roman" w:eastAsia="Times New Roman" w:hAnsi="Times New Roman" w:cs="Times New Roman"/>
                <w:b/>
                <w:sz w:val="28"/>
                <w:szCs w:val="28"/>
              </w:rPr>
              <w:t xml:space="preserve">Туғанкүні, </w:t>
            </w:r>
          </w:p>
          <w:p w:rsidR="00613384" w:rsidRPr="00F73BA4" w:rsidRDefault="00613384" w:rsidP="00613384">
            <w:pPr>
              <w:pStyle w:val="a9"/>
              <w:jc w:val="center"/>
              <w:rPr>
                <w:rFonts w:ascii="Times New Roman" w:eastAsia="Times New Roman" w:hAnsi="Times New Roman" w:cs="Times New Roman"/>
                <w:b/>
                <w:color w:val="1E1E1E"/>
                <w:sz w:val="28"/>
                <w:szCs w:val="28"/>
              </w:rPr>
            </w:pPr>
            <w:r w:rsidRPr="00F73BA4">
              <w:rPr>
                <w:rFonts w:ascii="Times New Roman" w:eastAsia="Times New Roman" w:hAnsi="Times New Roman" w:cs="Times New Roman"/>
                <w:b/>
                <w:sz w:val="28"/>
                <w:szCs w:val="28"/>
              </w:rPr>
              <w:t>айы, жылы</w:t>
            </w:r>
          </w:p>
        </w:tc>
        <w:tc>
          <w:tcPr>
            <w:tcW w:w="1701" w:type="dxa"/>
            <w:tcMar>
              <w:top w:w="15" w:type="dxa"/>
              <w:left w:w="15" w:type="dxa"/>
              <w:bottom w:w="15" w:type="dxa"/>
              <w:right w:w="15" w:type="dxa"/>
            </w:tcMar>
          </w:tcPr>
          <w:p w:rsidR="00CC24B9" w:rsidRPr="00F73BA4" w:rsidRDefault="00613384" w:rsidP="00613384">
            <w:pPr>
              <w:pStyle w:val="a9"/>
              <w:jc w:val="center"/>
              <w:rPr>
                <w:rFonts w:ascii="Times New Roman" w:eastAsia="Times New Roman" w:hAnsi="Times New Roman" w:cs="Times New Roman"/>
                <w:b/>
                <w:sz w:val="28"/>
                <w:szCs w:val="28"/>
                <w:lang w:val="kk-KZ"/>
              </w:rPr>
            </w:pPr>
            <w:r w:rsidRPr="00F73BA4">
              <w:rPr>
                <w:rFonts w:ascii="Times New Roman" w:eastAsia="Times New Roman" w:hAnsi="Times New Roman" w:cs="Times New Roman"/>
                <w:b/>
                <w:sz w:val="28"/>
                <w:szCs w:val="28"/>
              </w:rPr>
              <w:t>Топтың</w:t>
            </w:r>
          </w:p>
          <w:p w:rsidR="00613384" w:rsidRPr="00F73BA4" w:rsidRDefault="00613384" w:rsidP="00613384">
            <w:pPr>
              <w:pStyle w:val="a9"/>
              <w:jc w:val="center"/>
              <w:rPr>
                <w:rFonts w:ascii="Times New Roman" w:eastAsia="Times New Roman" w:hAnsi="Times New Roman" w:cs="Times New Roman"/>
                <w:b/>
                <w:color w:val="1E1E1E"/>
                <w:sz w:val="28"/>
                <w:szCs w:val="28"/>
              </w:rPr>
            </w:pPr>
            <w:r w:rsidRPr="00F73BA4">
              <w:rPr>
                <w:rFonts w:ascii="Times New Roman" w:eastAsia="Times New Roman" w:hAnsi="Times New Roman" w:cs="Times New Roman"/>
                <w:b/>
                <w:sz w:val="28"/>
                <w:szCs w:val="28"/>
              </w:rPr>
              <w:t>атауы</w:t>
            </w:r>
          </w:p>
        </w:tc>
        <w:tc>
          <w:tcPr>
            <w:tcW w:w="2694" w:type="dxa"/>
            <w:tcMar>
              <w:top w:w="15" w:type="dxa"/>
              <w:left w:w="15" w:type="dxa"/>
              <w:bottom w:w="15" w:type="dxa"/>
              <w:right w:w="15" w:type="dxa"/>
            </w:tcMar>
          </w:tcPr>
          <w:p w:rsidR="00F73BA4" w:rsidRDefault="00613384" w:rsidP="00613384">
            <w:pPr>
              <w:pStyle w:val="a9"/>
              <w:jc w:val="center"/>
              <w:rPr>
                <w:rFonts w:ascii="Times New Roman" w:eastAsia="Times New Roman" w:hAnsi="Times New Roman" w:cs="Times New Roman"/>
                <w:b/>
                <w:sz w:val="28"/>
                <w:szCs w:val="28"/>
                <w:lang w:val="kk-KZ"/>
              </w:rPr>
            </w:pPr>
            <w:r w:rsidRPr="00F73BA4">
              <w:rPr>
                <w:rFonts w:ascii="Times New Roman" w:eastAsia="Times New Roman" w:hAnsi="Times New Roman" w:cs="Times New Roman"/>
                <w:b/>
                <w:sz w:val="28"/>
                <w:szCs w:val="28"/>
              </w:rPr>
              <w:t>Жас</w:t>
            </w:r>
          </w:p>
          <w:p w:rsidR="00613384" w:rsidRPr="00F73BA4" w:rsidRDefault="00613384" w:rsidP="00613384">
            <w:pPr>
              <w:pStyle w:val="a9"/>
              <w:jc w:val="center"/>
              <w:rPr>
                <w:rFonts w:ascii="Times New Roman" w:eastAsia="Times New Roman" w:hAnsi="Times New Roman" w:cs="Times New Roman"/>
                <w:b/>
                <w:color w:val="1E1E1E"/>
                <w:sz w:val="28"/>
                <w:szCs w:val="28"/>
              </w:rPr>
            </w:pPr>
            <w:r w:rsidRPr="00F73BA4">
              <w:rPr>
                <w:rFonts w:ascii="Times New Roman" w:eastAsia="Times New Roman" w:hAnsi="Times New Roman" w:cs="Times New Roman"/>
                <w:b/>
                <w:sz w:val="28"/>
                <w:szCs w:val="28"/>
              </w:rPr>
              <w:t>кезеңдері</w:t>
            </w:r>
          </w:p>
        </w:tc>
        <w:tc>
          <w:tcPr>
            <w:tcW w:w="1559" w:type="dxa"/>
            <w:tcMar>
              <w:top w:w="15" w:type="dxa"/>
              <w:left w:w="15" w:type="dxa"/>
              <w:bottom w:w="15" w:type="dxa"/>
              <w:right w:w="15" w:type="dxa"/>
            </w:tcMar>
          </w:tcPr>
          <w:p w:rsidR="00613384" w:rsidRPr="00F73BA4" w:rsidRDefault="00613384" w:rsidP="00CC24B9">
            <w:pPr>
              <w:pStyle w:val="a9"/>
              <w:jc w:val="center"/>
              <w:rPr>
                <w:rFonts w:ascii="Times New Roman" w:eastAsia="Times New Roman" w:hAnsi="Times New Roman" w:cs="Times New Roman"/>
                <w:b/>
                <w:sz w:val="28"/>
                <w:szCs w:val="28"/>
              </w:rPr>
            </w:pPr>
            <w:r w:rsidRPr="00F73BA4">
              <w:rPr>
                <w:rFonts w:ascii="Times New Roman" w:eastAsia="Times New Roman" w:hAnsi="Times New Roman" w:cs="Times New Roman"/>
                <w:b/>
                <w:sz w:val="28"/>
                <w:szCs w:val="28"/>
              </w:rPr>
              <w:t>Жастоптары</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Ануарқызы Алима</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13.04.2016</w:t>
            </w:r>
          </w:p>
        </w:tc>
        <w:tc>
          <w:tcPr>
            <w:tcW w:w="1701" w:type="dxa"/>
            <w:tcMar>
              <w:top w:w="15" w:type="dxa"/>
              <w:left w:w="15" w:type="dxa"/>
              <w:bottom w:w="15" w:type="dxa"/>
              <w:right w:w="15" w:type="dxa"/>
            </w:tcMar>
            <w:vAlign w:val="cente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vAlign w:val="cente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АманбекИманғали</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20.06.2016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3</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Архатұлы Арнұр</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25.02.2016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4</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Азатқызы Айару</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11.11.2015</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5</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Әбутәліп Заңғар</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02.02.2016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6</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БейсембаевШакарим</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25.03.2016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7</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Досае</w:t>
            </w:r>
            <w:r w:rsidR="00F73BA4">
              <w:rPr>
                <w:rFonts w:ascii="Times New Roman" w:hAnsi="Times New Roman" w:cs="Times New Roman"/>
                <w:sz w:val="28"/>
                <w:szCs w:val="28"/>
                <w:lang w:val="kk-KZ"/>
              </w:rPr>
              <w:t>в</w:t>
            </w:r>
            <w:r w:rsidRPr="00F73BA4">
              <w:rPr>
                <w:rFonts w:ascii="Times New Roman" w:hAnsi="Times New Roman" w:cs="Times New Roman"/>
                <w:sz w:val="28"/>
                <w:szCs w:val="28"/>
                <w:lang w:val="kk-KZ"/>
              </w:rPr>
              <w:t xml:space="preserve"> Мансұр</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19.05.2016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8</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ЖанатАлихан</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15.10.2016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9</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Жунисалиев Ади</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01.11.2016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10</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КаирбековаРайана</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25.03.2016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11</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Кизатова Айзере</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17.10.2016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12</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Қарпыш Даниал</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24.05.2016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13</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Қуанышбек Альтаир</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08.04.2016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14</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Келмоханбет Гүлшат</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15.02.2016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15</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Марат Темірлан</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25.07.2016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16</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НуржаубайЖарас</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07.02.2016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lastRenderedPageBreak/>
              <w:t>17</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НыгметуллинаАлия</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05.05.2016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18</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ОмарханұлыАлимхан</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21.01.2016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19</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Орымбек Шыңғыс</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07.03.2016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20</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ОрымбаеваСамина</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14.01.2016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21</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ПугашбекБақдәулет</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19.08.2016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22</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Серик Алинүр</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04.03.2016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23</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Серикжан Айым</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26.12.2015</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24</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ТемиргалинаЖанель</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10.05.2016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25</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ТоктыбаевАзим</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17.05.2016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26</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ТөлегенАйша</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21.03.2016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27</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ТұрсынжанАйсұлтан</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11.08.2016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28</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ХабиденАди</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04.04.2016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5 тен 6</w:t>
            </w:r>
          </w:p>
        </w:tc>
      </w:tr>
      <w:tr w:rsidR="00613384" w:rsidRPr="00F73BA4" w:rsidTr="00F73BA4">
        <w:trPr>
          <w:trHeight w:val="67"/>
        </w:trPr>
        <w:tc>
          <w:tcPr>
            <w:tcW w:w="568" w:type="dxa"/>
            <w:tcMar>
              <w:top w:w="15" w:type="dxa"/>
              <w:left w:w="15" w:type="dxa"/>
              <w:bottom w:w="15" w:type="dxa"/>
              <w:right w:w="15" w:type="dxa"/>
            </w:tcMar>
            <w:vAlign w:val="center"/>
          </w:tcPr>
          <w:p w:rsidR="00613384" w:rsidRPr="00F73BA4" w:rsidRDefault="00613384" w:rsidP="00F73BA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29</w:t>
            </w:r>
          </w:p>
        </w:tc>
        <w:tc>
          <w:tcPr>
            <w:tcW w:w="2551" w:type="dxa"/>
            <w:tcMar>
              <w:top w:w="15" w:type="dxa"/>
              <w:left w:w="15" w:type="dxa"/>
              <w:bottom w:w="15" w:type="dxa"/>
              <w:right w:w="15" w:type="dxa"/>
            </w:tcMar>
          </w:tcPr>
          <w:p w:rsidR="00613384" w:rsidRPr="00F73BA4" w:rsidRDefault="00613384" w:rsidP="00613384">
            <w:pPr>
              <w:pStyle w:val="a9"/>
              <w:rPr>
                <w:rFonts w:ascii="Times New Roman" w:hAnsi="Times New Roman" w:cs="Times New Roman"/>
                <w:sz w:val="28"/>
                <w:szCs w:val="28"/>
                <w:lang w:val="kk-KZ"/>
              </w:rPr>
            </w:pPr>
            <w:r w:rsidRPr="00F73BA4">
              <w:rPr>
                <w:rFonts w:ascii="Times New Roman" w:hAnsi="Times New Roman" w:cs="Times New Roman"/>
                <w:sz w:val="28"/>
                <w:szCs w:val="28"/>
                <w:lang w:val="kk-KZ"/>
              </w:rPr>
              <w:t>ТойлыбекАсылхан</w:t>
            </w:r>
          </w:p>
        </w:tc>
        <w:tc>
          <w:tcPr>
            <w:tcW w:w="1559"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16.02.2016</w:t>
            </w:r>
          </w:p>
        </w:tc>
        <w:tc>
          <w:tcPr>
            <w:tcW w:w="1701" w:type="dxa"/>
            <w:tcMar>
              <w:top w:w="15" w:type="dxa"/>
              <w:left w:w="15" w:type="dxa"/>
              <w:bottom w:w="15" w:type="dxa"/>
              <w:right w:w="15" w:type="dxa"/>
            </w:tcMar>
          </w:tcPr>
          <w:p w:rsidR="00613384" w:rsidRPr="00F73BA4" w:rsidRDefault="00613384" w:rsidP="00613384">
            <w:pPr>
              <w:pStyle w:val="a9"/>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Меруерт</w:t>
            </w:r>
          </w:p>
        </w:tc>
        <w:tc>
          <w:tcPr>
            <w:tcW w:w="2694"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rPr>
            </w:pPr>
            <w:r w:rsidRPr="00F73BA4">
              <w:rPr>
                <w:rFonts w:ascii="Times New Roman" w:hAnsi="Times New Roman" w:cs="Times New Roman"/>
                <w:sz w:val="28"/>
                <w:szCs w:val="28"/>
                <w:lang w:val="kk-KZ"/>
              </w:rPr>
              <w:t>Мектепалды даярлық тобы</w:t>
            </w:r>
          </w:p>
        </w:tc>
        <w:tc>
          <w:tcPr>
            <w:tcW w:w="1559" w:type="dxa"/>
            <w:tcMar>
              <w:top w:w="15" w:type="dxa"/>
              <w:left w:w="15" w:type="dxa"/>
              <w:bottom w:w="15" w:type="dxa"/>
              <w:right w:w="15" w:type="dxa"/>
            </w:tcMar>
          </w:tcPr>
          <w:p w:rsidR="00613384" w:rsidRPr="00F73BA4" w:rsidRDefault="00613384" w:rsidP="00613384">
            <w:pPr>
              <w:spacing w:after="0"/>
              <w:jc w:val="center"/>
              <w:rPr>
                <w:rFonts w:ascii="Times New Roman" w:hAnsi="Times New Roman" w:cs="Times New Roman"/>
                <w:sz w:val="28"/>
                <w:szCs w:val="28"/>
                <w:lang w:val="kk-KZ"/>
              </w:rPr>
            </w:pPr>
            <w:r w:rsidRPr="00F73BA4">
              <w:rPr>
                <w:rFonts w:ascii="Times New Roman" w:hAnsi="Times New Roman" w:cs="Times New Roman"/>
                <w:sz w:val="28"/>
                <w:szCs w:val="28"/>
                <w:lang w:val="kk-KZ"/>
              </w:rPr>
              <w:t>5 тен 6</w:t>
            </w:r>
          </w:p>
        </w:tc>
      </w:tr>
    </w:tbl>
    <w:p w:rsidR="009904B5" w:rsidRDefault="009904B5" w:rsidP="00613384">
      <w:pPr>
        <w:spacing w:after="0" w:line="240" w:lineRule="auto"/>
        <w:jc w:val="both"/>
        <w:rPr>
          <w:rFonts w:ascii="Times New Roman" w:hAnsi="Times New Roman" w:cs="Times New Roman"/>
          <w:sz w:val="28"/>
          <w:szCs w:val="28"/>
          <w:lang w:val="kk-KZ"/>
        </w:rPr>
        <w:sectPr w:rsidR="009904B5" w:rsidSect="0062372D">
          <w:pgSz w:w="11906" w:h="16838"/>
          <w:pgMar w:top="426" w:right="424" w:bottom="1134" w:left="851" w:header="708" w:footer="708" w:gutter="0"/>
          <w:cols w:space="708"/>
          <w:docGrid w:linePitch="360"/>
        </w:sectPr>
      </w:pPr>
    </w:p>
    <w:p w:rsidR="00613384" w:rsidRPr="004225C1" w:rsidRDefault="00613384" w:rsidP="00613384">
      <w:pPr>
        <w:spacing w:after="0" w:line="240" w:lineRule="auto"/>
        <w:jc w:val="both"/>
        <w:rPr>
          <w:rFonts w:ascii="Times New Roman" w:hAnsi="Times New Roman" w:cs="Times New Roman"/>
          <w:sz w:val="28"/>
          <w:szCs w:val="28"/>
          <w:lang w:val="kk-KZ"/>
        </w:rPr>
      </w:pPr>
    </w:p>
    <w:p w:rsidR="00CD7939" w:rsidRPr="009904B5" w:rsidRDefault="00CD7939" w:rsidP="00CD7939">
      <w:pPr>
        <w:jc w:val="center"/>
        <w:rPr>
          <w:rFonts w:ascii="Times New Roman" w:hAnsi="Times New Roman" w:cs="Times New Roman"/>
          <w:b/>
          <w:sz w:val="28"/>
          <w:szCs w:val="28"/>
          <w:lang w:val="kk-KZ"/>
        </w:rPr>
      </w:pPr>
      <w:r w:rsidRPr="009904B5">
        <w:rPr>
          <w:rFonts w:ascii="Times New Roman" w:hAnsi="Times New Roman" w:cs="Times New Roman"/>
          <w:b/>
          <w:sz w:val="28"/>
          <w:szCs w:val="28"/>
          <w:lang w:val="kk-KZ"/>
        </w:rPr>
        <w:t>№11 «Гауһар» балабақшасы балаларының біліктері мен дағдыларының тізбесі 2021-2022 оқу жылы (бастапқы)</w:t>
      </w:r>
    </w:p>
    <w:tbl>
      <w:tblPr>
        <w:tblStyle w:val="ab"/>
        <w:tblW w:w="15309" w:type="dxa"/>
        <w:tblInd w:w="534" w:type="dxa"/>
        <w:tblLayout w:type="fixed"/>
        <w:tblLook w:val="04A0"/>
      </w:tblPr>
      <w:tblGrid>
        <w:gridCol w:w="2012"/>
        <w:gridCol w:w="2330"/>
        <w:gridCol w:w="1295"/>
        <w:gridCol w:w="1134"/>
        <w:gridCol w:w="1167"/>
        <w:gridCol w:w="1275"/>
        <w:gridCol w:w="1418"/>
        <w:gridCol w:w="1559"/>
        <w:gridCol w:w="1559"/>
        <w:gridCol w:w="1560"/>
      </w:tblGrid>
      <w:tr w:rsidR="00CD7939" w:rsidRPr="009904B5" w:rsidTr="009904B5">
        <w:trPr>
          <w:trHeight w:val="145"/>
        </w:trPr>
        <w:tc>
          <w:tcPr>
            <w:tcW w:w="2012" w:type="dxa"/>
            <w:vMerge w:val="restart"/>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Р/с</w:t>
            </w:r>
          </w:p>
        </w:tc>
        <w:tc>
          <w:tcPr>
            <w:tcW w:w="2330" w:type="dxa"/>
            <w:vMerge w:val="restart"/>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Дағдылар тізбесі</w:t>
            </w:r>
          </w:p>
        </w:tc>
        <w:tc>
          <w:tcPr>
            <w:tcW w:w="2429" w:type="dxa"/>
            <w:gridSpan w:val="2"/>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Орта жас</w:t>
            </w:r>
          </w:p>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(3 жастан бастап)</w:t>
            </w:r>
          </w:p>
        </w:tc>
        <w:tc>
          <w:tcPr>
            <w:tcW w:w="2442" w:type="dxa"/>
            <w:gridSpan w:val="2"/>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w:t>
            </w:r>
          </w:p>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(4 жастан бастап)</w:t>
            </w:r>
          </w:p>
        </w:tc>
        <w:tc>
          <w:tcPr>
            <w:tcW w:w="2977" w:type="dxa"/>
            <w:gridSpan w:val="2"/>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Мектепалды жас</w:t>
            </w:r>
          </w:p>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(5 жастан бастап)</w:t>
            </w:r>
          </w:p>
        </w:tc>
        <w:tc>
          <w:tcPr>
            <w:tcW w:w="3119" w:type="dxa"/>
            <w:gridSpan w:val="2"/>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Барлығы игерген %</w:t>
            </w:r>
          </w:p>
        </w:tc>
      </w:tr>
      <w:tr w:rsidR="00CD7939" w:rsidRPr="009904B5" w:rsidTr="009904B5">
        <w:trPr>
          <w:trHeight w:val="878"/>
        </w:trPr>
        <w:tc>
          <w:tcPr>
            <w:tcW w:w="2012" w:type="dxa"/>
            <w:vMerge/>
          </w:tcPr>
          <w:p w:rsidR="00CD7939" w:rsidRPr="009904B5" w:rsidRDefault="00CD7939" w:rsidP="009904B5">
            <w:pPr>
              <w:jc w:val="center"/>
              <w:rPr>
                <w:rFonts w:ascii="Times New Roman" w:hAnsi="Times New Roman" w:cs="Times New Roman"/>
                <w:sz w:val="28"/>
                <w:szCs w:val="28"/>
                <w:lang w:val="kk-KZ"/>
              </w:rPr>
            </w:pPr>
          </w:p>
        </w:tc>
        <w:tc>
          <w:tcPr>
            <w:tcW w:w="2330" w:type="dxa"/>
            <w:vMerge/>
          </w:tcPr>
          <w:p w:rsidR="00CD7939" w:rsidRPr="009904B5" w:rsidRDefault="00CD7939" w:rsidP="009904B5">
            <w:pPr>
              <w:jc w:val="center"/>
              <w:rPr>
                <w:rFonts w:ascii="Times New Roman" w:hAnsi="Times New Roman" w:cs="Times New Roman"/>
                <w:sz w:val="28"/>
                <w:szCs w:val="28"/>
                <w:lang w:val="kk-KZ"/>
              </w:rPr>
            </w:pPr>
          </w:p>
        </w:tc>
        <w:tc>
          <w:tcPr>
            <w:tcW w:w="1295"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Топтар саны/балалар саны</w:t>
            </w:r>
          </w:p>
        </w:tc>
        <w:tc>
          <w:tcPr>
            <w:tcW w:w="1134"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Дағдыларды игерген балалар саны %</w:t>
            </w:r>
          </w:p>
        </w:tc>
        <w:tc>
          <w:tcPr>
            <w:tcW w:w="1167"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Топтар саны/балалар саны</w:t>
            </w:r>
          </w:p>
        </w:tc>
        <w:tc>
          <w:tcPr>
            <w:tcW w:w="1275"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Дағды</w:t>
            </w:r>
            <w:r w:rsidR="009904B5">
              <w:rPr>
                <w:rFonts w:ascii="Times New Roman" w:hAnsi="Times New Roman" w:cs="Times New Roman"/>
                <w:sz w:val="28"/>
                <w:szCs w:val="28"/>
                <w:lang w:val="kk-KZ"/>
              </w:rPr>
              <w:t>-</w:t>
            </w:r>
            <w:r w:rsidRPr="009904B5">
              <w:rPr>
                <w:rFonts w:ascii="Times New Roman" w:hAnsi="Times New Roman" w:cs="Times New Roman"/>
                <w:sz w:val="28"/>
                <w:szCs w:val="28"/>
                <w:lang w:val="kk-KZ"/>
              </w:rPr>
              <w:t>ларды игерген балалар саны %</w:t>
            </w:r>
          </w:p>
        </w:tc>
        <w:tc>
          <w:tcPr>
            <w:tcW w:w="1418"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Топтар саны/балалар саны</w:t>
            </w:r>
          </w:p>
        </w:tc>
        <w:tc>
          <w:tcPr>
            <w:tcW w:w="1559"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Дағдылар</w:t>
            </w:r>
            <w:r w:rsidR="009904B5">
              <w:rPr>
                <w:rFonts w:ascii="Times New Roman" w:hAnsi="Times New Roman" w:cs="Times New Roman"/>
                <w:sz w:val="28"/>
                <w:szCs w:val="28"/>
                <w:lang w:val="kk-KZ"/>
              </w:rPr>
              <w:t>-</w:t>
            </w:r>
            <w:r w:rsidRPr="009904B5">
              <w:rPr>
                <w:rFonts w:ascii="Times New Roman" w:hAnsi="Times New Roman" w:cs="Times New Roman"/>
                <w:sz w:val="28"/>
                <w:szCs w:val="28"/>
                <w:lang w:val="kk-KZ"/>
              </w:rPr>
              <w:t>ды игерген балалар саны %</w:t>
            </w:r>
          </w:p>
        </w:tc>
        <w:tc>
          <w:tcPr>
            <w:tcW w:w="1559"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Топтар саны/бала</w:t>
            </w:r>
            <w:r w:rsidR="009904B5">
              <w:rPr>
                <w:rFonts w:ascii="Times New Roman" w:hAnsi="Times New Roman" w:cs="Times New Roman"/>
                <w:sz w:val="28"/>
                <w:szCs w:val="28"/>
                <w:lang w:val="kk-KZ"/>
              </w:rPr>
              <w:t>-</w:t>
            </w:r>
            <w:r w:rsidRPr="009904B5">
              <w:rPr>
                <w:rFonts w:ascii="Times New Roman" w:hAnsi="Times New Roman" w:cs="Times New Roman"/>
                <w:sz w:val="28"/>
                <w:szCs w:val="28"/>
                <w:lang w:val="kk-KZ"/>
              </w:rPr>
              <w:t>лар саны</w:t>
            </w:r>
          </w:p>
        </w:tc>
        <w:tc>
          <w:tcPr>
            <w:tcW w:w="1560"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Дағдылар</w:t>
            </w:r>
            <w:r w:rsidR="009904B5">
              <w:rPr>
                <w:rFonts w:ascii="Times New Roman" w:hAnsi="Times New Roman" w:cs="Times New Roman"/>
                <w:sz w:val="28"/>
                <w:szCs w:val="28"/>
                <w:lang w:val="kk-KZ"/>
              </w:rPr>
              <w:t>-</w:t>
            </w:r>
            <w:r w:rsidRPr="009904B5">
              <w:rPr>
                <w:rFonts w:ascii="Times New Roman" w:hAnsi="Times New Roman" w:cs="Times New Roman"/>
                <w:sz w:val="28"/>
                <w:szCs w:val="28"/>
                <w:lang w:val="kk-KZ"/>
              </w:rPr>
              <w:t>ды игерген балалар саны %</w:t>
            </w:r>
          </w:p>
        </w:tc>
      </w:tr>
      <w:tr w:rsidR="00CD7939" w:rsidRPr="009904B5" w:rsidTr="009904B5">
        <w:trPr>
          <w:trHeight w:val="145"/>
        </w:trPr>
        <w:tc>
          <w:tcPr>
            <w:tcW w:w="2012"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1</w:t>
            </w:r>
          </w:p>
        </w:tc>
        <w:tc>
          <w:tcPr>
            <w:tcW w:w="2330"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2</w:t>
            </w:r>
          </w:p>
        </w:tc>
        <w:tc>
          <w:tcPr>
            <w:tcW w:w="1295"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3</w:t>
            </w:r>
          </w:p>
        </w:tc>
        <w:tc>
          <w:tcPr>
            <w:tcW w:w="1134"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4</w:t>
            </w:r>
          </w:p>
        </w:tc>
        <w:tc>
          <w:tcPr>
            <w:tcW w:w="1167"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5</w:t>
            </w:r>
          </w:p>
        </w:tc>
        <w:tc>
          <w:tcPr>
            <w:tcW w:w="1275"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6</w:t>
            </w:r>
          </w:p>
        </w:tc>
        <w:tc>
          <w:tcPr>
            <w:tcW w:w="1418"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7</w:t>
            </w:r>
          </w:p>
        </w:tc>
        <w:tc>
          <w:tcPr>
            <w:tcW w:w="1559"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8</w:t>
            </w:r>
          </w:p>
        </w:tc>
        <w:tc>
          <w:tcPr>
            <w:tcW w:w="1559"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9</w:t>
            </w:r>
          </w:p>
        </w:tc>
        <w:tc>
          <w:tcPr>
            <w:tcW w:w="1560" w:type="dxa"/>
          </w:tcPr>
          <w:p w:rsidR="00CD7939" w:rsidRPr="009904B5" w:rsidRDefault="00CD7939" w:rsidP="009904B5">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10</w:t>
            </w:r>
          </w:p>
        </w:tc>
      </w:tr>
      <w:tr w:rsidR="00CD7939" w:rsidRPr="009904B5" w:rsidTr="009904B5">
        <w:trPr>
          <w:trHeight w:val="2643"/>
        </w:trPr>
        <w:tc>
          <w:tcPr>
            <w:tcW w:w="2012"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1.Денсаулық</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Денсаулық сақтау дағдылары</w:t>
            </w:r>
          </w:p>
        </w:tc>
        <w:tc>
          <w:tcPr>
            <w:tcW w:w="2330"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1.Жеке бас гигиенасының алғашқы дағдыларын меңгереді.</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2.Дене шынықтыру.</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3. Дербес қимыл белсенділігі.</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 xml:space="preserve">4.Салауатты өмір салты </w:t>
            </w:r>
          </w:p>
        </w:tc>
        <w:tc>
          <w:tcPr>
            <w:tcW w:w="1295"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Орта жас тобынының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-25/23</w:t>
            </w:r>
          </w:p>
        </w:tc>
        <w:tc>
          <w:tcPr>
            <w:tcW w:w="1134" w:type="dxa"/>
          </w:tcPr>
          <w:p w:rsidR="00CD7939" w:rsidRPr="009904B5" w:rsidRDefault="00CD7939" w:rsidP="009904B5">
            <w:pPr>
              <w:rPr>
                <w:rFonts w:ascii="Times New Roman" w:hAnsi="Times New Roman" w:cs="Times New Roman"/>
                <w:sz w:val="28"/>
                <w:szCs w:val="28"/>
              </w:rPr>
            </w:pPr>
            <w:r w:rsidRPr="009904B5">
              <w:rPr>
                <w:rFonts w:ascii="Times New Roman" w:hAnsi="Times New Roman" w:cs="Times New Roman"/>
                <w:sz w:val="28"/>
                <w:szCs w:val="28"/>
                <w:lang w:val="kk-KZ"/>
              </w:rPr>
              <w:t>78</w:t>
            </w:r>
            <w:r w:rsidRPr="009904B5">
              <w:rPr>
                <w:rFonts w:ascii="Times New Roman" w:hAnsi="Times New Roman" w:cs="Times New Roman"/>
                <w:sz w:val="28"/>
                <w:szCs w:val="28"/>
              </w:rPr>
              <w:t>%</w:t>
            </w:r>
          </w:p>
        </w:tc>
        <w:tc>
          <w:tcPr>
            <w:tcW w:w="1167"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 тобының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 29/27</w:t>
            </w:r>
          </w:p>
        </w:tc>
        <w:tc>
          <w:tcPr>
            <w:tcW w:w="1275"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20 %</w:t>
            </w:r>
          </w:p>
        </w:tc>
        <w:tc>
          <w:tcPr>
            <w:tcW w:w="1418"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Мектепалды жас топтарының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саны-59/40</w:t>
            </w:r>
          </w:p>
        </w:tc>
        <w:tc>
          <w:tcPr>
            <w:tcW w:w="1559" w:type="dxa"/>
          </w:tcPr>
          <w:p w:rsidR="00CD7939" w:rsidRPr="009904B5" w:rsidRDefault="00CD7939" w:rsidP="009904B5">
            <w:pPr>
              <w:rPr>
                <w:rFonts w:ascii="Times New Roman" w:hAnsi="Times New Roman" w:cs="Times New Roman"/>
                <w:sz w:val="28"/>
                <w:szCs w:val="28"/>
                <w:lang w:val="en-US"/>
              </w:rPr>
            </w:pPr>
            <w:r w:rsidRPr="009904B5">
              <w:rPr>
                <w:rFonts w:ascii="Times New Roman" w:hAnsi="Times New Roman" w:cs="Times New Roman"/>
                <w:sz w:val="28"/>
                <w:szCs w:val="28"/>
                <w:lang w:val="kk-KZ"/>
              </w:rPr>
              <w:t>87,3</w:t>
            </w:r>
            <w:r w:rsidRPr="009904B5">
              <w:rPr>
                <w:rFonts w:ascii="Times New Roman" w:hAnsi="Times New Roman" w:cs="Times New Roman"/>
                <w:sz w:val="28"/>
                <w:szCs w:val="28"/>
                <w:lang w:val="en-US"/>
              </w:rPr>
              <w:t>%</w:t>
            </w:r>
          </w:p>
        </w:tc>
        <w:tc>
          <w:tcPr>
            <w:tcW w:w="1559"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Барлық топтар саны- 4/</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113</w:t>
            </w:r>
          </w:p>
          <w:p w:rsidR="00CD7939" w:rsidRPr="009904B5" w:rsidRDefault="00CD7939" w:rsidP="009904B5">
            <w:pPr>
              <w:rPr>
                <w:rFonts w:ascii="Times New Roman" w:hAnsi="Times New Roman" w:cs="Times New Roman"/>
                <w:sz w:val="28"/>
                <w:szCs w:val="28"/>
                <w:lang w:val="kk-KZ"/>
              </w:rPr>
            </w:pPr>
          </w:p>
        </w:tc>
        <w:tc>
          <w:tcPr>
            <w:tcW w:w="1560"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90/ 46,3 %</w:t>
            </w:r>
          </w:p>
        </w:tc>
      </w:tr>
      <w:tr w:rsidR="00CD7939" w:rsidRPr="009904B5" w:rsidTr="009904B5">
        <w:trPr>
          <w:trHeight w:val="145"/>
        </w:trPr>
        <w:tc>
          <w:tcPr>
            <w:tcW w:w="2012"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2.Қатынас-коммуникативтік тілдік дағдылар</w:t>
            </w:r>
          </w:p>
        </w:tc>
        <w:tc>
          <w:tcPr>
            <w:tcW w:w="2330"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 xml:space="preserve">1. Қарым-қатынас мәдиеті </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2. Тілдің грамматикалық құрлымы.</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3. Сөйлеудің дыбыстық мәдениеті.</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4. Сөздік қор.</w:t>
            </w:r>
          </w:p>
          <w:p w:rsidR="00F73BA4" w:rsidRDefault="00F73BA4" w:rsidP="009904B5">
            <w:pPr>
              <w:rPr>
                <w:rFonts w:ascii="Times New Roman" w:hAnsi="Times New Roman" w:cs="Times New Roman"/>
                <w:sz w:val="28"/>
                <w:szCs w:val="28"/>
                <w:lang w:val="kk-KZ"/>
              </w:rPr>
            </w:pP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5. Байланыс</w:t>
            </w:r>
            <w:r w:rsidR="00F73BA4">
              <w:rPr>
                <w:rFonts w:ascii="Times New Roman" w:hAnsi="Times New Roman" w:cs="Times New Roman"/>
                <w:sz w:val="28"/>
                <w:szCs w:val="28"/>
                <w:lang w:val="kk-KZ"/>
              </w:rPr>
              <w:t>-</w:t>
            </w:r>
            <w:r w:rsidRPr="009904B5">
              <w:rPr>
                <w:rFonts w:ascii="Times New Roman" w:hAnsi="Times New Roman" w:cs="Times New Roman"/>
                <w:sz w:val="28"/>
                <w:szCs w:val="28"/>
                <w:lang w:val="kk-KZ"/>
              </w:rPr>
              <w:t>тырып сөйлеу.</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6. Шығарма</w:t>
            </w:r>
            <w:r w:rsidR="00F73BA4">
              <w:rPr>
                <w:rFonts w:ascii="Times New Roman" w:hAnsi="Times New Roman" w:cs="Times New Roman"/>
                <w:sz w:val="28"/>
                <w:szCs w:val="28"/>
                <w:lang w:val="kk-KZ"/>
              </w:rPr>
              <w:t>-</w:t>
            </w:r>
            <w:r w:rsidRPr="009904B5">
              <w:rPr>
                <w:rFonts w:ascii="Times New Roman" w:hAnsi="Times New Roman" w:cs="Times New Roman"/>
                <w:sz w:val="28"/>
                <w:szCs w:val="28"/>
                <w:lang w:val="kk-KZ"/>
              </w:rPr>
              <w:t>шылықпен тілдік қызмет.</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7. Шығарма</w:t>
            </w:r>
            <w:r w:rsidR="00F73BA4">
              <w:rPr>
                <w:rFonts w:ascii="Times New Roman" w:hAnsi="Times New Roman" w:cs="Times New Roman"/>
                <w:sz w:val="28"/>
                <w:szCs w:val="28"/>
                <w:lang w:val="kk-KZ"/>
              </w:rPr>
              <w:t>-</w:t>
            </w:r>
            <w:r w:rsidRPr="009904B5">
              <w:rPr>
                <w:rFonts w:ascii="Times New Roman" w:hAnsi="Times New Roman" w:cs="Times New Roman"/>
                <w:sz w:val="28"/>
                <w:szCs w:val="28"/>
                <w:lang w:val="kk-KZ"/>
              </w:rPr>
              <w:t>ларды қабылдауы.</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8. Сауат ашу негіздері.</w:t>
            </w:r>
          </w:p>
        </w:tc>
        <w:tc>
          <w:tcPr>
            <w:tcW w:w="1295"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Орта жас тобынының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-25/23</w:t>
            </w:r>
          </w:p>
        </w:tc>
        <w:tc>
          <w:tcPr>
            <w:tcW w:w="1134"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82%</w:t>
            </w:r>
          </w:p>
        </w:tc>
        <w:tc>
          <w:tcPr>
            <w:tcW w:w="1167"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 тобының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-29/27</w:t>
            </w:r>
          </w:p>
        </w:tc>
        <w:tc>
          <w:tcPr>
            <w:tcW w:w="1275"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50 %</w:t>
            </w:r>
          </w:p>
        </w:tc>
        <w:tc>
          <w:tcPr>
            <w:tcW w:w="1418"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Мектепалды жас топтарының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саны-59/40</w:t>
            </w:r>
          </w:p>
        </w:tc>
        <w:tc>
          <w:tcPr>
            <w:tcW w:w="1559"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127%</w:t>
            </w:r>
          </w:p>
        </w:tc>
        <w:tc>
          <w:tcPr>
            <w:tcW w:w="1559"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Барлық топтар саны-4</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113</w:t>
            </w:r>
          </w:p>
          <w:p w:rsidR="00CD7939" w:rsidRPr="009904B5" w:rsidRDefault="00CD7939" w:rsidP="009904B5">
            <w:pPr>
              <w:rPr>
                <w:rFonts w:ascii="Times New Roman" w:hAnsi="Times New Roman" w:cs="Times New Roman"/>
                <w:sz w:val="28"/>
                <w:szCs w:val="28"/>
                <w:lang w:val="kk-KZ"/>
              </w:rPr>
            </w:pPr>
          </w:p>
        </w:tc>
        <w:tc>
          <w:tcPr>
            <w:tcW w:w="1560"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90/64,7%</w:t>
            </w:r>
          </w:p>
        </w:tc>
      </w:tr>
      <w:tr w:rsidR="00CD7939" w:rsidRPr="009904B5" w:rsidTr="009904B5">
        <w:trPr>
          <w:trHeight w:val="145"/>
        </w:trPr>
        <w:tc>
          <w:tcPr>
            <w:tcW w:w="2012"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 xml:space="preserve">3. Таным </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Танымдық дағдылары</w:t>
            </w:r>
          </w:p>
        </w:tc>
        <w:tc>
          <w:tcPr>
            <w:tcW w:w="2330"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1.Заттардың қасиеттерін бағдарлау.</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2. Қоршаған ортаны тану.</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3. Құрастыру дағдыылары.</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4. Жаратыластану негіздері.</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5. Матиматика негіздері</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6. Ізденіс және эксперименттік әрекет.</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7. Ақпаратпен жұмыс.</w:t>
            </w:r>
          </w:p>
        </w:tc>
        <w:tc>
          <w:tcPr>
            <w:tcW w:w="1295"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Орта жас тобынының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-25/23</w:t>
            </w:r>
          </w:p>
        </w:tc>
        <w:tc>
          <w:tcPr>
            <w:tcW w:w="1134"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67 %</w:t>
            </w:r>
          </w:p>
        </w:tc>
        <w:tc>
          <w:tcPr>
            <w:tcW w:w="1167"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 тобының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 29/27</w:t>
            </w:r>
          </w:p>
        </w:tc>
        <w:tc>
          <w:tcPr>
            <w:tcW w:w="1275"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45%</w:t>
            </w:r>
          </w:p>
          <w:p w:rsidR="00CD7939" w:rsidRPr="009904B5" w:rsidRDefault="00CD7939" w:rsidP="009904B5">
            <w:pPr>
              <w:rPr>
                <w:rFonts w:ascii="Times New Roman" w:hAnsi="Times New Roman" w:cs="Times New Roman"/>
                <w:sz w:val="28"/>
                <w:szCs w:val="28"/>
                <w:lang w:val="kk-KZ"/>
              </w:rPr>
            </w:pPr>
          </w:p>
        </w:tc>
        <w:tc>
          <w:tcPr>
            <w:tcW w:w="1418"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Мектепалды жас топтарының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саны-59/40</w:t>
            </w:r>
          </w:p>
        </w:tc>
        <w:tc>
          <w:tcPr>
            <w:tcW w:w="1559"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99%</w:t>
            </w:r>
          </w:p>
        </w:tc>
        <w:tc>
          <w:tcPr>
            <w:tcW w:w="1559"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Барлық топтар саны 4 /</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113</w:t>
            </w:r>
          </w:p>
          <w:p w:rsidR="00CD7939" w:rsidRPr="009904B5" w:rsidRDefault="00CD7939" w:rsidP="009904B5">
            <w:pPr>
              <w:rPr>
                <w:rFonts w:ascii="Times New Roman" w:hAnsi="Times New Roman" w:cs="Times New Roman"/>
                <w:sz w:val="28"/>
                <w:szCs w:val="28"/>
                <w:lang w:val="kk-KZ"/>
              </w:rPr>
            </w:pPr>
          </w:p>
        </w:tc>
        <w:tc>
          <w:tcPr>
            <w:tcW w:w="1560"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90/52,9 %</w:t>
            </w:r>
          </w:p>
        </w:tc>
      </w:tr>
      <w:tr w:rsidR="00CD7939" w:rsidRPr="009904B5" w:rsidTr="009904B5">
        <w:trPr>
          <w:trHeight w:val="2313"/>
        </w:trPr>
        <w:tc>
          <w:tcPr>
            <w:tcW w:w="2012"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5. Шығармашылық</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Шығармашылық дағдылар</w:t>
            </w:r>
          </w:p>
        </w:tc>
        <w:tc>
          <w:tcPr>
            <w:tcW w:w="2330"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1.Музыкалық әрекет.</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2. Өнімді әрекет.</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3. Қоршаған ортаны эстетиклық қабылдау</w:t>
            </w:r>
          </w:p>
        </w:tc>
        <w:tc>
          <w:tcPr>
            <w:tcW w:w="1295"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Орта жас тобынының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-25/23</w:t>
            </w:r>
          </w:p>
        </w:tc>
        <w:tc>
          <w:tcPr>
            <w:tcW w:w="1134"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82,6%</w:t>
            </w:r>
          </w:p>
        </w:tc>
        <w:tc>
          <w:tcPr>
            <w:tcW w:w="1167"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 тобының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 29/27</w:t>
            </w:r>
          </w:p>
        </w:tc>
        <w:tc>
          <w:tcPr>
            <w:tcW w:w="1275"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40%</w:t>
            </w:r>
          </w:p>
          <w:p w:rsidR="00CD7939" w:rsidRPr="009904B5" w:rsidRDefault="00CD7939" w:rsidP="009904B5">
            <w:pPr>
              <w:rPr>
                <w:rFonts w:ascii="Times New Roman" w:hAnsi="Times New Roman" w:cs="Times New Roman"/>
                <w:sz w:val="28"/>
                <w:szCs w:val="28"/>
                <w:lang w:val="kk-KZ"/>
              </w:rPr>
            </w:pPr>
          </w:p>
          <w:p w:rsidR="00CD7939" w:rsidRPr="009904B5" w:rsidRDefault="00CD7939" w:rsidP="009904B5">
            <w:pPr>
              <w:rPr>
                <w:rFonts w:ascii="Times New Roman" w:hAnsi="Times New Roman" w:cs="Times New Roman"/>
                <w:sz w:val="28"/>
                <w:szCs w:val="28"/>
                <w:lang w:val="kk-KZ"/>
              </w:rPr>
            </w:pPr>
          </w:p>
        </w:tc>
        <w:tc>
          <w:tcPr>
            <w:tcW w:w="1418"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Мектепалды жас топтарының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саны-59</w:t>
            </w:r>
          </w:p>
        </w:tc>
        <w:tc>
          <w:tcPr>
            <w:tcW w:w="1559"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838%</w:t>
            </w:r>
          </w:p>
        </w:tc>
        <w:tc>
          <w:tcPr>
            <w:tcW w:w="1559"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Барлық топтар саны-4/</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113</w:t>
            </w:r>
          </w:p>
          <w:p w:rsidR="00CD7939" w:rsidRPr="009904B5" w:rsidRDefault="00CD7939" w:rsidP="009904B5">
            <w:pPr>
              <w:rPr>
                <w:rFonts w:ascii="Times New Roman" w:hAnsi="Times New Roman" w:cs="Times New Roman"/>
                <w:sz w:val="28"/>
                <w:szCs w:val="28"/>
                <w:lang w:val="en-US"/>
              </w:rPr>
            </w:pPr>
          </w:p>
        </w:tc>
        <w:tc>
          <w:tcPr>
            <w:tcW w:w="1560"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90/51,6%</w:t>
            </w:r>
          </w:p>
        </w:tc>
      </w:tr>
      <w:tr w:rsidR="00CD7939" w:rsidRPr="009904B5" w:rsidTr="009904B5">
        <w:trPr>
          <w:trHeight w:val="145"/>
        </w:trPr>
        <w:tc>
          <w:tcPr>
            <w:tcW w:w="2012"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4. Әлеумет</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Әлеуметтік дағдылар</w:t>
            </w:r>
          </w:p>
        </w:tc>
        <w:tc>
          <w:tcPr>
            <w:tcW w:w="2330"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1.Мәдени мінез-құлық дағдыылары.</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2. Ересектермен және құрдаста</w:t>
            </w:r>
            <w:r w:rsidR="00F73BA4">
              <w:rPr>
                <w:rFonts w:ascii="Times New Roman" w:hAnsi="Times New Roman" w:cs="Times New Roman"/>
                <w:sz w:val="28"/>
                <w:szCs w:val="28"/>
                <w:lang w:val="kk-KZ"/>
              </w:rPr>
              <w:t>-</w:t>
            </w:r>
            <w:r w:rsidRPr="009904B5">
              <w:rPr>
                <w:rFonts w:ascii="Times New Roman" w:hAnsi="Times New Roman" w:cs="Times New Roman"/>
                <w:sz w:val="28"/>
                <w:szCs w:val="28"/>
                <w:lang w:val="kk-KZ"/>
              </w:rPr>
              <w:t>рымен өзара әрекет.</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3. Адамгершілік нормалары туралы түсінік.</w:t>
            </w:r>
          </w:p>
        </w:tc>
        <w:tc>
          <w:tcPr>
            <w:tcW w:w="1295"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Орта жас тобынының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-25/23</w:t>
            </w:r>
          </w:p>
        </w:tc>
        <w:tc>
          <w:tcPr>
            <w:tcW w:w="1134"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88%</w:t>
            </w:r>
          </w:p>
        </w:tc>
        <w:tc>
          <w:tcPr>
            <w:tcW w:w="1167"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 тобының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-29/27</w:t>
            </w:r>
          </w:p>
        </w:tc>
        <w:tc>
          <w:tcPr>
            <w:tcW w:w="1275"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40 %</w:t>
            </w:r>
          </w:p>
        </w:tc>
        <w:tc>
          <w:tcPr>
            <w:tcW w:w="1418"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Мектепалды жас топтарының саны-1</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саны-59/40</w:t>
            </w:r>
          </w:p>
        </w:tc>
        <w:tc>
          <w:tcPr>
            <w:tcW w:w="1559"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93%</w:t>
            </w:r>
          </w:p>
        </w:tc>
        <w:tc>
          <w:tcPr>
            <w:tcW w:w="1559"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Барлық топтар саны- 4/</w:t>
            </w:r>
          </w:p>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113</w:t>
            </w:r>
          </w:p>
          <w:p w:rsidR="00CD7939" w:rsidRPr="009904B5" w:rsidRDefault="00CD7939" w:rsidP="009904B5">
            <w:pPr>
              <w:rPr>
                <w:rFonts w:ascii="Times New Roman" w:hAnsi="Times New Roman" w:cs="Times New Roman"/>
                <w:sz w:val="28"/>
                <w:szCs w:val="28"/>
                <w:lang w:val="kk-KZ"/>
              </w:rPr>
            </w:pPr>
          </w:p>
        </w:tc>
        <w:tc>
          <w:tcPr>
            <w:tcW w:w="1560" w:type="dxa"/>
          </w:tcPr>
          <w:p w:rsidR="00CD7939" w:rsidRPr="009904B5" w:rsidRDefault="00CD7939" w:rsidP="009904B5">
            <w:pPr>
              <w:rPr>
                <w:rFonts w:ascii="Times New Roman" w:hAnsi="Times New Roman" w:cs="Times New Roman"/>
                <w:sz w:val="28"/>
                <w:szCs w:val="28"/>
                <w:lang w:val="kk-KZ"/>
              </w:rPr>
            </w:pPr>
            <w:r w:rsidRPr="009904B5">
              <w:rPr>
                <w:rFonts w:ascii="Times New Roman" w:hAnsi="Times New Roman" w:cs="Times New Roman"/>
                <w:sz w:val="28"/>
                <w:szCs w:val="28"/>
                <w:lang w:val="kk-KZ"/>
              </w:rPr>
              <w:t>90/55,3%</w:t>
            </w:r>
          </w:p>
        </w:tc>
      </w:tr>
    </w:tbl>
    <w:p w:rsidR="009904B5" w:rsidRDefault="009904B5" w:rsidP="00CD7939">
      <w:pPr>
        <w:spacing w:after="17"/>
        <w:rPr>
          <w:rFonts w:ascii="Times New Roman" w:eastAsia="Times New Roman" w:hAnsi="Times New Roman" w:cs="Times New Roman"/>
          <w:color w:val="000000"/>
          <w:sz w:val="24"/>
        </w:rPr>
      </w:pPr>
    </w:p>
    <w:p w:rsidR="00CD7939" w:rsidRPr="00F73BA4" w:rsidRDefault="00CD7939" w:rsidP="00CD7939">
      <w:pPr>
        <w:spacing w:after="17"/>
        <w:rPr>
          <w:rFonts w:ascii="Times New Roman" w:eastAsia="Times New Roman" w:hAnsi="Times New Roman" w:cs="Times New Roman"/>
          <w:color w:val="000000"/>
          <w:sz w:val="28"/>
          <w:szCs w:val="28"/>
        </w:rPr>
      </w:pPr>
      <w:r w:rsidRPr="00F73BA4">
        <w:rPr>
          <w:rFonts w:ascii="Times New Roman" w:eastAsia="Times New Roman" w:hAnsi="Times New Roman" w:cs="Times New Roman"/>
          <w:color w:val="000000"/>
          <w:sz w:val="28"/>
          <w:szCs w:val="28"/>
        </w:rPr>
        <w:t>Тізімбойынша:</w:t>
      </w:r>
      <w:r w:rsidRPr="00F73BA4">
        <w:rPr>
          <w:rFonts w:ascii="Times New Roman" w:eastAsia="Times New Roman" w:hAnsi="Times New Roman" w:cs="Times New Roman"/>
          <w:b/>
          <w:color w:val="000000"/>
          <w:sz w:val="28"/>
          <w:szCs w:val="28"/>
        </w:rPr>
        <w:t xml:space="preserve">  113 бала</w:t>
      </w:r>
      <w:r w:rsidRPr="00F73BA4">
        <w:rPr>
          <w:rFonts w:ascii="Times New Roman" w:eastAsia="Times New Roman" w:hAnsi="Times New Roman" w:cs="Times New Roman"/>
          <w:color w:val="000000"/>
          <w:sz w:val="28"/>
          <w:szCs w:val="28"/>
        </w:rPr>
        <w:t>, қатысқан:</w:t>
      </w:r>
      <w:r w:rsidRPr="00F73BA4">
        <w:rPr>
          <w:rFonts w:ascii="Times New Roman" w:eastAsia="Times New Roman" w:hAnsi="Times New Roman" w:cs="Times New Roman"/>
          <w:b/>
          <w:color w:val="000000"/>
          <w:sz w:val="28"/>
          <w:szCs w:val="28"/>
        </w:rPr>
        <w:t xml:space="preserve"> 90 бала</w:t>
      </w:r>
      <w:r w:rsidRPr="00F73BA4">
        <w:rPr>
          <w:rFonts w:ascii="Times New Roman" w:eastAsia="Times New Roman" w:hAnsi="Times New Roman" w:cs="Times New Roman"/>
          <w:color w:val="000000"/>
          <w:sz w:val="28"/>
          <w:szCs w:val="28"/>
        </w:rPr>
        <w:t>, карантинде:</w:t>
      </w:r>
      <w:r w:rsidRPr="00F73BA4">
        <w:rPr>
          <w:rFonts w:ascii="Times New Roman" w:eastAsia="Times New Roman" w:hAnsi="Times New Roman" w:cs="Times New Roman"/>
          <w:b/>
          <w:color w:val="000000"/>
          <w:sz w:val="28"/>
          <w:szCs w:val="28"/>
        </w:rPr>
        <w:t xml:space="preserve"> 23 бала </w:t>
      </w:r>
    </w:p>
    <w:p w:rsidR="00CD7939" w:rsidRPr="00151E00" w:rsidRDefault="00CD7939" w:rsidP="00CD7939">
      <w:pPr>
        <w:rPr>
          <w:rFonts w:ascii="Times New Roman" w:hAnsi="Times New Roman" w:cs="Times New Roman"/>
        </w:rPr>
      </w:pPr>
    </w:p>
    <w:p w:rsidR="00CD7939" w:rsidRDefault="00CD7939" w:rsidP="00CD7939">
      <w:pPr>
        <w:rPr>
          <w:rFonts w:ascii="Times New Roman" w:hAnsi="Times New Roman" w:cs="Times New Roman"/>
          <w:lang w:val="kk-KZ"/>
        </w:rPr>
      </w:pPr>
    </w:p>
    <w:p w:rsidR="009904B5" w:rsidRDefault="009904B5" w:rsidP="00CD7939">
      <w:pPr>
        <w:rPr>
          <w:rFonts w:ascii="Times New Roman" w:hAnsi="Times New Roman" w:cs="Times New Roman"/>
          <w:lang w:val="kk-KZ"/>
        </w:rPr>
      </w:pPr>
    </w:p>
    <w:p w:rsidR="009904B5" w:rsidRDefault="009904B5" w:rsidP="00CD7939">
      <w:pPr>
        <w:rPr>
          <w:rFonts w:ascii="Times New Roman" w:hAnsi="Times New Roman" w:cs="Times New Roman"/>
          <w:lang w:val="kk-KZ"/>
        </w:rPr>
      </w:pPr>
    </w:p>
    <w:p w:rsidR="00CD7939" w:rsidRDefault="00CD7939" w:rsidP="00CD7939">
      <w:pPr>
        <w:rPr>
          <w:rFonts w:ascii="Times New Roman" w:hAnsi="Times New Roman" w:cs="Times New Roman"/>
          <w:lang w:val="kk-KZ"/>
        </w:rPr>
      </w:pPr>
    </w:p>
    <w:p w:rsidR="009904B5" w:rsidRDefault="009904B5" w:rsidP="00CD7939">
      <w:pPr>
        <w:rPr>
          <w:rFonts w:ascii="Times New Roman" w:hAnsi="Times New Roman" w:cs="Times New Roman"/>
          <w:lang w:val="kk-KZ"/>
        </w:rPr>
      </w:pPr>
    </w:p>
    <w:p w:rsidR="009904B5" w:rsidRDefault="009904B5" w:rsidP="00CD7939">
      <w:pPr>
        <w:rPr>
          <w:rFonts w:ascii="Times New Roman" w:hAnsi="Times New Roman" w:cs="Times New Roman"/>
          <w:lang w:val="kk-KZ"/>
        </w:rPr>
      </w:pPr>
    </w:p>
    <w:p w:rsidR="00CD7939" w:rsidRPr="009904B5" w:rsidRDefault="00CD7939" w:rsidP="009904B5">
      <w:pPr>
        <w:pStyle w:val="2"/>
        <w:ind w:left="912" w:right="592"/>
        <w:jc w:val="center"/>
        <w:rPr>
          <w:color w:val="000000" w:themeColor="text1"/>
          <w:sz w:val="28"/>
          <w:szCs w:val="28"/>
          <w:lang w:val="kk-KZ"/>
        </w:rPr>
      </w:pPr>
      <w:r w:rsidRPr="009904B5">
        <w:rPr>
          <w:color w:val="000000" w:themeColor="text1"/>
          <w:sz w:val="28"/>
          <w:szCs w:val="28"/>
          <w:lang w:val="kk-KZ"/>
        </w:rPr>
        <w:lastRenderedPageBreak/>
        <w:t>№ 11 «Гауһар» балабақшасы балаларының біліктері мен дағдыларының даму деңгейлерінің  бастапқы диагностикалық нәтижелері</w:t>
      </w:r>
    </w:p>
    <w:p w:rsidR="009904B5" w:rsidRPr="009904B5" w:rsidRDefault="009904B5" w:rsidP="00CD7939">
      <w:pPr>
        <w:spacing w:after="0"/>
        <w:ind w:left="168"/>
        <w:jc w:val="center"/>
        <w:rPr>
          <w:rFonts w:ascii="Times New Roman" w:eastAsia="Times New Roman" w:hAnsi="Times New Roman" w:cs="Times New Roman"/>
          <w:b/>
          <w:sz w:val="28"/>
          <w:szCs w:val="28"/>
          <w:lang w:val="kk-KZ"/>
        </w:rPr>
      </w:pPr>
    </w:p>
    <w:p w:rsidR="00CD7939" w:rsidRPr="009904B5" w:rsidRDefault="00CD7939" w:rsidP="00CD7939">
      <w:pPr>
        <w:spacing w:after="0"/>
        <w:ind w:left="168"/>
        <w:jc w:val="center"/>
        <w:rPr>
          <w:sz w:val="28"/>
          <w:szCs w:val="28"/>
        </w:rPr>
      </w:pPr>
      <w:r w:rsidRPr="009904B5">
        <w:rPr>
          <w:rFonts w:ascii="Times New Roman" w:eastAsia="Times New Roman" w:hAnsi="Times New Roman" w:cs="Times New Roman"/>
          <w:b/>
          <w:sz w:val="28"/>
          <w:szCs w:val="28"/>
        </w:rPr>
        <w:t>2021-2022 оқужылы</w:t>
      </w:r>
    </w:p>
    <w:p w:rsidR="00CD7939" w:rsidRDefault="00CD7939" w:rsidP="00CD7939">
      <w:pPr>
        <w:spacing w:after="0"/>
        <w:ind w:left="233"/>
        <w:jc w:val="center"/>
      </w:pPr>
    </w:p>
    <w:tbl>
      <w:tblPr>
        <w:tblStyle w:val="TableGrid"/>
        <w:tblW w:w="15139" w:type="dxa"/>
        <w:tblInd w:w="536" w:type="dxa"/>
        <w:tblCellMar>
          <w:top w:w="5" w:type="dxa"/>
          <w:left w:w="110" w:type="dxa"/>
          <w:right w:w="70" w:type="dxa"/>
        </w:tblCellMar>
        <w:tblLook w:val="04A0"/>
      </w:tblPr>
      <w:tblGrid>
        <w:gridCol w:w="554"/>
        <w:gridCol w:w="4112"/>
        <w:gridCol w:w="2089"/>
        <w:gridCol w:w="2253"/>
        <w:gridCol w:w="1808"/>
        <w:gridCol w:w="2644"/>
        <w:gridCol w:w="1679"/>
      </w:tblGrid>
      <w:tr w:rsidR="00CD7939" w:rsidRPr="00714137" w:rsidTr="009904B5">
        <w:trPr>
          <w:trHeight w:val="288"/>
        </w:trPr>
        <w:tc>
          <w:tcPr>
            <w:tcW w:w="499" w:type="dxa"/>
            <w:vMerge w:val="restart"/>
            <w:tcBorders>
              <w:top w:val="single" w:sz="4" w:space="0" w:color="000000"/>
              <w:left w:val="single" w:sz="4" w:space="0" w:color="000000"/>
              <w:bottom w:val="single" w:sz="4" w:space="0" w:color="000000"/>
              <w:right w:val="single" w:sz="4" w:space="0" w:color="000000"/>
            </w:tcBorders>
          </w:tcPr>
          <w:p w:rsidR="00CD7939" w:rsidRPr="009904B5" w:rsidRDefault="00CD7939" w:rsidP="00F73BA4">
            <w:pPr>
              <w:jc w:val="center"/>
              <w:rPr>
                <w:rFonts w:ascii="Times New Roman" w:hAnsi="Times New Roman" w:cs="Times New Roman"/>
                <w:sz w:val="28"/>
                <w:szCs w:val="28"/>
              </w:rPr>
            </w:pPr>
            <w:r w:rsidRPr="009904B5">
              <w:rPr>
                <w:rFonts w:ascii="Times New Roman" w:eastAsia="Times New Roman" w:hAnsi="Times New Roman" w:cs="Times New Roman"/>
                <w:b/>
                <w:sz w:val="28"/>
                <w:szCs w:val="28"/>
              </w:rPr>
              <w:t>Р/с</w:t>
            </w:r>
          </w:p>
        </w:tc>
        <w:tc>
          <w:tcPr>
            <w:tcW w:w="4292" w:type="dxa"/>
            <w:vMerge w:val="restart"/>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jc w:val="center"/>
              <w:rPr>
                <w:rFonts w:ascii="Times New Roman" w:hAnsi="Times New Roman" w:cs="Times New Roman"/>
                <w:sz w:val="28"/>
                <w:szCs w:val="28"/>
              </w:rPr>
            </w:pPr>
            <w:r w:rsidRPr="009904B5">
              <w:rPr>
                <w:rFonts w:ascii="Times New Roman" w:eastAsia="Times New Roman" w:hAnsi="Times New Roman" w:cs="Times New Roman"/>
                <w:b/>
                <w:sz w:val="28"/>
                <w:szCs w:val="28"/>
              </w:rPr>
              <w:t>Топтар</w:t>
            </w:r>
          </w:p>
        </w:tc>
        <w:tc>
          <w:tcPr>
            <w:tcW w:w="2127"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52"/>
              <w:jc w:val="center"/>
              <w:rPr>
                <w:rFonts w:ascii="Times New Roman" w:hAnsi="Times New Roman" w:cs="Times New Roman"/>
                <w:sz w:val="28"/>
                <w:szCs w:val="28"/>
              </w:rPr>
            </w:pPr>
            <w:r w:rsidRPr="009904B5">
              <w:rPr>
                <w:rFonts w:ascii="Times New Roman" w:eastAsia="Times New Roman" w:hAnsi="Times New Roman" w:cs="Times New Roman"/>
                <w:b/>
                <w:sz w:val="28"/>
                <w:szCs w:val="28"/>
              </w:rPr>
              <w:t>Денсаулық</w:t>
            </w:r>
          </w:p>
        </w:tc>
        <w:tc>
          <w:tcPr>
            <w:tcW w:w="2127"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left="110"/>
              <w:rPr>
                <w:rFonts w:ascii="Times New Roman" w:hAnsi="Times New Roman" w:cs="Times New Roman"/>
                <w:sz w:val="28"/>
                <w:szCs w:val="28"/>
              </w:rPr>
            </w:pPr>
            <w:r w:rsidRPr="009904B5">
              <w:rPr>
                <w:rFonts w:ascii="Times New Roman" w:eastAsia="Times New Roman" w:hAnsi="Times New Roman" w:cs="Times New Roman"/>
                <w:b/>
                <w:sz w:val="28"/>
                <w:szCs w:val="28"/>
              </w:rPr>
              <w:t>Коммуникация</w:t>
            </w:r>
          </w:p>
        </w:tc>
        <w:tc>
          <w:tcPr>
            <w:tcW w:w="1839"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46"/>
              <w:jc w:val="center"/>
              <w:rPr>
                <w:rFonts w:ascii="Times New Roman" w:hAnsi="Times New Roman" w:cs="Times New Roman"/>
                <w:sz w:val="28"/>
                <w:szCs w:val="28"/>
              </w:rPr>
            </w:pPr>
            <w:r w:rsidRPr="009904B5">
              <w:rPr>
                <w:rFonts w:ascii="Times New Roman" w:eastAsia="Times New Roman" w:hAnsi="Times New Roman" w:cs="Times New Roman"/>
                <w:b/>
                <w:sz w:val="28"/>
                <w:szCs w:val="28"/>
              </w:rPr>
              <w:t>Таным</w:t>
            </w:r>
          </w:p>
        </w:tc>
        <w:tc>
          <w:tcPr>
            <w:tcW w:w="2555"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left="192"/>
              <w:rPr>
                <w:rFonts w:ascii="Times New Roman" w:hAnsi="Times New Roman" w:cs="Times New Roman"/>
                <w:sz w:val="28"/>
                <w:szCs w:val="28"/>
              </w:rPr>
            </w:pPr>
            <w:r w:rsidRPr="009904B5">
              <w:rPr>
                <w:rFonts w:ascii="Times New Roman" w:eastAsia="Times New Roman" w:hAnsi="Times New Roman" w:cs="Times New Roman"/>
                <w:b/>
                <w:sz w:val="28"/>
                <w:szCs w:val="28"/>
              </w:rPr>
              <w:t>Шығармашылық</w:t>
            </w:r>
          </w:p>
        </w:tc>
        <w:tc>
          <w:tcPr>
            <w:tcW w:w="1700"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39"/>
              <w:jc w:val="center"/>
              <w:rPr>
                <w:rFonts w:ascii="Times New Roman" w:hAnsi="Times New Roman" w:cs="Times New Roman"/>
                <w:sz w:val="28"/>
                <w:szCs w:val="28"/>
              </w:rPr>
            </w:pPr>
            <w:r w:rsidRPr="009904B5">
              <w:rPr>
                <w:rFonts w:ascii="Times New Roman" w:eastAsia="Times New Roman" w:hAnsi="Times New Roman" w:cs="Times New Roman"/>
                <w:b/>
                <w:sz w:val="28"/>
                <w:szCs w:val="28"/>
              </w:rPr>
              <w:t>Әлеумет</w:t>
            </w:r>
          </w:p>
        </w:tc>
      </w:tr>
      <w:tr w:rsidR="00CD7939" w:rsidRPr="00714137" w:rsidTr="009904B5">
        <w:trPr>
          <w:trHeight w:val="446"/>
        </w:trPr>
        <w:tc>
          <w:tcPr>
            <w:tcW w:w="0" w:type="auto"/>
            <w:vMerge/>
            <w:tcBorders>
              <w:top w:val="nil"/>
              <w:left w:val="single" w:sz="4" w:space="0" w:color="000000"/>
              <w:bottom w:val="single" w:sz="4" w:space="0" w:color="000000"/>
              <w:right w:val="single" w:sz="4" w:space="0" w:color="000000"/>
            </w:tcBorders>
          </w:tcPr>
          <w:p w:rsidR="00CD7939" w:rsidRPr="009904B5" w:rsidRDefault="00CD7939" w:rsidP="00F73BA4">
            <w:pPr>
              <w:jc w:val="cente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CD7939" w:rsidRPr="009904B5" w:rsidRDefault="00CD7939" w:rsidP="009904B5">
            <w:pPr>
              <w:rPr>
                <w:rFonts w:ascii="Times New Roman" w:hAnsi="Times New Roman" w:cs="Times New Roman"/>
                <w:sz w:val="28"/>
                <w:szCs w:val="28"/>
              </w:rPr>
            </w:pPr>
          </w:p>
        </w:tc>
        <w:tc>
          <w:tcPr>
            <w:tcW w:w="2127"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43"/>
              <w:jc w:val="center"/>
              <w:rPr>
                <w:rFonts w:ascii="Times New Roman" w:hAnsi="Times New Roman" w:cs="Times New Roman"/>
                <w:sz w:val="28"/>
                <w:szCs w:val="28"/>
              </w:rPr>
            </w:pPr>
            <w:r w:rsidRPr="009904B5">
              <w:rPr>
                <w:rFonts w:ascii="Times New Roman" w:eastAsia="Times New Roman" w:hAnsi="Times New Roman" w:cs="Times New Roman"/>
                <w:b/>
                <w:sz w:val="28"/>
                <w:szCs w:val="28"/>
              </w:rPr>
              <w:t>бастапқы</w:t>
            </w:r>
          </w:p>
        </w:tc>
        <w:tc>
          <w:tcPr>
            <w:tcW w:w="2127"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43"/>
              <w:jc w:val="center"/>
              <w:rPr>
                <w:rFonts w:ascii="Times New Roman" w:hAnsi="Times New Roman" w:cs="Times New Roman"/>
                <w:sz w:val="28"/>
                <w:szCs w:val="28"/>
              </w:rPr>
            </w:pPr>
            <w:r w:rsidRPr="009904B5">
              <w:rPr>
                <w:rFonts w:ascii="Times New Roman" w:eastAsia="Times New Roman" w:hAnsi="Times New Roman" w:cs="Times New Roman"/>
                <w:b/>
                <w:sz w:val="28"/>
                <w:szCs w:val="28"/>
              </w:rPr>
              <w:t>бастапқы</w:t>
            </w:r>
          </w:p>
          <w:p w:rsidR="00CD7939" w:rsidRPr="009904B5" w:rsidRDefault="00CD7939" w:rsidP="009904B5">
            <w:pPr>
              <w:ind w:left="4"/>
              <w:jc w:val="center"/>
              <w:rPr>
                <w:rFonts w:ascii="Times New Roman" w:hAnsi="Times New Roman" w:cs="Times New Roman"/>
                <w:sz w:val="28"/>
                <w:szCs w:val="28"/>
              </w:rPr>
            </w:pPr>
          </w:p>
        </w:tc>
        <w:tc>
          <w:tcPr>
            <w:tcW w:w="1839"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43"/>
              <w:jc w:val="center"/>
              <w:rPr>
                <w:rFonts w:ascii="Times New Roman" w:hAnsi="Times New Roman" w:cs="Times New Roman"/>
                <w:sz w:val="28"/>
                <w:szCs w:val="28"/>
              </w:rPr>
            </w:pPr>
            <w:r w:rsidRPr="009904B5">
              <w:rPr>
                <w:rFonts w:ascii="Times New Roman" w:eastAsia="Times New Roman" w:hAnsi="Times New Roman" w:cs="Times New Roman"/>
                <w:b/>
                <w:sz w:val="28"/>
                <w:szCs w:val="28"/>
              </w:rPr>
              <w:t>бастапқы</w:t>
            </w:r>
          </w:p>
        </w:tc>
        <w:tc>
          <w:tcPr>
            <w:tcW w:w="2555"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38"/>
              <w:jc w:val="center"/>
              <w:rPr>
                <w:rFonts w:ascii="Times New Roman" w:hAnsi="Times New Roman" w:cs="Times New Roman"/>
                <w:sz w:val="28"/>
                <w:szCs w:val="28"/>
              </w:rPr>
            </w:pPr>
            <w:r w:rsidRPr="009904B5">
              <w:rPr>
                <w:rFonts w:ascii="Times New Roman" w:eastAsia="Times New Roman" w:hAnsi="Times New Roman" w:cs="Times New Roman"/>
                <w:b/>
                <w:sz w:val="28"/>
                <w:szCs w:val="28"/>
              </w:rPr>
              <w:t>бастапқы</w:t>
            </w:r>
          </w:p>
        </w:tc>
        <w:tc>
          <w:tcPr>
            <w:tcW w:w="1700"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38"/>
              <w:jc w:val="center"/>
              <w:rPr>
                <w:rFonts w:ascii="Times New Roman" w:hAnsi="Times New Roman" w:cs="Times New Roman"/>
                <w:sz w:val="28"/>
                <w:szCs w:val="28"/>
              </w:rPr>
            </w:pPr>
            <w:r w:rsidRPr="009904B5">
              <w:rPr>
                <w:rFonts w:ascii="Times New Roman" w:eastAsia="Times New Roman" w:hAnsi="Times New Roman" w:cs="Times New Roman"/>
                <w:b/>
                <w:sz w:val="28"/>
                <w:szCs w:val="28"/>
              </w:rPr>
              <w:t>бастапқы</w:t>
            </w:r>
          </w:p>
        </w:tc>
      </w:tr>
      <w:tr w:rsidR="00CD7939" w:rsidRPr="00714137" w:rsidTr="00F73BA4">
        <w:trPr>
          <w:trHeight w:val="264"/>
        </w:trPr>
        <w:tc>
          <w:tcPr>
            <w:tcW w:w="499" w:type="dxa"/>
            <w:tcBorders>
              <w:top w:val="single" w:sz="4" w:space="0" w:color="000000"/>
              <w:left w:val="single" w:sz="4" w:space="0" w:color="000000"/>
              <w:bottom w:val="single" w:sz="4" w:space="0" w:color="000000"/>
              <w:right w:val="single" w:sz="4" w:space="0" w:color="000000"/>
            </w:tcBorders>
          </w:tcPr>
          <w:p w:rsidR="00CD7939" w:rsidRPr="009904B5" w:rsidRDefault="00CD7939" w:rsidP="00F73BA4">
            <w:pPr>
              <w:jc w:val="center"/>
              <w:rPr>
                <w:rFonts w:ascii="Times New Roman" w:hAnsi="Times New Roman" w:cs="Times New Roman"/>
                <w:sz w:val="28"/>
                <w:szCs w:val="28"/>
              </w:rPr>
            </w:pPr>
            <w:r w:rsidRPr="009904B5">
              <w:rPr>
                <w:rFonts w:ascii="Times New Roman" w:eastAsia="Times New Roman" w:hAnsi="Times New Roman" w:cs="Times New Roman"/>
                <w:sz w:val="28"/>
                <w:szCs w:val="28"/>
              </w:rPr>
              <w:t>1</w:t>
            </w:r>
          </w:p>
        </w:tc>
        <w:tc>
          <w:tcPr>
            <w:tcW w:w="4292" w:type="dxa"/>
            <w:tcBorders>
              <w:top w:val="single" w:sz="4" w:space="0" w:color="000000"/>
              <w:left w:val="single" w:sz="4" w:space="0" w:color="000000"/>
              <w:bottom w:val="single" w:sz="4" w:space="0" w:color="000000"/>
              <w:right w:val="single" w:sz="4" w:space="0" w:color="000000"/>
            </w:tcBorders>
          </w:tcPr>
          <w:p w:rsidR="00CD7939" w:rsidRDefault="00CD7939" w:rsidP="00F73BA4">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«Алтынай» ортаңғы тобы</w:t>
            </w:r>
          </w:p>
          <w:p w:rsidR="00F73BA4" w:rsidRPr="009904B5" w:rsidRDefault="00F73BA4" w:rsidP="00F73BA4">
            <w:pPr>
              <w:jc w:val="center"/>
              <w:rPr>
                <w:rFonts w:ascii="Times New Roman" w:hAnsi="Times New Roman" w:cs="Times New Roman"/>
                <w:sz w:val="28"/>
                <w:szCs w:val="28"/>
                <w:lang w:val="kk-KZ"/>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6"/>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78</w:t>
            </w:r>
          </w:p>
        </w:tc>
        <w:tc>
          <w:tcPr>
            <w:tcW w:w="2127"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6"/>
              <w:jc w:val="center"/>
              <w:rPr>
                <w:rFonts w:ascii="Times New Roman" w:hAnsi="Times New Roman" w:cs="Times New Roman"/>
                <w:sz w:val="28"/>
                <w:szCs w:val="28"/>
              </w:rPr>
            </w:pPr>
            <w:r w:rsidRPr="009904B5">
              <w:rPr>
                <w:rFonts w:ascii="Times New Roman" w:hAnsi="Times New Roman" w:cs="Times New Roman"/>
                <w:sz w:val="28"/>
                <w:szCs w:val="28"/>
              </w:rPr>
              <w:t>82</w:t>
            </w:r>
          </w:p>
        </w:tc>
        <w:tc>
          <w:tcPr>
            <w:tcW w:w="1839"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5"/>
              <w:jc w:val="center"/>
              <w:rPr>
                <w:rFonts w:ascii="Times New Roman" w:hAnsi="Times New Roman" w:cs="Times New Roman"/>
                <w:sz w:val="28"/>
                <w:szCs w:val="28"/>
              </w:rPr>
            </w:pPr>
            <w:r w:rsidRPr="009904B5">
              <w:rPr>
                <w:rFonts w:ascii="Times New Roman" w:hAnsi="Times New Roman" w:cs="Times New Roman"/>
                <w:sz w:val="28"/>
                <w:szCs w:val="28"/>
              </w:rPr>
              <w:t>67</w:t>
            </w:r>
          </w:p>
        </w:tc>
        <w:tc>
          <w:tcPr>
            <w:tcW w:w="2555"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1"/>
              <w:jc w:val="center"/>
              <w:rPr>
                <w:rFonts w:ascii="Times New Roman" w:hAnsi="Times New Roman" w:cs="Times New Roman"/>
                <w:sz w:val="28"/>
                <w:szCs w:val="28"/>
              </w:rPr>
            </w:pPr>
            <w:r w:rsidRPr="009904B5">
              <w:rPr>
                <w:rFonts w:ascii="Times New Roman" w:hAnsi="Times New Roman" w:cs="Times New Roman"/>
                <w:sz w:val="28"/>
                <w:szCs w:val="28"/>
              </w:rPr>
              <w:t>83</w:t>
            </w:r>
          </w:p>
        </w:tc>
        <w:tc>
          <w:tcPr>
            <w:tcW w:w="1700"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35"/>
              <w:jc w:val="center"/>
              <w:rPr>
                <w:rFonts w:ascii="Times New Roman" w:hAnsi="Times New Roman" w:cs="Times New Roman"/>
                <w:sz w:val="28"/>
                <w:szCs w:val="28"/>
              </w:rPr>
            </w:pPr>
            <w:r w:rsidRPr="009904B5">
              <w:rPr>
                <w:rFonts w:ascii="Times New Roman" w:hAnsi="Times New Roman" w:cs="Times New Roman"/>
                <w:sz w:val="28"/>
                <w:szCs w:val="28"/>
              </w:rPr>
              <w:t>88</w:t>
            </w:r>
          </w:p>
        </w:tc>
      </w:tr>
      <w:tr w:rsidR="00CD7939" w:rsidRPr="00714137" w:rsidTr="00F73BA4">
        <w:trPr>
          <w:trHeight w:val="264"/>
        </w:trPr>
        <w:tc>
          <w:tcPr>
            <w:tcW w:w="499" w:type="dxa"/>
            <w:tcBorders>
              <w:top w:val="single" w:sz="4" w:space="0" w:color="000000"/>
              <w:left w:val="single" w:sz="4" w:space="0" w:color="000000"/>
              <w:bottom w:val="single" w:sz="4" w:space="0" w:color="000000"/>
              <w:right w:val="single" w:sz="4" w:space="0" w:color="000000"/>
            </w:tcBorders>
          </w:tcPr>
          <w:p w:rsidR="00CD7939" w:rsidRPr="009904B5" w:rsidRDefault="00CD7939" w:rsidP="00F73BA4">
            <w:pPr>
              <w:jc w:val="center"/>
              <w:rPr>
                <w:rFonts w:ascii="Times New Roman" w:hAnsi="Times New Roman" w:cs="Times New Roman"/>
                <w:sz w:val="28"/>
                <w:szCs w:val="28"/>
              </w:rPr>
            </w:pPr>
            <w:r w:rsidRPr="009904B5">
              <w:rPr>
                <w:rFonts w:ascii="Times New Roman" w:eastAsia="Times New Roman" w:hAnsi="Times New Roman" w:cs="Times New Roman"/>
                <w:sz w:val="28"/>
                <w:szCs w:val="28"/>
              </w:rPr>
              <w:t>2</w:t>
            </w:r>
          </w:p>
        </w:tc>
        <w:tc>
          <w:tcPr>
            <w:tcW w:w="4292" w:type="dxa"/>
            <w:tcBorders>
              <w:top w:val="single" w:sz="4" w:space="0" w:color="000000"/>
              <w:left w:val="single" w:sz="4" w:space="0" w:color="000000"/>
              <w:bottom w:val="single" w:sz="4" w:space="0" w:color="000000"/>
              <w:right w:val="single" w:sz="4" w:space="0" w:color="000000"/>
            </w:tcBorders>
          </w:tcPr>
          <w:p w:rsidR="00CD7939" w:rsidRDefault="00CD7939" w:rsidP="00F73BA4">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«Маржан» ересек тобы</w:t>
            </w:r>
          </w:p>
          <w:p w:rsidR="00F73BA4" w:rsidRPr="009904B5" w:rsidRDefault="00F73BA4" w:rsidP="00F73BA4">
            <w:pPr>
              <w:jc w:val="center"/>
              <w:rPr>
                <w:rFonts w:ascii="Times New Roman" w:hAnsi="Times New Roman" w:cs="Times New Roman"/>
                <w:sz w:val="28"/>
                <w:szCs w:val="28"/>
                <w:lang w:val="kk-KZ"/>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6"/>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20</w:t>
            </w:r>
          </w:p>
        </w:tc>
        <w:tc>
          <w:tcPr>
            <w:tcW w:w="2127"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6"/>
              <w:jc w:val="center"/>
              <w:rPr>
                <w:rFonts w:ascii="Times New Roman" w:hAnsi="Times New Roman" w:cs="Times New Roman"/>
                <w:sz w:val="28"/>
                <w:szCs w:val="28"/>
              </w:rPr>
            </w:pPr>
            <w:r w:rsidRPr="009904B5">
              <w:rPr>
                <w:rFonts w:ascii="Times New Roman" w:hAnsi="Times New Roman" w:cs="Times New Roman"/>
                <w:sz w:val="28"/>
                <w:szCs w:val="28"/>
              </w:rPr>
              <w:t>50</w:t>
            </w:r>
          </w:p>
        </w:tc>
        <w:tc>
          <w:tcPr>
            <w:tcW w:w="1839"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5"/>
              <w:jc w:val="center"/>
              <w:rPr>
                <w:rFonts w:ascii="Times New Roman" w:hAnsi="Times New Roman" w:cs="Times New Roman"/>
                <w:sz w:val="28"/>
                <w:szCs w:val="28"/>
              </w:rPr>
            </w:pPr>
            <w:r w:rsidRPr="009904B5">
              <w:rPr>
                <w:rFonts w:ascii="Times New Roman" w:hAnsi="Times New Roman" w:cs="Times New Roman"/>
                <w:sz w:val="28"/>
                <w:szCs w:val="28"/>
              </w:rPr>
              <w:t>45</w:t>
            </w:r>
          </w:p>
        </w:tc>
        <w:tc>
          <w:tcPr>
            <w:tcW w:w="2555"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1"/>
              <w:jc w:val="center"/>
              <w:rPr>
                <w:rFonts w:ascii="Times New Roman" w:hAnsi="Times New Roman" w:cs="Times New Roman"/>
                <w:sz w:val="28"/>
                <w:szCs w:val="28"/>
              </w:rPr>
            </w:pPr>
            <w:r w:rsidRPr="009904B5">
              <w:rPr>
                <w:rFonts w:ascii="Times New Roman" w:hAnsi="Times New Roman" w:cs="Times New Roman"/>
                <w:sz w:val="28"/>
                <w:szCs w:val="28"/>
              </w:rPr>
              <w:t>40</w:t>
            </w:r>
          </w:p>
        </w:tc>
        <w:tc>
          <w:tcPr>
            <w:tcW w:w="1700"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35"/>
              <w:jc w:val="center"/>
              <w:rPr>
                <w:rFonts w:ascii="Times New Roman" w:hAnsi="Times New Roman" w:cs="Times New Roman"/>
                <w:sz w:val="28"/>
                <w:szCs w:val="28"/>
              </w:rPr>
            </w:pPr>
            <w:r w:rsidRPr="009904B5">
              <w:rPr>
                <w:rFonts w:ascii="Times New Roman" w:hAnsi="Times New Roman" w:cs="Times New Roman"/>
                <w:sz w:val="28"/>
                <w:szCs w:val="28"/>
              </w:rPr>
              <w:t>40</w:t>
            </w:r>
          </w:p>
        </w:tc>
      </w:tr>
      <w:tr w:rsidR="00CD7939" w:rsidRPr="00714137" w:rsidTr="00F73BA4">
        <w:trPr>
          <w:trHeight w:val="259"/>
        </w:trPr>
        <w:tc>
          <w:tcPr>
            <w:tcW w:w="499" w:type="dxa"/>
            <w:tcBorders>
              <w:top w:val="single" w:sz="4" w:space="0" w:color="000000"/>
              <w:left w:val="single" w:sz="4" w:space="0" w:color="000000"/>
              <w:bottom w:val="single" w:sz="4" w:space="0" w:color="000000"/>
              <w:right w:val="single" w:sz="4" w:space="0" w:color="000000"/>
            </w:tcBorders>
          </w:tcPr>
          <w:p w:rsidR="00CD7939" w:rsidRPr="009904B5" w:rsidRDefault="00CD7939" w:rsidP="00F73BA4">
            <w:pPr>
              <w:jc w:val="center"/>
              <w:rPr>
                <w:rFonts w:ascii="Times New Roman" w:hAnsi="Times New Roman" w:cs="Times New Roman"/>
                <w:sz w:val="28"/>
                <w:szCs w:val="28"/>
              </w:rPr>
            </w:pPr>
            <w:r w:rsidRPr="009904B5">
              <w:rPr>
                <w:rFonts w:ascii="Times New Roman" w:eastAsia="Times New Roman" w:hAnsi="Times New Roman" w:cs="Times New Roman"/>
                <w:sz w:val="28"/>
                <w:szCs w:val="28"/>
              </w:rPr>
              <w:t>3</w:t>
            </w:r>
          </w:p>
        </w:tc>
        <w:tc>
          <w:tcPr>
            <w:tcW w:w="4292" w:type="dxa"/>
            <w:tcBorders>
              <w:top w:val="single" w:sz="4" w:space="0" w:color="000000"/>
              <w:left w:val="single" w:sz="4" w:space="0" w:color="000000"/>
              <w:bottom w:val="single" w:sz="4" w:space="0" w:color="000000"/>
              <w:right w:val="single" w:sz="4" w:space="0" w:color="000000"/>
            </w:tcBorders>
          </w:tcPr>
          <w:p w:rsidR="00CD7939" w:rsidRDefault="00CD7939" w:rsidP="00F73BA4">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«Інжу» мектепалды даярлық тобы</w:t>
            </w:r>
          </w:p>
          <w:p w:rsidR="00F73BA4" w:rsidRPr="009904B5" w:rsidRDefault="00F73BA4" w:rsidP="00F73BA4">
            <w:pPr>
              <w:jc w:val="center"/>
              <w:rPr>
                <w:rFonts w:ascii="Times New Roman" w:hAnsi="Times New Roman" w:cs="Times New Roman"/>
                <w:sz w:val="28"/>
                <w:szCs w:val="28"/>
                <w:lang w:val="kk-KZ"/>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6"/>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56</w:t>
            </w:r>
          </w:p>
        </w:tc>
        <w:tc>
          <w:tcPr>
            <w:tcW w:w="2127"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6"/>
              <w:jc w:val="center"/>
              <w:rPr>
                <w:rFonts w:ascii="Times New Roman" w:hAnsi="Times New Roman" w:cs="Times New Roman"/>
                <w:sz w:val="28"/>
                <w:szCs w:val="28"/>
              </w:rPr>
            </w:pPr>
            <w:r w:rsidRPr="009904B5">
              <w:rPr>
                <w:rFonts w:ascii="Times New Roman" w:hAnsi="Times New Roman" w:cs="Times New Roman"/>
                <w:sz w:val="28"/>
                <w:szCs w:val="28"/>
              </w:rPr>
              <w:t>72</w:t>
            </w:r>
          </w:p>
        </w:tc>
        <w:tc>
          <w:tcPr>
            <w:tcW w:w="1839"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5"/>
              <w:jc w:val="center"/>
              <w:rPr>
                <w:rFonts w:ascii="Times New Roman" w:hAnsi="Times New Roman" w:cs="Times New Roman"/>
                <w:sz w:val="28"/>
                <w:szCs w:val="28"/>
              </w:rPr>
            </w:pPr>
            <w:r w:rsidRPr="009904B5">
              <w:rPr>
                <w:rFonts w:ascii="Times New Roman" w:hAnsi="Times New Roman" w:cs="Times New Roman"/>
                <w:sz w:val="28"/>
                <w:szCs w:val="28"/>
              </w:rPr>
              <w:t>72</w:t>
            </w:r>
          </w:p>
        </w:tc>
        <w:tc>
          <w:tcPr>
            <w:tcW w:w="2555"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1"/>
              <w:jc w:val="center"/>
              <w:rPr>
                <w:rFonts w:ascii="Times New Roman" w:hAnsi="Times New Roman" w:cs="Times New Roman"/>
                <w:sz w:val="28"/>
                <w:szCs w:val="28"/>
              </w:rPr>
            </w:pPr>
            <w:r w:rsidRPr="009904B5">
              <w:rPr>
                <w:rFonts w:ascii="Times New Roman" w:hAnsi="Times New Roman" w:cs="Times New Roman"/>
                <w:sz w:val="28"/>
                <w:szCs w:val="28"/>
              </w:rPr>
              <w:t>61</w:t>
            </w:r>
          </w:p>
        </w:tc>
        <w:tc>
          <w:tcPr>
            <w:tcW w:w="1700"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35"/>
              <w:jc w:val="center"/>
              <w:rPr>
                <w:rFonts w:ascii="Times New Roman" w:hAnsi="Times New Roman" w:cs="Times New Roman"/>
                <w:sz w:val="28"/>
                <w:szCs w:val="28"/>
              </w:rPr>
            </w:pPr>
            <w:r w:rsidRPr="009904B5">
              <w:rPr>
                <w:rFonts w:ascii="Times New Roman" w:hAnsi="Times New Roman" w:cs="Times New Roman"/>
                <w:sz w:val="28"/>
                <w:szCs w:val="28"/>
              </w:rPr>
              <w:t>61</w:t>
            </w:r>
          </w:p>
        </w:tc>
      </w:tr>
      <w:tr w:rsidR="00CD7939" w:rsidRPr="00714137" w:rsidTr="00F73BA4">
        <w:trPr>
          <w:trHeight w:val="264"/>
        </w:trPr>
        <w:tc>
          <w:tcPr>
            <w:tcW w:w="499" w:type="dxa"/>
            <w:tcBorders>
              <w:top w:val="single" w:sz="4" w:space="0" w:color="000000"/>
              <w:left w:val="single" w:sz="4" w:space="0" w:color="000000"/>
              <w:bottom w:val="single" w:sz="4" w:space="0" w:color="000000"/>
              <w:right w:val="single" w:sz="4" w:space="0" w:color="000000"/>
            </w:tcBorders>
          </w:tcPr>
          <w:p w:rsidR="00CD7939" w:rsidRPr="009904B5" w:rsidRDefault="00CD7939" w:rsidP="00F73BA4">
            <w:pPr>
              <w:jc w:val="center"/>
              <w:rPr>
                <w:rFonts w:ascii="Times New Roman" w:hAnsi="Times New Roman" w:cs="Times New Roman"/>
                <w:sz w:val="28"/>
                <w:szCs w:val="28"/>
              </w:rPr>
            </w:pPr>
            <w:r w:rsidRPr="009904B5">
              <w:rPr>
                <w:rFonts w:ascii="Times New Roman" w:eastAsia="Times New Roman" w:hAnsi="Times New Roman" w:cs="Times New Roman"/>
                <w:sz w:val="28"/>
                <w:szCs w:val="28"/>
              </w:rPr>
              <w:t>4</w:t>
            </w:r>
          </w:p>
        </w:tc>
        <w:tc>
          <w:tcPr>
            <w:tcW w:w="4292" w:type="dxa"/>
            <w:tcBorders>
              <w:top w:val="single" w:sz="4" w:space="0" w:color="000000"/>
              <w:left w:val="single" w:sz="4" w:space="0" w:color="000000"/>
              <w:bottom w:val="single" w:sz="4" w:space="0" w:color="000000"/>
              <w:right w:val="single" w:sz="4" w:space="0" w:color="000000"/>
            </w:tcBorders>
          </w:tcPr>
          <w:p w:rsidR="00CD7939" w:rsidRDefault="00CD7939" w:rsidP="00F73BA4">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«Меруерт» мектепалды даярлық тобы</w:t>
            </w:r>
          </w:p>
          <w:p w:rsidR="00F73BA4" w:rsidRPr="009904B5" w:rsidRDefault="00F73BA4" w:rsidP="00F73BA4">
            <w:pPr>
              <w:jc w:val="center"/>
              <w:rPr>
                <w:rFonts w:ascii="Times New Roman" w:hAnsi="Times New Roman" w:cs="Times New Roman"/>
                <w:sz w:val="28"/>
                <w:szCs w:val="28"/>
                <w:lang w:val="kk-KZ"/>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6"/>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32</w:t>
            </w:r>
          </w:p>
        </w:tc>
        <w:tc>
          <w:tcPr>
            <w:tcW w:w="2127"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6"/>
              <w:jc w:val="center"/>
              <w:rPr>
                <w:rFonts w:ascii="Times New Roman" w:hAnsi="Times New Roman" w:cs="Times New Roman"/>
                <w:sz w:val="28"/>
                <w:szCs w:val="28"/>
              </w:rPr>
            </w:pPr>
            <w:r w:rsidRPr="009904B5">
              <w:rPr>
                <w:rFonts w:ascii="Times New Roman" w:hAnsi="Times New Roman" w:cs="Times New Roman"/>
                <w:sz w:val="28"/>
                <w:szCs w:val="28"/>
              </w:rPr>
              <w:t>55</w:t>
            </w:r>
          </w:p>
        </w:tc>
        <w:tc>
          <w:tcPr>
            <w:tcW w:w="1839"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5"/>
              <w:jc w:val="center"/>
              <w:rPr>
                <w:rFonts w:ascii="Times New Roman" w:hAnsi="Times New Roman" w:cs="Times New Roman"/>
                <w:sz w:val="28"/>
                <w:szCs w:val="28"/>
              </w:rPr>
            </w:pPr>
            <w:r w:rsidRPr="009904B5">
              <w:rPr>
                <w:rFonts w:ascii="Times New Roman" w:hAnsi="Times New Roman" w:cs="Times New Roman"/>
                <w:sz w:val="28"/>
                <w:szCs w:val="28"/>
              </w:rPr>
              <w:t>27</w:t>
            </w:r>
          </w:p>
        </w:tc>
        <w:tc>
          <w:tcPr>
            <w:tcW w:w="2555"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41"/>
              <w:jc w:val="center"/>
              <w:rPr>
                <w:rFonts w:ascii="Times New Roman" w:hAnsi="Times New Roman" w:cs="Times New Roman"/>
                <w:sz w:val="28"/>
                <w:szCs w:val="28"/>
              </w:rPr>
            </w:pPr>
            <w:r w:rsidRPr="009904B5">
              <w:rPr>
                <w:rFonts w:ascii="Times New Roman" w:hAnsi="Times New Roman" w:cs="Times New Roman"/>
                <w:sz w:val="28"/>
                <w:szCs w:val="28"/>
              </w:rPr>
              <w:t>23</w:t>
            </w:r>
          </w:p>
        </w:tc>
        <w:tc>
          <w:tcPr>
            <w:tcW w:w="1700" w:type="dxa"/>
            <w:tcBorders>
              <w:top w:val="single" w:sz="4" w:space="0" w:color="000000"/>
              <w:left w:val="single" w:sz="4" w:space="0" w:color="000000"/>
              <w:bottom w:val="single" w:sz="4" w:space="0" w:color="000000"/>
              <w:right w:val="single" w:sz="4" w:space="0" w:color="000000"/>
            </w:tcBorders>
            <w:vAlign w:val="center"/>
          </w:tcPr>
          <w:p w:rsidR="00CD7939" w:rsidRPr="009904B5" w:rsidRDefault="00CD7939" w:rsidP="00F73BA4">
            <w:pPr>
              <w:ind w:right="35"/>
              <w:jc w:val="center"/>
              <w:rPr>
                <w:rFonts w:ascii="Times New Roman" w:hAnsi="Times New Roman" w:cs="Times New Roman"/>
                <w:sz w:val="28"/>
                <w:szCs w:val="28"/>
              </w:rPr>
            </w:pPr>
            <w:r w:rsidRPr="009904B5">
              <w:rPr>
                <w:rFonts w:ascii="Times New Roman" w:hAnsi="Times New Roman" w:cs="Times New Roman"/>
                <w:sz w:val="28"/>
                <w:szCs w:val="28"/>
              </w:rPr>
              <w:t>32</w:t>
            </w:r>
          </w:p>
        </w:tc>
      </w:tr>
      <w:tr w:rsidR="00CD7939" w:rsidRPr="00714137" w:rsidTr="009904B5">
        <w:trPr>
          <w:trHeight w:val="259"/>
        </w:trPr>
        <w:tc>
          <w:tcPr>
            <w:tcW w:w="4791" w:type="dxa"/>
            <w:gridSpan w:val="2"/>
            <w:tcBorders>
              <w:top w:val="single" w:sz="4" w:space="0" w:color="000000"/>
              <w:left w:val="single" w:sz="4" w:space="0" w:color="000000"/>
              <w:bottom w:val="single" w:sz="4" w:space="0" w:color="000000"/>
              <w:right w:val="single" w:sz="4" w:space="0" w:color="000000"/>
            </w:tcBorders>
          </w:tcPr>
          <w:p w:rsidR="00CD7939" w:rsidRPr="009904B5" w:rsidRDefault="00CD7939" w:rsidP="00F73BA4">
            <w:pPr>
              <w:jc w:val="center"/>
              <w:rPr>
                <w:rFonts w:ascii="Times New Roman" w:hAnsi="Times New Roman" w:cs="Times New Roman"/>
                <w:sz w:val="28"/>
                <w:szCs w:val="28"/>
              </w:rPr>
            </w:pPr>
            <w:r w:rsidRPr="009904B5">
              <w:rPr>
                <w:rFonts w:ascii="Times New Roman" w:eastAsia="Times New Roman" w:hAnsi="Times New Roman" w:cs="Times New Roman"/>
                <w:b/>
                <w:sz w:val="28"/>
                <w:szCs w:val="28"/>
              </w:rPr>
              <w:t>Жалпыжиынтығы</w:t>
            </w:r>
          </w:p>
        </w:tc>
        <w:tc>
          <w:tcPr>
            <w:tcW w:w="2127"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51"/>
              <w:jc w:val="center"/>
              <w:rPr>
                <w:rFonts w:ascii="Times New Roman" w:hAnsi="Times New Roman" w:cs="Times New Roman"/>
                <w:b/>
                <w:sz w:val="28"/>
                <w:szCs w:val="28"/>
              </w:rPr>
            </w:pPr>
            <w:r w:rsidRPr="009904B5">
              <w:rPr>
                <w:rFonts w:ascii="Times New Roman" w:hAnsi="Times New Roman" w:cs="Times New Roman"/>
                <w:b/>
                <w:sz w:val="28"/>
                <w:szCs w:val="28"/>
                <w:lang w:val="kk-KZ"/>
              </w:rPr>
              <w:t>46</w:t>
            </w:r>
            <w:r w:rsidRPr="009904B5">
              <w:rPr>
                <w:rFonts w:ascii="Times New Roman" w:hAnsi="Times New Roman" w:cs="Times New Roman"/>
                <w:b/>
                <w:sz w:val="28"/>
                <w:szCs w:val="28"/>
              </w:rPr>
              <w:t>%</w:t>
            </w:r>
          </w:p>
        </w:tc>
        <w:tc>
          <w:tcPr>
            <w:tcW w:w="2127"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51"/>
              <w:jc w:val="center"/>
              <w:rPr>
                <w:rFonts w:ascii="Times New Roman" w:hAnsi="Times New Roman" w:cs="Times New Roman"/>
                <w:b/>
                <w:sz w:val="28"/>
                <w:szCs w:val="28"/>
              </w:rPr>
            </w:pPr>
            <w:r w:rsidRPr="009904B5">
              <w:rPr>
                <w:rFonts w:ascii="Times New Roman" w:hAnsi="Times New Roman" w:cs="Times New Roman"/>
                <w:b/>
                <w:sz w:val="28"/>
                <w:szCs w:val="28"/>
              </w:rPr>
              <w:t>65%</w:t>
            </w:r>
          </w:p>
        </w:tc>
        <w:tc>
          <w:tcPr>
            <w:tcW w:w="1839"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51"/>
              <w:jc w:val="center"/>
              <w:rPr>
                <w:rFonts w:ascii="Times New Roman" w:hAnsi="Times New Roman" w:cs="Times New Roman"/>
                <w:b/>
                <w:sz w:val="28"/>
                <w:szCs w:val="28"/>
              </w:rPr>
            </w:pPr>
            <w:r w:rsidRPr="009904B5">
              <w:rPr>
                <w:rFonts w:ascii="Times New Roman" w:hAnsi="Times New Roman" w:cs="Times New Roman"/>
                <w:b/>
                <w:sz w:val="28"/>
                <w:szCs w:val="28"/>
              </w:rPr>
              <w:t>53%</w:t>
            </w:r>
          </w:p>
        </w:tc>
        <w:tc>
          <w:tcPr>
            <w:tcW w:w="2555"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46"/>
              <w:jc w:val="center"/>
              <w:rPr>
                <w:rFonts w:ascii="Times New Roman" w:hAnsi="Times New Roman" w:cs="Times New Roman"/>
                <w:b/>
                <w:sz w:val="28"/>
                <w:szCs w:val="28"/>
              </w:rPr>
            </w:pPr>
            <w:r w:rsidRPr="009904B5">
              <w:rPr>
                <w:rFonts w:ascii="Times New Roman" w:hAnsi="Times New Roman" w:cs="Times New Roman"/>
                <w:b/>
                <w:sz w:val="28"/>
                <w:szCs w:val="28"/>
              </w:rPr>
              <w:t>52%</w:t>
            </w:r>
          </w:p>
        </w:tc>
        <w:tc>
          <w:tcPr>
            <w:tcW w:w="1700" w:type="dxa"/>
            <w:tcBorders>
              <w:top w:val="single" w:sz="4" w:space="0" w:color="000000"/>
              <w:left w:val="single" w:sz="4" w:space="0" w:color="000000"/>
              <w:bottom w:val="single" w:sz="4" w:space="0" w:color="000000"/>
              <w:right w:val="single" w:sz="4" w:space="0" w:color="000000"/>
            </w:tcBorders>
          </w:tcPr>
          <w:p w:rsidR="00CD7939" w:rsidRPr="009904B5" w:rsidRDefault="00CD7939" w:rsidP="009904B5">
            <w:pPr>
              <w:ind w:right="46"/>
              <w:jc w:val="center"/>
              <w:rPr>
                <w:rFonts w:ascii="Times New Roman" w:hAnsi="Times New Roman" w:cs="Times New Roman"/>
                <w:b/>
                <w:sz w:val="28"/>
                <w:szCs w:val="28"/>
              </w:rPr>
            </w:pPr>
            <w:r w:rsidRPr="009904B5">
              <w:rPr>
                <w:rFonts w:ascii="Times New Roman" w:hAnsi="Times New Roman" w:cs="Times New Roman"/>
                <w:b/>
                <w:sz w:val="28"/>
                <w:szCs w:val="28"/>
              </w:rPr>
              <w:t>55%</w:t>
            </w:r>
          </w:p>
        </w:tc>
      </w:tr>
    </w:tbl>
    <w:p w:rsidR="00CD7939" w:rsidRDefault="00CD7939" w:rsidP="00CD7939">
      <w:pPr>
        <w:spacing w:after="0"/>
      </w:pPr>
    </w:p>
    <w:p w:rsidR="00CD7939" w:rsidRDefault="00CD7939" w:rsidP="00CD7939">
      <w:pPr>
        <w:spacing w:after="0"/>
      </w:pPr>
    </w:p>
    <w:p w:rsidR="00CD7939" w:rsidRDefault="00CD7939" w:rsidP="00CD7939">
      <w:pPr>
        <w:spacing w:after="0"/>
      </w:pPr>
    </w:p>
    <w:p w:rsidR="00CD7939" w:rsidRDefault="00CD7939" w:rsidP="00CD7939">
      <w:pPr>
        <w:spacing w:after="0"/>
      </w:pPr>
    </w:p>
    <w:p w:rsidR="00CD7939" w:rsidRDefault="00CD7939" w:rsidP="00CD7939">
      <w:pPr>
        <w:spacing w:after="0"/>
      </w:pPr>
    </w:p>
    <w:p w:rsidR="006C49FA" w:rsidRDefault="006C49FA" w:rsidP="00752D4E">
      <w:pPr>
        <w:spacing w:after="0" w:line="240" w:lineRule="auto"/>
        <w:ind w:firstLine="708"/>
        <w:rPr>
          <w:rFonts w:ascii="Times New Roman" w:hAnsi="Times New Roman" w:cs="Times New Roman"/>
          <w:sz w:val="28"/>
          <w:szCs w:val="28"/>
          <w:lang w:val="kk-KZ"/>
        </w:rPr>
      </w:pPr>
    </w:p>
    <w:p w:rsidR="00CD7939" w:rsidRDefault="00CD7939" w:rsidP="00752D4E">
      <w:pPr>
        <w:spacing w:after="0" w:line="240" w:lineRule="auto"/>
        <w:ind w:firstLine="708"/>
        <w:rPr>
          <w:rFonts w:ascii="Times New Roman" w:hAnsi="Times New Roman" w:cs="Times New Roman"/>
          <w:sz w:val="28"/>
          <w:szCs w:val="28"/>
          <w:lang w:val="kk-KZ"/>
        </w:rPr>
      </w:pPr>
    </w:p>
    <w:p w:rsidR="00CD7939" w:rsidRDefault="00CD7939" w:rsidP="00752D4E">
      <w:pPr>
        <w:spacing w:after="0" w:line="240" w:lineRule="auto"/>
        <w:ind w:firstLine="708"/>
        <w:rPr>
          <w:rFonts w:ascii="Times New Roman" w:hAnsi="Times New Roman" w:cs="Times New Roman"/>
          <w:sz w:val="28"/>
          <w:szCs w:val="28"/>
          <w:lang w:val="kk-KZ"/>
        </w:rPr>
      </w:pPr>
    </w:p>
    <w:p w:rsidR="00CD7939" w:rsidRDefault="00CD7939" w:rsidP="00752D4E">
      <w:pPr>
        <w:spacing w:after="0" w:line="240" w:lineRule="auto"/>
        <w:ind w:firstLine="708"/>
        <w:rPr>
          <w:rFonts w:ascii="Times New Roman" w:hAnsi="Times New Roman" w:cs="Times New Roman"/>
          <w:sz w:val="28"/>
          <w:szCs w:val="28"/>
          <w:lang w:val="kk-KZ"/>
        </w:rPr>
      </w:pPr>
    </w:p>
    <w:p w:rsidR="00CD7939" w:rsidRDefault="00CD7939" w:rsidP="00752D4E">
      <w:pPr>
        <w:spacing w:after="0" w:line="240" w:lineRule="auto"/>
        <w:ind w:firstLine="708"/>
        <w:rPr>
          <w:rFonts w:ascii="Times New Roman" w:hAnsi="Times New Roman" w:cs="Times New Roman"/>
          <w:sz w:val="28"/>
          <w:szCs w:val="28"/>
          <w:lang w:val="kk-KZ"/>
        </w:rPr>
      </w:pPr>
    </w:p>
    <w:p w:rsidR="009904B5" w:rsidRDefault="009904B5" w:rsidP="00752D4E">
      <w:pPr>
        <w:spacing w:after="0" w:line="240" w:lineRule="auto"/>
        <w:ind w:firstLine="708"/>
        <w:rPr>
          <w:rFonts w:ascii="Times New Roman" w:hAnsi="Times New Roman" w:cs="Times New Roman"/>
          <w:sz w:val="28"/>
          <w:szCs w:val="28"/>
          <w:lang w:val="kk-KZ"/>
        </w:rPr>
      </w:pPr>
    </w:p>
    <w:p w:rsidR="009904B5" w:rsidRDefault="009904B5" w:rsidP="00752D4E">
      <w:pPr>
        <w:spacing w:after="0" w:line="240" w:lineRule="auto"/>
        <w:ind w:firstLine="708"/>
        <w:rPr>
          <w:rFonts w:ascii="Times New Roman" w:hAnsi="Times New Roman" w:cs="Times New Roman"/>
          <w:sz w:val="28"/>
          <w:szCs w:val="28"/>
          <w:lang w:val="kk-KZ"/>
        </w:rPr>
      </w:pPr>
    </w:p>
    <w:p w:rsidR="009904B5" w:rsidRDefault="009904B5" w:rsidP="00752D4E">
      <w:pPr>
        <w:spacing w:after="0" w:line="240" w:lineRule="auto"/>
        <w:ind w:firstLine="708"/>
        <w:rPr>
          <w:rFonts w:ascii="Times New Roman" w:hAnsi="Times New Roman" w:cs="Times New Roman"/>
          <w:sz w:val="28"/>
          <w:szCs w:val="28"/>
          <w:lang w:val="kk-KZ"/>
        </w:rPr>
      </w:pPr>
    </w:p>
    <w:p w:rsidR="00CD7939" w:rsidRDefault="00CD7939" w:rsidP="00752D4E">
      <w:pPr>
        <w:spacing w:after="0" w:line="240" w:lineRule="auto"/>
        <w:ind w:firstLine="708"/>
        <w:rPr>
          <w:rFonts w:ascii="Times New Roman" w:hAnsi="Times New Roman" w:cs="Times New Roman"/>
          <w:sz w:val="28"/>
          <w:szCs w:val="28"/>
          <w:lang w:val="kk-KZ"/>
        </w:rPr>
      </w:pPr>
    </w:p>
    <w:p w:rsidR="00CD7939" w:rsidRDefault="00CD7939" w:rsidP="00752D4E">
      <w:pPr>
        <w:spacing w:after="0" w:line="240" w:lineRule="auto"/>
        <w:ind w:firstLine="708"/>
        <w:rPr>
          <w:rFonts w:ascii="Times New Roman" w:hAnsi="Times New Roman" w:cs="Times New Roman"/>
          <w:sz w:val="28"/>
          <w:szCs w:val="28"/>
          <w:lang w:val="kk-KZ"/>
        </w:rPr>
      </w:pPr>
    </w:p>
    <w:p w:rsidR="0062372D" w:rsidRPr="009904B5" w:rsidRDefault="0062372D" w:rsidP="0062372D">
      <w:pPr>
        <w:jc w:val="center"/>
        <w:rPr>
          <w:rFonts w:ascii="Times New Roman" w:hAnsi="Times New Roman" w:cs="Times New Roman"/>
          <w:b/>
          <w:sz w:val="28"/>
          <w:szCs w:val="28"/>
          <w:lang w:val="kk-KZ"/>
        </w:rPr>
      </w:pPr>
      <w:r w:rsidRPr="009904B5">
        <w:rPr>
          <w:rFonts w:ascii="Times New Roman" w:hAnsi="Times New Roman" w:cs="Times New Roman"/>
          <w:b/>
          <w:sz w:val="28"/>
          <w:szCs w:val="28"/>
          <w:lang w:val="kk-KZ"/>
        </w:rPr>
        <w:t>№11 «Гауһар» балабақшасы балаларының біліктері мен дағдыларының тізбесі 2021-2022 оқу жылы (аралық)</w:t>
      </w:r>
    </w:p>
    <w:tbl>
      <w:tblPr>
        <w:tblStyle w:val="ab"/>
        <w:tblW w:w="15167" w:type="dxa"/>
        <w:tblInd w:w="534" w:type="dxa"/>
        <w:tblLayout w:type="fixed"/>
        <w:tblLook w:val="04A0"/>
      </w:tblPr>
      <w:tblGrid>
        <w:gridCol w:w="2126"/>
        <w:gridCol w:w="2216"/>
        <w:gridCol w:w="1295"/>
        <w:gridCol w:w="1134"/>
        <w:gridCol w:w="1308"/>
        <w:gridCol w:w="1134"/>
        <w:gridCol w:w="1418"/>
        <w:gridCol w:w="1417"/>
        <w:gridCol w:w="1560"/>
        <w:gridCol w:w="1559"/>
      </w:tblGrid>
      <w:tr w:rsidR="0062372D" w:rsidRPr="009904B5" w:rsidTr="002663D9">
        <w:trPr>
          <w:trHeight w:val="145"/>
        </w:trPr>
        <w:tc>
          <w:tcPr>
            <w:tcW w:w="2126" w:type="dxa"/>
            <w:vMerge w:val="restart"/>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Р/с</w:t>
            </w:r>
          </w:p>
        </w:tc>
        <w:tc>
          <w:tcPr>
            <w:tcW w:w="2216" w:type="dxa"/>
            <w:vMerge w:val="restart"/>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Дағдылар тізбесі</w:t>
            </w:r>
          </w:p>
        </w:tc>
        <w:tc>
          <w:tcPr>
            <w:tcW w:w="2429" w:type="dxa"/>
            <w:gridSpan w:val="2"/>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Орта жас</w:t>
            </w:r>
          </w:p>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(3 жастан бастап)</w:t>
            </w:r>
          </w:p>
        </w:tc>
        <w:tc>
          <w:tcPr>
            <w:tcW w:w="2442" w:type="dxa"/>
            <w:gridSpan w:val="2"/>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w:t>
            </w:r>
          </w:p>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(4 жастан бастап)</w:t>
            </w:r>
          </w:p>
        </w:tc>
        <w:tc>
          <w:tcPr>
            <w:tcW w:w="2835" w:type="dxa"/>
            <w:gridSpan w:val="2"/>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Мектепалды жас</w:t>
            </w:r>
          </w:p>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(5 жастан бастап)</w:t>
            </w:r>
          </w:p>
        </w:tc>
        <w:tc>
          <w:tcPr>
            <w:tcW w:w="3119" w:type="dxa"/>
            <w:gridSpan w:val="2"/>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Барлығы игерген %</w:t>
            </w:r>
          </w:p>
        </w:tc>
      </w:tr>
      <w:tr w:rsidR="0062372D" w:rsidRPr="009904B5" w:rsidTr="002663D9">
        <w:trPr>
          <w:trHeight w:val="145"/>
        </w:trPr>
        <w:tc>
          <w:tcPr>
            <w:tcW w:w="2126" w:type="dxa"/>
            <w:vMerge/>
          </w:tcPr>
          <w:p w:rsidR="0062372D" w:rsidRPr="009904B5" w:rsidRDefault="0062372D" w:rsidP="002663D9">
            <w:pPr>
              <w:jc w:val="center"/>
              <w:rPr>
                <w:rFonts w:ascii="Times New Roman" w:hAnsi="Times New Roman" w:cs="Times New Roman"/>
                <w:sz w:val="28"/>
                <w:szCs w:val="28"/>
                <w:lang w:val="kk-KZ"/>
              </w:rPr>
            </w:pPr>
          </w:p>
        </w:tc>
        <w:tc>
          <w:tcPr>
            <w:tcW w:w="2216" w:type="dxa"/>
            <w:vMerge/>
          </w:tcPr>
          <w:p w:rsidR="0062372D" w:rsidRPr="009904B5" w:rsidRDefault="0062372D" w:rsidP="002663D9">
            <w:pPr>
              <w:jc w:val="center"/>
              <w:rPr>
                <w:rFonts w:ascii="Times New Roman" w:hAnsi="Times New Roman" w:cs="Times New Roman"/>
                <w:sz w:val="28"/>
                <w:szCs w:val="28"/>
                <w:lang w:val="kk-KZ"/>
              </w:rPr>
            </w:pPr>
          </w:p>
        </w:tc>
        <w:tc>
          <w:tcPr>
            <w:tcW w:w="1295"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Топтар саны/ба</w:t>
            </w:r>
            <w:r w:rsidR="002663D9">
              <w:rPr>
                <w:rFonts w:ascii="Times New Roman" w:hAnsi="Times New Roman" w:cs="Times New Roman"/>
                <w:sz w:val="28"/>
                <w:szCs w:val="28"/>
                <w:lang w:val="kk-KZ"/>
              </w:rPr>
              <w:t>-</w:t>
            </w:r>
            <w:r w:rsidRPr="009904B5">
              <w:rPr>
                <w:rFonts w:ascii="Times New Roman" w:hAnsi="Times New Roman" w:cs="Times New Roman"/>
                <w:sz w:val="28"/>
                <w:szCs w:val="28"/>
                <w:lang w:val="kk-KZ"/>
              </w:rPr>
              <w:t>лалар саны</w:t>
            </w:r>
          </w:p>
        </w:tc>
        <w:tc>
          <w:tcPr>
            <w:tcW w:w="1134"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Дағдыларды игерген бала</w:t>
            </w:r>
            <w:r w:rsidR="002663D9">
              <w:rPr>
                <w:rFonts w:ascii="Times New Roman" w:hAnsi="Times New Roman" w:cs="Times New Roman"/>
                <w:sz w:val="28"/>
                <w:szCs w:val="28"/>
                <w:lang w:val="kk-KZ"/>
              </w:rPr>
              <w:t>-</w:t>
            </w:r>
            <w:r w:rsidRPr="009904B5">
              <w:rPr>
                <w:rFonts w:ascii="Times New Roman" w:hAnsi="Times New Roman" w:cs="Times New Roman"/>
                <w:sz w:val="28"/>
                <w:szCs w:val="28"/>
                <w:lang w:val="kk-KZ"/>
              </w:rPr>
              <w:t>лар саны %</w:t>
            </w:r>
          </w:p>
        </w:tc>
        <w:tc>
          <w:tcPr>
            <w:tcW w:w="1308"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Топтар саны/балалар саны</w:t>
            </w:r>
          </w:p>
        </w:tc>
        <w:tc>
          <w:tcPr>
            <w:tcW w:w="1134"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Дағды</w:t>
            </w:r>
            <w:r w:rsidR="002663D9">
              <w:rPr>
                <w:rFonts w:ascii="Times New Roman" w:hAnsi="Times New Roman" w:cs="Times New Roman"/>
                <w:sz w:val="28"/>
                <w:szCs w:val="28"/>
                <w:lang w:val="kk-KZ"/>
              </w:rPr>
              <w:t>-</w:t>
            </w:r>
            <w:r w:rsidRPr="009904B5">
              <w:rPr>
                <w:rFonts w:ascii="Times New Roman" w:hAnsi="Times New Roman" w:cs="Times New Roman"/>
                <w:sz w:val="28"/>
                <w:szCs w:val="28"/>
                <w:lang w:val="kk-KZ"/>
              </w:rPr>
              <w:t>ларды игерген бала</w:t>
            </w:r>
            <w:r w:rsidR="002663D9">
              <w:rPr>
                <w:rFonts w:ascii="Times New Roman" w:hAnsi="Times New Roman" w:cs="Times New Roman"/>
                <w:sz w:val="28"/>
                <w:szCs w:val="28"/>
                <w:lang w:val="kk-KZ"/>
              </w:rPr>
              <w:t>-</w:t>
            </w:r>
            <w:r w:rsidRPr="009904B5">
              <w:rPr>
                <w:rFonts w:ascii="Times New Roman" w:hAnsi="Times New Roman" w:cs="Times New Roman"/>
                <w:sz w:val="28"/>
                <w:szCs w:val="28"/>
                <w:lang w:val="kk-KZ"/>
              </w:rPr>
              <w:t>лар саны %</w:t>
            </w:r>
          </w:p>
        </w:tc>
        <w:tc>
          <w:tcPr>
            <w:tcW w:w="1418"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Топтар саны/балалар саны</w:t>
            </w:r>
          </w:p>
        </w:tc>
        <w:tc>
          <w:tcPr>
            <w:tcW w:w="1417"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Дағдыларды игерген балалар саны %</w:t>
            </w:r>
          </w:p>
        </w:tc>
        <w:tc>
          <w:tcPr>
            <w:tcW w:w="1560"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Топтар саны/бала</w:t>
            </w:r>
            <w:r w:rsidR="009904B5">
              <w:rPr>
                <w:rFonts w:ascii="Times New Roman" w:hAnsi="Times New Roman" w:cs="Times New Roman"/>
                <w:sz w:val="28"/>
                <w:szCs w:val="28"/>
                <w:lang w:val="kk-KZ"/>
              </w:rPr>
              <w:t>-</w:t>
            </w:r>
            <w:r w:rsidRPr="009904B5">
              <w:rPr>
                <w:rFonts w:ascii="Times New Roman" w:hAnsi="Times New Roman" w:cs="Times New Roman"/>
                <w:sz w:val="28"/>
                <w:szCs w:val="28"/>
                <w:lang w:val="kk-KZ"/>
              </w:rPr>
              <w:t>лар саны</w:t>
            </w:r>
          </w:p>
        </w:tc>
        <w:tc>
          <w:tcPr>
            <w:tcW w:w="1559"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Дағдылар</w:t>
            </w:r>
            <w:r w:rsidR="009904B5">
              <w:rPr>
                <w:rFonts w:ascii="Times New Roman" w:hAnsi="Times New Roman" w:cs="Times New Roman"/>
                <w:sz w:val="28"/>
                <w:szCs w:val="28"/>
                <w:lang w:val="kk-KZ"/>
              </w:rPr>
              <w:t>-</w:t>
            </w:r>
            <w:r w:rsidRPr="009904B5">
              <w:rPr>
                <w:rFonts w:ascii="Times New Roman" w:hAnsi="Times New Roman" w:cs="Times New Roman"/>
                <w:sz w:val="28"/>
                <w:szCs w:val="28"/>
                <w:lang w:val="kk-KZ"/>
              </w:rPr>
              <w:t>ды игерген балалар саны %</w:t>
            </w:r>
          </w:p>
        </w:tc>
      </w:tr>
      <w:tr w:rsidR="0062372D" w:rsidRPr="009904B5" w:rsidTr="002663D9">
        <w:trPr>
          <w:trHeight w:val="145"/>
        </w:trPr>
        <w:tc>
          <w:tcPr>
            <w:tcW w:w="2126"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1</w:t>
            </w:r>
          </w:p>
        </w:tc>
        <w:tc>
          <w:tcPr>
            <w:tcW w:w="2216"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2</w:t>
            </w:r>
          </w:p>
        </w:tc>
        <w:tc>
          <w:tcPr>
            <w:tcW w:w="1295"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3</w:t>
            </w:r>
          </w:p>
        </w:tc>
        <w:tc>
          <w:tcPr>
            <w:tcW w:w="1134"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4</w:t>
            </w:r>
          </w:p>
        </w:tc>
        <w:tc>
          <w:tcPr>
            <w:tcW w:w="1308"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5</w:t>
            </w:r>
          </w:p>
        </w:tc>
        <w:tc>
          <w:tcPr>
            <w:tcW w:w="1134"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6</w:t>
            </w:r>
          </w:p>
        </w:tc>
        <w:tc>
          <w:tcPr>
            <w:tcW w:w="1418"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7</w:t>
            </w:r>
          </w:p>
        </w:tc>
        <w:tc>
          <w:tcPr>
            <w:tcW w:w="1417"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8</w:t>
            </w:r>
          </w:p>
        </w:tc>
        <w:tc>
          <w:tcPr>
            <w:tcW w:w="1560"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9</w:t>
            </w:r>
          </w:p>
        </w:tc>
        <w:tc>
          <w:tcPr>
            <w:tcW w:w="1559" w:type="dxa"/>
          </w:tcPr>
          <w:p w:rsidR="0062372D" w:rsidRPr="009904B5" w:rsidRDefault="0062372D" w:rsidP="002663D9">
            <w:pPr>
              <w:jc w:val="center"/>
              <w:rPr>
                <w:rFonts w:ascii="Times New Roman" w:hAnsi="Times New Roman" w:cs="Times New Roman"/>
                <w:sz w:val="28"/>
                <w:szCs w:val="28"/>
                <w:lang w:val="kk-KZ"/>
              </w:rPr>
            </w:pPr>
            <w:r w:rsidRPr="009904B5">
              <w:rPr>
                <w:rFonts w:ascii="Times New Roman" w:hAnsi="Times New Roman" w:cs="Times New Roman"/>
                <w:sz w:val="28"/>
                <w:szCs w:val="28"/>
                <w:lang w:val="kk-KZ"/>
              </w:rPr>
              <w:t>10</w:t>
            </w:r>
          </w:p>
        </w:tc>
      </w:tr>
      <w:tr w:rsidR="0062372D" w:rsidRPr="009904B5" w:rsidTr="002663D9">
        <w:trPr>
          <w:trHeight w:val="145"/>
        </w:trPr>
        <w:tc>
          <w:tcPr>
            <w:tcW w:w="2126"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1.Денсаулық</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Денсаулық сақтау дағдылары</w:t>
            </w:r>
          </w:p>
        </w:tc>
        <w:tc>
          <w:tcPr>
            <w:tcW w:w="2216"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1.Жеке бас гигиенасының алғашқы дағдыларын меңгереді.</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2.Дене шынықтыру.</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3. Дербес қимыл белсенділігі.</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 xml:space="preserve">4.Салауатты өмір салты </w:t>
            </w:r>
          </w:p>
        </w:tc>
        <w:tc>
          <w:tcPr>
            <w:tcW w:w="1295"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Орта жас тобынының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-25</w:t>
            </w:r>
          </w:p>
          <w:p w:rsidR="0062372D" w:rsidRPr="009904B5" w:rsidRDefault="0062372D" w:rsidP="0062372D">
            <w:pPr>
              <w:rPr>
                <w:rFonts w:ascii="Times New Roman" w:hAnsi="Times New Roman" w:cs="Times New Roman"/>
                <w:sz w:val="28"/>
                <w:szCs w:val="28"/>
                <w:lang w:val="kk-KZ"/>
              </w:rPr>
            </w:pPr>
          </w:p>
          <w:p w:rsidR="0062372D" w:rsidRPr="009904B5" w:rsidRDefault="0062372D" w:rsidP="0062372D">
            <w:pPr>
              <w:rPr>
                <w:rFonts w:ascii="Times New Roman" w:hAnsi="Times New Roman" w:cs="Times New Roman"/>
                <w:sz w:val="28"/>
                <w:szCs w:val="28"/>
                <w:lang w:val="kk-KZ"/>
              </w:rPr>
            </w:pPr>
          </w:p>
        </w:tc>
        <w:tc>
          <w:tcPr>
            <w:tcW w:w="1134" w:type="dxa"/>
          </w:tcPr>
          <w:p w:rsidR="0062372D" w:rsidRPr="009904B5" w:rsidRDefault="0062372D" w:rsidP="0062372D">
            <w:pPr>
              <w:rPr>
                <w:rFonts w:ascii="Times New Roman" w:hAnsi="Times New Roman" w:cs="Times New Roman"/>
                <w:sz w:val="28"/>
                <w:szCs w:val="28"/>
              </w:rPr>
            </w:pPr>
            <w:r w:rsidRPr="009904B5">
              <w:rPr>
                <w:rFonts w:ascii="Times New Roman" w:hAnsi="Times New Roman" w:cs="Times New Roman"/>
                <w:sz w:val="28"/>
                <w:szCs w:val="28"/>
                <w:lang w:val="kk-KZ"/>
              </w:rPr>
              <w:t xml:space="preserve">60 </w:t>
            </w:r>
            <w:r w:rsidRPr="009904B5">
              <w:rPr>
                <w:rFonts w:ascii="Times New Roman" w:hAnsi="Times New Roman" w:cs="Times New Roman"/>
                <w:sz w:val="28"/>
                <w:szCs w:val="28"/>
              </w:rPr>
              <w:t>%</w:t>
            </w:r>
          </w:p>
        </w:tc>
        <w:tc>
          <w:tcPr>
            <w:tcW w:w="1308"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 тобының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 29/27</w:t>
            </w:r>
          </w:p>
        </w:tc>
        <w:tc>
          <w:tcPr>
            <w:tcW w:w="1134"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78 %</w:t>
            </w:r>
          </w:p>
        </w:tc>
        <w:tc>
          <w:tcPr>
            <w:tcW w:w="1418"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Мектепалды жас топтарының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саны-59</w:t>
            </w:r>
          </w:p>
        </w:tc>
        <w:tc>
          <w:tcPr>
            <w:tcW w:w="1417" w:type="dxa"/>
          </w:tcPr>
          <w:p w:rsidR="0062372D" w:rsidRPr="009904B5" w:rsidRDefault="0062372D" w:rsidP="0062372D">
            <w:pPr>
              <w:rPr>
                <w:rFonts w:ascii="Times New Roman" w:hAnsi="Times New Roman" w:cs="Times New Roman"/>
                <w:sz w:val="28"/>
                <w:szCs w:val="28"/>
                <w:lang w:val="en-US"/>
              </w:rPr>
            </w:pPr>
            <w:r w:rsidRPr="009904B5">
              <w:rPr>
                <w:rFonts w:ascii="Times New Roman" w:hAnsi="Times New Roman" w:cs="Times New Roman"/>
                <w:sz w:val="28"/>
                <w:szCs w:val="28"/>
                <w:lang w:val="en-US"/>
              </w:rPr>
              <w:t>145%</w:t>
            </w:r>
          </w:p>
        </w:tc>
        <w:tc>
          <w:tcPr>
            <w:tcW w:w="1560"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Барлық топтар саны- 4/</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113</w:t>
            </w:r>
          </w:p>
          <w:p w:rsidR="0062372D" w:rsidRPr="009904B5" w:rsidRDefault="0062372D" w:rsidP="0062372D">
            <w:pPr>
              <w:rPr>
                <w:rFonts w:ascii="Times New Roman" w:hAnsi="Times New Roman" w:cs="Times New Roman"/>
                <w:sz w:val="28"/>
                <w:szCs w:val="28"/>
                <w:lang w:val="kk-KZ"/>
              </w:rPr>
            </w:pPr>
          </w:p>
        </w:tc>
        <w:tc>
          <w:tcPr>
            <w:tcW w:w="1559"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111/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71 %</w:t>
            </w:r>
          </w:p>
        </w:tc>
      </w:tr>
      <w:tr w:rsidR="0062372D" w:rsidRPr="009904B5" w:rsidTr="002663D9">
        <w:trPr>
          <w:trHeight w:val="145"/>
        </w:trPr>
        <w:tc>
          <w:tcPr>
            <w:tcW w:w="2126"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2.Қатынас-коммуникативтік тілдік дағдылар</w:t>
            </w:r>
          </w:p>
        </w:tc>
        <w:tc>
          <w:tcPr>
            <w:tcW w:w="2216"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 xml:space="preserve">1. Қарым-қатынас мәдиеті </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2. Тілдің грамматикалық құрлымы.</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3. Сөйлеудің дыбыстық мәдениеті.</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4. Сөздік қор.</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5. Байланыстырып сөйлеу.</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6. Шығарма</w:t>
            </w:r>
            <w:r w:rsidR="002663D9">
              <w:rPr>
                <w:rFonts w:ascii="Times New Roman" w:hAnsi="Times New Roman" w:cs="Times New Roman"/>
                <w:sz w:val="28"/>
                <w:szCs w:val="28"/>
                <w:lang w:val="kk-KZ"/>
              </w:rPr>
              <w:t>-</w:t>
            </w:r>
            <w:r w:rsidRPr="009904B5">
              <w:rPr>
                <w:rFonts w:ascii="Times New Roman" w:hAnsi="Times New Roman" w:cs="Times New Roman"/>
                <w:sz w:val="28"/>
                <w:szCs w:val="28"/>
                <w:lang w:val="kk-KZ"/>
              </w:rPr>
              <w:t>шылықпен тілдік қызмет.</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7. Шығарма</w:t>
            </w:r>
            <w:r w:rsidR="002663D9">
              <w:rPr>
                <w:rFonts w:ascii="Times New Roman" w:hAnsi="Times New Roman" w:cs="Times New Roman"/>
                <w:sz w:val="28"/>
                <w:szCs w:val="28"/>
                <w:lang w:val="kk-KZ"/>
              </w:rPr>
              <w:t>-</w:t>
            </w:r>
            <w:r w:rsidRPr="009904B5">
              <w:rPr>
                <w:rFonts w:ascii="Times New Roman" w:hAnsi="Times New Roman" w:cs="Times New Roman"/>
                <w:sz w:val="28"/>
                <w:szCs w:val="28"/>
                <w:lang w:val="kk-KZ"/>
              </w:rPr>
              <w:t>ларды қабылдауы.</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8. Сауат ашу негіздері.</w:t>
            </w:r>
          </w:p>
        </w:tc>
        <w:tc>
          <w:tcPr>
            <w:tcW w:w="1295"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Орта жас тобынының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-25</w:t>
            </w:r>
          </w:p>
        </w:tc>
        <w:tc>
          <w:tcPr>
            <w:tcW w:w="1134"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56 %</w:t>
            </w:r>
          </w:p>
        </w:tc>
        <w:tc>
          <w:tcPr>
            <w:tcW w:w="1308"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 тобының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-29/27</w:t>
            </w:r>
          </w:p>
        </w:tc>
        <w:tc>
          <w:tcPr>
            <w:tcW w:w="1134"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89 %</w:t>
            </w:r>
          </w:p>
        </w:tc>
        <w:tc>
          <w:tcPr>
            <w:tcW w:w="1418"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Мектепалды жас топтарының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саны-59</w:t>
            </w:r>
          </w:p>
        </w:tc>
        <w:tc>
          <w:tcPr>
            <w:tcW w:w="1417"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125%</w:t>
            </w:r>
          </w:p>
        </w:tc>
        <w:tc>
          <w:tcPr>
            <w:tcW w:w="1560"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Барлық топтар саны-4/</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113</w:t>
            </w:r>
          </w:p>
          <w:p w:rsidR="0062372D" w:rsidRPr="009904B5" w:rsidRDefault="0062372D" w:rsidP="0062372D">
            <w:pPr>
              <w:rPr>
                <w:rFonts w:ascii="Times New Roman" w:hAnsi="Times New Roman" w:cs="Times New Roman"/>
                <w:sz w:val="28"/>
                <w:szCs w:val="28"/>
                <w:lang w:val="kk-KZ"/>
              </w:rPr>
            </w:pPr>
          </w:p>
        </w:tc>
        <w:tc>
          <w:tcPr>
            <w:tcW w:w="1559"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111/67%</w:t>
            </w:r>
          </w:p>
        </w:tc>
      </w:tr>
      <w:tr w:rsidR="0062372D" w:rsidRPr="009904B5" w:rsidTr="002663D9">
        <w:trPr>
          <w:trHeight w:val="145"/>
        </w:trPr>
        <w:tc>
          <w:tcPr>
            <w:tcW w:w="2126"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 xml:space="preserve">3. Таным </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Танымдық дағдылары</w:t>
            </w:r>
          </w:p>
        </w:tc>
        <w:tc>
          <w:tcPr>
            <w:tcW w:w="2216"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1.Заттардың қасиеттерін бағдарлау.</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2. Қоршаған ортаны тану.</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3. Құрастыру дағдыылары.</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4. Жаратыл</w:t>
            </w:r>
            <w:r w:rsidR="002663D9">
              <w:rPr>
                <w:rFonts w:ascii="Times New Roman" w:hAnsi="Times New Roman" w:cs="Times New Roman"/>
                <w:sz w:val="28"/>
                <w:szCs w:val="28"/>
                <w:lang w:val="kk-KZ"/>
              </w:rPr>
              <w:t>ы</w:t>
            </w:r>
            <w:r w:rsidRPr="009904B5">
              <w:rPr>
                <w:rFonts w:ascii="Times New Roman" w:hAnsi="Times New Roman" w:cs="Times New Roman"/>
                <w:sz w:val="28"/>
                <w:szCs w:val="28"/>
                <w:lang w:val="kk-KZ"/>
              </w:rPr>
              <w:t>с</w:t>
            </w:r>
            <w:r w:rsidR="002663D9">
              <w:rPr>
                <w:rFonts w:ascii="Times New Roman" w:hAnsi="Times New Roman" w:cs="Times New Roman"/>
                <w:sz w:val="28"/>
                <w:szCs w:val="28"/>
                <w:lang w:val="kk-KZ"/>
              </w:rPr>
              <w:t>-</w:t>
            </w:r>
            <w:r w:rsidRPr="009904B5">
              <w:rPr>
                <w:rFonts w:ascii="Times New Roman" w:hAnsi="Times New Roman" w:cs="Times New Roman"/>
                <w:sz w:val="28"/>
                <w:szCs w:val="28"/>
                <w:lang w:val="kk-KZ"/>
              </w:rPr>
              <w:t>тану негіздері.</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5. Мат</w:t>
            </w:r>
            <w:r w:rsidR="002663D9">
              <w:rPr>
                <w:rFonts w:ascii="Times New Roman" w:hAnsi="Times New Roman" w:cs="Times New Roman"/>
                <w:sz w:val="28"/>
                <w:szCs w:val="28"/>
                <w:lang w:val="kk-KZ"/>
              </w:rPr>
              <w:t>е</w:t>
            </w:r>
            <w:r w:rsidRPr="009904B5">
              <w:rPr>
                <w:rFonts w:ascii="Times New Roman" w:hAnsi="Times New Roman" w:cs="Times New Roman"/>
                <w:sz w:val="28"/>
                <w:szCs w:val="28"/>
                <w:lang w:val="kk-KZ"/>
              </w:rPr>
              <w:t>матика негіздері</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6. Ізденіс және эксперименттік әрекет.</w:t>
            </w:r>
          </w:p>
          <w:p w:rsidR="002663D9"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7. Ақпаратпен жұмыс.</w:t>
            </w:r>
          </w:p>
        </w:tc>
        <w:tc>
          <w:tcPr>
            <w:tcW w:w="1295"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Орта жас тобынының саны-1</w:t>
            </w:r>
          </w:p>
          <w:p w:rsidR="0062372D" w:rsidRPr="009904B5" w:rsidRDefault="0062372D" w:rsidP="002663D9">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саны-25</w:t>
            </w:r>
          </w:p>
        </w:tc>
        <w:tc>
          <w:tcPr>
            <w:tcW w:w="1134"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44 %</w:t>
            </w:r>
          </w:p>
        </w:tc>
        <w:tc>
          <w:tcPr>
            <w:tcW w:w="1308"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 тобы</w:t>
            </w:r>
            <w:r w:rsidR="002663D9">
              <w:rPr>
                <w:rFonts w:ascii="Times New Roman" w:hAnsi="Times New Roman" w:cs="Times New Roman"/>
                <w:sz w:val="28"/>
                <w:szCs w:val="28"/>
                <w:lang w:val="kk-KZ"/>
              </w:rPr>
              <w:t>-</w:t>
            </w:r>
            <w:r w:rsidRPr="009904B5">
              <w:rPr>
                <w:rFonts w:ascii="Times New Roman" w:hAnsi="Times New Roman" w:cs="Times New Roman"/>
                <w:sz w:val="28"/>
                <w:szCs w:val="28"/>
                <w:lang w:val="kk-KZ"/>
              </w:rPr>
              <w:t>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w:t>
            </w:r>
            <w:r w:rsidR="002663D9">
              <w:rPr>
                <w:rFonts w:ascii="Times New Roman" w:hAnsi="Times New Roman" w:cs="Times New Roman"/>
                <w:sz w:val="28"/>
                <w:szCs w:val="28"/>
                <w:lang w:val="kk-KZ"/>
              </w:rPr>
              <w:t>-</w:t>
            </w:r>
            <w:r w:rsidRPr="009904B5">
              <w:rPr>
                <w:rFonts w:ascii="Times New Roman" w:hAnsi="Times New Roman" w:cs="Times New Roman"/>
                <w:sz w:val="28"/>
                <w:szCs w:val="28"/>
                <w:lang w:val="kk-KZ"/>
              </w:rPr>
              <w:t>лар саны – 29/27</w:t>
            </w:r>
          </w:p>
        </w:tc>
        <w:tc>
          <w:tcPr>
            <w:tcW w:w="1134"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79 %</w:t>
            </w:r>
          </w:p>
          <w:p w:rsidR="0062372D" w:rsidRPr="009904B5" w:rsidRDefault="0062372D" w:rsidP="0062372D">
            <w:pPr>
              <w:rPr>
                <w:rFonts w:ascii="Times New Roman" w:hAnsi="Times New Roman" w:cs="Times New Roman"/>
                <w:sz w:val="28"/>
                <w:szCs w:val="28"/>
                <w:lang w:val="kk-KZ"/>
              </w:rPr>
            </w:pPr>
          </w:p>
        </w:tc>
        <w:tc>
          <w:tcPr>
            <w:tcW w:w="1418"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Мектепалды жас топтары</w:t>
            </w:r>
            <w:r w:rsidR="002663D9">
              <w:rPr>
                <w:rFonts w:ascii="Times New Roman" w:hAnsi="Times New Roman" w:cs="Times New Roman"/>
                <w:sz w:val="28"/>
                <w:szCs w:val="28"/>
                <w:lang w:val="kk-KZ"/>
              </w:rPr>
              <w:t>-</w:t>
            </w:r>
            <w:r w:rsidRPr="009904B5">
              <w:rPr>
                <w:rFonts w:ascii="Times New Roman" w:hAnsi="Times New Roman" w:cs="Times New Roman"/>
                <w:sz w:val="28"/>
                <w:szCs w:val="28"/>
                <w:lang w:val="kk-KZ"/>
              </w:rPr>
              <w:t>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саны-59</w:t>
            </w:r>
          </w:p>
        </w:tc>
        <w:tc>
          <w:tcPr>
            <w:tcW w:w="1417"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138%</w:t>
            </w:r>
          </w:p>
        </w:tc>
        <w:tc>
          <w:tcPr>
            <w:tcW w:w="1560"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Барлық топтар саны- 4/</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113</w:t>
            </w:r>
          </w:p>
          <w:p w:rsidR="0062372D" w:rsidRPr="009904B5" w:rsidRDefault="0062372D" w:rsidP="0062372D">
            <w:pPr>
              <w:rPr>
                <w:rFonts w:ascii="Times New Roman" w:hAnsi="Times New Roman" w:cs="Times New Roman"/>
                <w:sz w:val="28"/>
                <w:szCs w:val="28"/>
                <w:lang w:val="kk-KZ"/>
              </w:rPr>
            </w:pPr>
          </w:p>
        </w:tc>
        <w:tc>
          <w:tcPr>
            <w:tcW w:w="1559"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111/65 %</w:t>
            </w:r>
          </w:p>
        </w:tc>
      </w:tr>
      <w:tr w:rsidR="0062372D" w:rsidRPr="009904B5" w:rsidTr="002663D9">
        <w:trPr>
          <w:trHeight w:val="145"/>
        </w:trPr>
        <w:tc>
          <w:tcPr>
            <w:tcW w:w="2126" w:type="dxa"/>
          </w:tcPr>
          <w:p w:rsidR="0062372D" w:rsidRPr="009904B5" w:rsidRDefault="00007761" w:rsidP="0062372D">
            <w:pPr>
              <w:rPr>
                <w:rFonts w:ascii="Times New Roman" w:hAnsi="Times New Roman" w:cs="Times New Roman"/>
                <w:sz w:val="28"/>
                <w:szCs w:val="28"/>
                <w:lang w:val="kk-KZ"/>
              </w:rPr>
            </w:pPr>
            <w:r>
              <w:rPr>
                <w:rFonts w:ascii="Times New Roman" w:hAnsi="Times New Roman" w:cs="Times New Roman"/>
                <w:sz w:val="28"/>
                <w:szCs w:val="28"/>
                <w:lang w:val="kk-KZ"/>
              </w:rPr>
              <w:t>4</w:t>
            </w:r>
            <w:r w:rsidR="0062372D" w:rsidRPr="009904B5">
              <w:rPr>
                <w:rFonts w:ascii="Times New Roman" w:hAnsi="Times New Roman" w:cs="Times New Roman"/>
                <w:sz w:val="28"/>
                <w:szCs w:val="28"/>
                <w:lang w:val="kk-KZ"/>
              </w:rPr>
              <w:t>. Шығарма</w:t>
            </w:r>
            <w:r w:rsidR="002663D9">
              <w:rPr>
                <w:rFonts w:ascii="Times New Roman" w:hAnsi="Times New Roman" w:cs="Times New Roman"/>
                <w:sz w:val="28"/>
                <w:szCs w:val="28"/>
                <w:lang w:val="kk-KZ"/>
              </w:rPr>
              <w:t>-</w:t>
            </w:r>
            <w:r w:rsidR="0062372D" w:rsidRPr="009904B5">
              <w:rPr>
                <w:rFonts w:ascii="Times New Roman" w:hAnsi="Times New Roman" w:cs="Times New Roman"/>
                <w:sz w:val="28"/>
                <w:szCs w:val="28"/>
                <w:lang w:val="kk-KZ"/>
              </w:rPr>
              <w:t>шылық</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Шығармашылық дағдылар</w:t>
            </w:r>
          </w:p>
        </w:tc>
        <w:tc>
          <w:tcPr>
            <w:tcW w:w="2216"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1.Музыкалық әрекет.</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2. Өнімді әрекет.</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 xml:space="preserve">3. Қоршаған </w:t>
            </w:r>
            <w:r w:rsidRPr="009904B5">
              <w:rPr>
                <w:rFonts w:ascii="Times New Roman" w:hAnsi="Times New Roman" w:cs="Times New Roman"/>
                <w:sz w:val="28"/>
                <w:szCs w:val="28"/>
                <w:lang w:val="kk-KZ"/>
              </w:rPr>
              <w:lastRenderedPageBreak/>
              <w:t>ортаны эстетиклық қабылдау</w:t>
            </w:r>
          </w:p>
        </w:tc>
        <w:tc>
          <w:tcPr>
            <w:tcW w:w="1295"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Орта жас тобынының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Балалар саны -25</w:t>
            </w:r>
          </w:p>
        </w:tc>
        <w:tc>
          <w:tcPr>
            <w:tcW w:w="1134"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60 %</w:t>
            </w:r>
          </w:p>
        </w:tc>
        <w:tc>
          <w:tcPr>
            <w:tcW w:w="1308"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 тобының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 xml:space="preserve">Балалар </w:t>
            </w:r>
            <w:r w:rsidRPr="009904B5">
              <w:rPr>
                <w:rFonts w:ascii="Times New Roman" w:hAnsi="Times New Roman" w:cs="Times New Roman"/>
                <w:sz w:val="28"/>
                <w:szCs w:val="28"/>
                <w:lang w:val="kk-KZ"/>
              </w:rPr>
              <w:lastRenderedPageBreak/>
              <w:t>саны – 29/27</w:t>
            </w:r>
          </w:p>
        </w:tc>
        <w:tc>
          <w:tcPr>
            <w:tcW w:w="1134"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85%</w:t>
            </w:r>
          </w:p>
          <w:p w:rsidR="0062372D" w:rsidRPr="009904B5" w:rsidRDefault="0062372D" w:rsidP="0062372D">
            <w:pPr>
              <w:rPr>
                <w:rFonts w:ascii="Times New Roman" w:hAnsi="Times New Roman" w:cs="Times New Roman"/>
                <w:sz w:val="28"/>
                <w:szCs w:val="28"/>
                <w:lang w:val="kk-KZ"/>
              </w:rPr>
            </w:pPr>
          </w:p>
          <w:p w:rsidR="0062372D" w:rsidRPr="009904B5" w:rsidRDefault="0062372D" w:rsidP="0062372D">
            <w:pPr>
              <w:rPr>
                <w:rFonts w:ascii="Times New Roman" w:hAnsi="Times New Roman" w:cs="Times New Roman"/>
                <w:sz w:val="28"/>
                <w:szCs w:val="28"/>
                <w:lang w:val="kk-KZ"/>
              </w:rPr>
            </w:pPr>
          </w:p>
          <w:p w:rsidR="0062372D" w:rsidRPr="009904B5" w:rsidRDefault="0062372D" w:rsidP="0062372D">
            <w:pPr>
              <w:rPr>
                <w:rFonts w:ascii="Times New Roman" w:hAnsi="Times New Roman" w:cs="Times New Roman"/>
                <w:sz w:val="28"/>
                <w:szCs w:val="28"/>
                <w:lang w:val="kk-KZ"/>
              </w:rPr>
            </w:pPr>
          </w:p>
          <w:p w:rsidR="0062372D" w:rsidRPr="009904B5" w:rsidRDefault="0062372D" w:rsidP="0062372D">
            <w:pPr>
              <w:rPr>
                <w:rFonts w:ascii="Times New Roman" w:hAnsi="Times New Roman" w:cs="Times New Roman"/>
                <w:sz w:val="28"/>
                <w:szCs w:val="28"/>
                <w:lang w:val="kk-KZ"/>
              </w:rPr>
            </w:pPr>
          </w:p>
          <w:p w:rsidR="0062372D" w:rsidRPr="009904B5" w:rsidRDefault="0062372D" w:rsidP="0062372D">
            <w:pPr>
              <w:rPr>
                <w:rFonts w:ascii="Times New Roman" w:hAnsi="Times New Roman" w:cs="Times New Roman"/>
                <w:sz w:val="28"/>
                <w:szCs w:val="28"/>
                <w:lang w:val="kk-KZ"/>
              </w:rPr>
            </w:pPr>
          </w:p>
        </w:tc>
        <w:tc>
          <w:tcPr>
            <w:tcW w:w="1418"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Мектепалды жас топтарының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Балалар саны-59</w:t>
            </w:r>
          </w:p>
        </w:tc>
        <w:tc>
          <w:tcPr>
            <w:tcW w:w="1417"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lastRenderedPageBreak/>
              <w:t>138%</w:t>
            </w:r>
          </w:p>
        </w:tc>
        <w:tc>
          <w:tcPr>
            <w:tcW w:w="1560"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Барлық топтар саны-4/</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113</w:t>
            </w:r>
          </w:p>
          <w:p w:rsidR="0062372D" w:rsidRPr="009904B5" w:rsidRDefault="0062372D" w:rsidP="0062372D">
            <w:pPr>
              <w:rPr>
                <w:rFonts w:ascii="Times New Roman" w:hAnsi="Times New Roman" w:cs="Times New Roman"/>
                <w:sz w:val="28"/>
                <w:szCs w:val="28"/>
                <w:lang w:val="en-US"/>
              </w:rPr>
            </w:pPr>
          </w:p>
        </w:tc>
        <w:tc>
          <w:tcPr>
            <w:tcW w:w="1559"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111/71%</w:t>
            </w:r>
          </w:p>
        </w:tc>
      </w:tr>
      <w:tr w:rsidR="0062372D" w:rsidRPr="009904B5" w:rsidTr="002663D9">
        <w:trPr>
          <w:trHeight w:val="145"/>
        </w:trPr>
        <w:tc>
          <w:tcPr>
            <w:tcW w:w="2126" w:type="dxa"/>
          </w:tcPr>
          <w:p w:rsidR="0062372D" w:rsidRPr="009904B5" w:rsidRDefault="00007761" w:rsidP="0062372D">
            <w:pPr>
              <w:rPr>
                <w:rFonts w:ascii="Times New Roman" w:hAnsi="Times New Roman" w:cs="Times New Roman"/>
                <w:sz w:val="28"/>
                <w:szCs w:val="28"/>
                <w:lang w:val="kk-KZ"/>
              </w:rPr>
            </w:pPr>
            <w:r>
              <w:rPr>
                <w:rFonts w:ascii="Times New Roman" w:hAnsi="Times New Roman" w:cs="Times New Roman"/>
                <w:sz w:val="28"/>
                <w:szCs w:val="28"/>
                <w:lang w:val="kk-KZ"/>
              </w:rPr>
              <w:lastRenderedPageBreak/>
              <w:t>5</w:t>
            </w:r>
            <w:r w:rsidR="0062372D" w:rsidRPr="009904B5">
              <w:rPr>
                <w:rFonts w:ascii="Times New Roman" w:hAnsi="Times New Roman" w:cs="Times New Roman"/>
                <w:sz w:val="28"/>
                <w:szCs w:val="28"/>
                <w:lang w:val="kk-KZ"/>
              </w:rPr>
              <w:t>. Әлеумет</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Әлеуметтік дағдылар</w:t>
            </w:r>
          </w:p>
        </w:tc>
        <w:tc>
          <w:tcPr>
            <w:tcW w:w="2216"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1.Мәдени мінезз-құлық дағдыылары.</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2. Ересектермен және құрдастарымен өзара әрекет.</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3. Адамгершілік нормалары туралы түсінік.</w:t>
            </w:r>
          </w:p>
        </w:tc>
        <w:tc>
          <w:tcPr>
            <w:tcW w:w="1295"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Орта жас тобынының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-25</w:t>
            </w:r>
          </w:p>
        </w:tc>
        <w:tc>
          <w:tcPr>
            <w:tcW w:w="1134"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44 %</w:t>
            </w:r>
          </w:p>
        </w:tc>
        <w:tc>
          <w:tcPr>
            <w:tcW w:w="1308"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Ересек жас тобының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 -29/27</w:t>
            </w:r>
          </w:p>
        </w:tc>
        <w:tc>
          <w:tcPr>
            <w:tcW w:w="1134"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81%</w:t>
            </w:r>
          </w:p>
        </w:tc>
        <w:tc>
          <w:tcPr>
            <w:tcW w:w="1418"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Мектепалды жас топтарының саны-1</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Балалар саны-59</w:t>
            </w:r>
          </w:p>
        </w:tc>
        <w:tc>
          <w:tcPr>
            <w:tcW w:w="1417"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135%</w:t>
            </w:r>
          </w:p>
        </w:tc>
        <w:tc>
          <w:tcPr>
            <w:tcW w:w="1560"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Барлық топтар саны- 4/</w:t>
            </w:r>
          </w:p>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113</w:t>
            </w:r>
          </w:p>
          <w:p w:rsidR="0062372D" w:rsidRPr="009904B5" w:rsidRDefault="0062372D" w:rsidP="0062372D">
            <w:pPr>
              <w:rPr>
                <w:rFonts w:ascii="Times New Roman" w:hAnsi="Times New Roman" w:cs="Times New Roman"/>
                <w:sz w:val="28"/>
                <w:szCs w:val="28"/>
                <w:lang w:val="kk-KZ"/>
              </w:rPr>
            </w:pPr>
          </w:p>
        </w:tc>
        <w:tc>
          <w:tcPr>
            <w:tcW w:w="1559" w:type="dxa"/>
          </w:tcPr>
          <w:p w:rsidR="0062372D" w:rsidRPr="009904B5" w:rsidRDefault="0062372D" w:rsidP="0062372D">
            <w:pPr>
              <w:rPr>
                <w:rFonts w:ascii="Times New Roman" w:hAnsi="Times New Roman" w:cs="Times New Roman"/>
                <w:sz w:val="28"/>
                <w:szCs w:val="28"/>
                <w:lang w:val="kk-KZ"/>
              </w:rPr>
            </w:pPr>
            <w:r w:rsidRPr="009904B5">
              <w:rPr>
                <w:rFonts w:ascii="Times New Roman" w:hAnsi="Times New Roman" w:cs="Times New Roman"/>
                <w:sz w:val="28"/>
                <w:szCs w:val="28"/>
                <w:lang w:val="kk-KZ"/>
              </w:rPr>
              <w:t>111/65%</w:t>
            </w:r>
          </w:p>
        </w:tc>
      </w:tr>
    </w:tbl>
    <w:p w:rsidR="002663D9" w:rsidRDefault="002663D9" w:rsidP="0062372D">
      <w:pPr>
        <w:spacing w:after="17"/>
        <w:rPr>
          <w:rFonts w:ascii="Times New Roman" w:eastAsia="Times New Roman" w:hAnsi="Times New Roman" w:cs="Times New Roman"/>
          <w:color w:val="000000"/>
          <w:sz w:val="28"/>
          <w:szCs w:val="28"/>
        </w:rPr>
      </w:pPr>
    </w:p>
    <w:p w:rsidR="0062372D" w:rsidRPr="009904B5" w:rsidRDefault="0062372D" w:rsidP="0062372D">
      <w:pPr>
        <w:spacing w:after="17"/>
        <w:rPr>
          <w:rFonts w:ascii="Times New Roman" w:eastAsia="Times New Roman" w:hAnsi="Times New Roman" w:cs="Times New Roman"/>
          <w:color w:val="000000"/>
          <w:sz w:val="28"/>
          <w:szCs w:val="28"/>
        </w:rPr>
      </w:pPr>
      <w:r w:rsidRPr="009904B5">
        <w:rPr>
          <w:rFonts w:ascii="Times New Roman" w:eastAsia="Times New Roman" w:hAnsi="Times New Roman" w:cs="Times New Roman"/>
          <w:color w:val="000000"/>
          <w:sz w:val="28"/>
          <w:szCs w:val="28"/>
        </w:rPr>
        <w:t>Тізімбойынша:</w:t>
      </w:r>
      <w:r w:rsidRPr="009904B5">
        <w:rPr>
          <w:rFonts w:ascii="Times New Roman" w:eastAsia="Times New Roman" w:hAnsi="Times New Roman" w:cs="Times New Roman"/>
          <w:b/>
          <w:color w:val="000000"/>
          <w:sz w:val="28"/>
          <w:szCs w:val="28"/>
        </w:rPr>
        <w:t xml:space="preserve">  113 бала</w:t>
      </w:r>
      <w:r w:rsidRPr="009904B5">
        <w:rPr>
          <w:rFonts w:ascii="Times New Roman" w:eastAsia="Times New Roman" w:hAnsi="Times New Roman" w:cs="Times New Roman"/>
          <w:color w:val="000000"/>
          <w:sz w:val="28"/>
          <w:szCs w:val="28"/>
        </w:rPr>
        <w:t>, қатысқан:</w:t>
      </w:r>
      <w:r w:rsidRPr="009904B5">
        <w:rPr>
          <w:rFonts w:ascii="Times New Roman" w:eastAsia="Times New Roman" w:hAnsi="Times New Roman" w:cs="Times New Roman"/>
          <w:b/>
          <w:color w:val="000000"/>
          <w:sz w:val="28"/>
          <w:szCs w:val="28"/>
        </w:rPr>
        <w:t xml:space="preserve"> 111 бала</w:t>
      </w:r>
      <w:r w:rsidRPr="009904B5">
        <w:rPr>
          <w:rFonts w:ascii="Times New Roman" w:eastAsia="Times New Roman" w:hAnsi="Times New Roman" w:cs="Times New Roman"/>
          <w:color w:val="000000"/>
          <w:sz w:val="28"/>
          <w:szCs w:val="28"/>
        </w:rPr>
        <w:t>, карантинде:</w:t>
      </w:r>
      <w:r w:rsidRPr="009904B5">
        <w:rPr>
          <w:rFonts w:ascii="Times New Roman" w:eastAsia="Times New Roman" w:hAnsi="Times New Roman" w:cs="Times New Roman"/>
          <w:b/>
          <w:color w:val="000000"/>
          <w:sz w:val="28"/>
          <w:szCs w:val="28"/>
        </w:rPr>
        <w:t xml:space="preserve"> 2 бала </w:t>
      </w:r>
    </w:p>
    <w:p w:rsidR="0062372D" w:rsidRPr="00151E00" w:rsidRDefault="0062372D" w:rsidP="0062372D">
      <w:pPr>
        <w:rPr>
          <w:rFonts w:ascii="Times New Roman" w:hAnsi="Times New Roman" w:cs="Times New Roman"/>
        </w:rPr>
      </w:pPr>
    </w:p>
    <w:p w:rsidR="0062372D" w:rsidRDefault="0062372D" w:rsidP="0062372D">
      <w:pPr>
        <w:rPr>
          <w:rFonts w:ascii="Times New Roman" w:hAnsi="Times New Roman" w:cs="Times New Roman"/>
          <w:lang w:val="kk-KZ"/>
        </w:rPr>
      </w:pPr>
    </w:p>
    <w:p w:rsidR="0062372D" w:rsidRDefault="0062372D" w:rsidP="0062372D">
      <w:pPr>
        <w:rPr>
          <w:rFonts w:ascii="Times New Roman" w:hAnsi="Times New Roman" w:cs="Times New Roman"/>
          <w:lang w:val="kk-KZ"/>
        </w:rPr>
      </w:pPr>
    </w:p>
    <w:p w:rsidR="002663D9" w:rsidRDefault="002663D9" w:rsidP="0062372D">
      <w:pPr>
        <w:rPr>
          <w:rFonts w:ascii="Times New Roman" w:hAnsi="Times New Roman" w:cs="Times New Roman"/>
          <w:lang w:val="kk-KZ"/>
        </w:rPr>
      </w:pPr>
    </w:p>
    <w:p w:rsidR="002663D9" w:rsidRDefault="002663D9" w:rsidP="0062372D">
      <w:pPr>
        <w:rPr>
          <w:rFonts w:ascii="Times New Roman" w:hAnsi="Times New Roman" w:cs="Times New Roman"/>
          <w:lang w:val="kk-KZ"/>
        </w:rPr>
      </w:pPr>
    </w:p>
    <w:p w:rsidR="002663D9" w:rsidRDefault="002663D9" w:rsidP="0062372D">
      <w:pPr>
        <w:rPr>
          <w:rFonts w:ascii="Times New Roman" w:hAnsi="Times New Roman" w:cs="Times New Roman"/>
          <w:lang w:val="kk-KZ"/>
        </w:rPr>
      </w:pPr>
    </w:p>
    <w:p w:rsidR="002663D9" w:rsidRDefault="002663D9" w:rsidP="0062372D">
      <w:pPr>
        <w:rPr>
          <w:rFonts w:ascii="Times New Roman" w:hAnsi="Times New Roman" w:cs="Times New Roman"/>
          <w:lang w:val="kk-KZ"/>
        </w:rPr>
      </w:pPr>
    </w:p>
    <w:p w:rsidR="002663D9" w:rsidRDefault="002663D9" w:rsidP="0062372D">
      <w:pPr>
        <w:rPr>
          <w:rFonts w:ascii="Times New Roman" w:hAnsi="Times New Roman" w:cs="Times New Roman"/>
          <w:lang w:val="kk-KZ"/>
        </w:rPr>
      </w:pPr>
    </w:p>
    <w:p w:rsidR="002663D9" w:rsidRDefault="002663D9" w:rsidP="0062372D">
      <w:pPr>
        <w:rPr>
          <w:rFonts w:ascii="Times New Roman" w:hAnsi="Times New Roman" w:cs="Times New Roman"/>
          <w:lang w:val="kk-KZ"/>
        </w:rPr>
      </w:pPr>
    </w:p>
    <w:p w:rsidR="002663D9" w:rsidRDefault="002663D9" w:rsidP="0062372D">
      <w:pPr>
        <w:rPr>
          <w:rFonts w:ascii="Times New Roman" w:hAnsi="Times New Roman" w:cs="Times New Roman"/>
          <w:lang w:val="kk-KZ"/>
        </w:rPr>
      </w:pPr>
    </w:p>
    <w:p w:rsidR="002663D9" w:rsidRDefault="002663D9" w:rsidP="0062372D">
      <w:pPr>
        <w:rPr>
          <w:rFonts w:ascii="Times New Roman" w:hAnsi="Times New Roman" w:cs="Times New Roman"/>
          <w:lang w:val="kk-KZ"/>
        </w:rPr>
      </w:pPr>
    </w:p>
    <w:p w:rsidR="00CD7939" w:rsidRPr="002663D9" w:rsidRDefault="0062372D" w:rsidP="002663D9">
      <w:pPr>
        <w:pStyle w:val="2"/>
        <w:spacing w:before="0" w:line="240" w:lineRule="auto"/>
        <w:ind w:left="913" w:right="590"/>
        <w:jc w:val="center"/>
        <w:rPr>
          <w:rFonts w:ascii="Times New Roman" w:hAnsi="Times New Roman" w:cs="Times New Roman"/>
          <w:color w:val="000000" w:themeColor="text1"/>
          <w:sz w:val="28"/>
          <w:szCs w:val="28"/>
          <w:lang w:val="kk-KZ"/>
        </w:rPr>
      </w:pPr>
      <w:r w:rsidRPr="002663D9">
        <w:rPr>
          <w:rFonts w:ascii="Times New Roman" w:hAnsi="Times New Roman" w:cs="Times New Roman"/>
          <w:color w:val="000000" w:themeColor="text1"/>
          <w:sz w:val="28"/>
          <w:szCs w:val="28"/>
          <w:lang w:val="kk-KZ"/>
        </w:rPr>
        <w:lastRenderedPageBreak/>
        <w:t>№ 11 «Гауһар» балабақшасы балаларының біліктері мен дағдыларының даму деңгейлерінің аралық</w:t>
      </w:r>
    </w:p>
    <w:p w:rsidR="0062372D" w:rsidRPr="002663D9" w:rsidRDefault="0062372D" w:rsidP="002663D9">
      <w:pPr>
        <w:pStyle w:val="2"/>
        <w:spacing w:before="0" w:line="240" w:lineRule="auto"/>
        <w:ind w:left="913" w:right="590"/>
        <w:jc w:val="center"/>
        <w:rPr>
          <w:rFonts w:ascii="Times New Roman" w:hAnsi="Times New Roman" w:cs="Times New Roman"/>
          <w:color w:val="000000" w:themeColor="text1"/>
          <w:sz w:val="28"/>
          <w:szCs w:val="28"/>
          <w:lang w:val="kk-KZ"/>
        </w:rPr>
      </w:pPr>
      <w:r w:rsidRPr="002663D9">
        <w:rPr>
          <w:rFonts w:ascii="Times New Roman" w:hAnsi="Times New Roman" w:cs="Times New Roman"/>
          <w:color w:val="000000" w:themeColor="text1"/>
          <w:sz w:val="28"/>
          <w:szCs w:val="28"/>
          <w:lang w:val="kk-KZ"/>
        </w:rPr>
        <w:t>диагностикалық нәтижелері</w:t>
      </w:r>
    </w:p>
    <w:p w:rsidR="0062372D" w:rsidRPr="002663D9" w:rsidRDefault="0062372D" w:rsidP="00CD7939">
      <w:pPr>
        <w:spacing w:after="0" w:line="240" w:lineRule="auto"/>
        <w:ind w:left="168"/>
        <w:jc w:val="center"/>
        <w:rPr>
          <w:rFonts w:ascii="Times New Roman" w:hAnsi="Times New Roman" w:cs="Times New Roman"/>
          <w:sz w:val="28"/>
          <w:szCs w:val="28"/>
        </w:rPr>
      </w:pPr>
      <w:r w:rsidRPr="002663D9">
        <w:rPr>
          <w:rFonts w:ascii="Times New Roman" w:eastAsia="Times New Roman" w:hAnsi="Times New Roman" w:cs="Times New Roman"/>
          <w:b/>
          <w:sz w:val="28"/>
          <w:szCs w:val="28"/>
        </w:rPr>
        <w:t>2021-2022 оқужылы</w:t>
      </w:r>
    </w:p>
    <w:p w:rsidR="0062372D" w:rsidRPr="002663D9" w:rsidRDefault="0062372D" w:rsidP="00CD7939">
      <w:pPr>
        <w:spacing w:after="0"/>
        <w:ind w:left="233"/>
        <w:jc w:val="center"/>
        <w:rPr>
          <w:rFonts w:ascii="Times New Roman" w:hAnsi="Times New Roman" w:cs="Times New Roman"/>
          <w:sz w:val="28"/>
          <w:szCs w:val="28"/>
        </w:rPr>
      </w:pPr>
    </w:p>
    <w:tbl>
      <w:tblPr>
        <w:tblStyle w:val="TableGrid"/>
        <w:tblW w:w="15738" w:type="dxa"/>
        <w:tblInd w:w="536" w:type="dxa"/>
        <w:tblCellMar>
          <w:top w:w="5" w:type="dxa"/>
          <w:left w:w="110" w:type="dxa"/>
          <w:right w:w="70" w:type="dxa"/>
        </w:tblCellMar>
        <w:tblLook w:val="04A0"/>
      </w:tblPr>
      <w:tblGrid>
        <w:gridCol w:w="554"/>
        <w:gridCol w:w="2426"/>
        <w:gridCol w:w="1686"/>
        <w:gridCol w:w="2253"/>
        <w:gridCol w:w="4528"/>
        <w:gridCol w:w="2644"/>
        <w:gridCol w:w="1647"/>
      </w:tblGrid>
      <w:tr w:rsidR="0062372D" w:rsidRPr="002663D9" w:rsidTr="009904B5">
        <w:trPr>
          <w:trHeight w:val="288"/>
        </w:trPr>
        <w:tc>
          <w:tcPr>
            <w:tcW w:w="448" w:type="dxa"/>
            <w:vMerge w:val="restart"/>
            <w:tcBorders>
              <w:top w:val="single" w:sz="4" w:space="0" w:color="000000"/>
              <w:left w:val="single" w:sz="4" w:space="0" w:color="000000"/>
              <w:bottom w:val="single" w:sz="4" w:space="0" w:color="000000"/>
              <w:right w:val="single" w:sz="4" w:space="0" w:color="000000"/>
            </w:tcBorders>
          </w:tcPr>
          <w:p w:rsidR="0062372D" w:rsidRPr="002663D9" w:rsidRDefault="0062372D" w:rsidP="00CD7939">
            <w:pPr>
              <w:rPr>
                <w:rFonts w:ascii="Times New Roman" w:hAnsi="Times New Roman" w:cs="Times New Roman"/>
                <w:sz w:val="28"/>
                <w:szCs w:val="28"/>
              </w:rPr>
            </w:pPr>
            <w:r w:rsidRPr="002663D9">
              <w:rPr>
                <w:rFonts w:ascii="Times New Roman" w:eastAsia="Times New Roman" w:hAnsi="Times New Roman" w:cs="Times New Roman"/>
                <w:b/>
                <w:sz w:val="28"/>
                <w:szCs w:val="28"/>
              </w:rPr>
              <w:t xml:space="preserve">Р/с </w:t>
            </w:r>
          </w:p>
        </w:tc>
        <w:tc>
          <w:tcPr>
            <w:tcW w:w="2478" w:type="dxa"/>
            <w:vMerge w:val="restart"/>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rPr>
            </w:pPr>
            <w:r w:rsidRPr="002663D9">
              <w:rPr>
                <w:rFonts w:ascii="Times New Roman" w:eastAsia="Times New Roman" w:hAnsi="Times New Roman" w:cs="Times New Roman"/>
                <w:b/>
                <w:sz w:val="28"/>
                <w:szCs w:val="28"/>
              </w:rPr>
              <w:t>Топтар</w:t>
            </w:r>
          </w:p>
        </w:tc>
        <w:tc>
          <w:tcPr>
            <w:tcW w:w="1690"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52"/>
              <w:jc w:val="center"/>
              <w:rPr>
                <w:rFonts w:ascii="Times New Roman" w:hAnsi="Times New Roman" w:cs="Times New Roman"/>
                <w:sz w:val="28"/>
                <w:szCs w:val="28"/>
              </w:rPr>
            </w:pPr>
            <w:r w:rsidRPr="002663D9">
              <w:rPr>
                <w:rFonts w:ascii="Times New Roman" w:eastAsia="Times New Roman" w:hAnsi="Times New Roman" w:cs="Times New Roman"/>
                <w:b/>
                <w:sz w:val="28"/>
                <w:szCs w:val="28"/>
              </w:rPr>
              <w:t>Денсаулық</w:t>
            </w:r>
          </w:p>
        </w:tc>
        <w:tc>
          <w:tcPr>
            <w:tcW w:w="1973"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left="110"/>
              <w:rPr>
                <w:rFonts w:ascii="Times New Roman" w:hAnsi="Times New Roman" w:cs="Times New Roman"/>
                <w:sz w:val="28"/>
                <w:szCs w:val="28"/>
              </w:rPr>
            </w:pPr>
            <w:r w:rsidRPr="002663D9">
              <w:rPr>
                <w:rFonts w:ascii="Times New Roman" w:eastAsia="Times New Roman" w:hAnsi="Times New Roman" w:cs="Times New Roman"/>
                <w:b/>
                <w:sz w:val="28"/>
                <w:szCs w:val="28"/>
              </w:rPr>
              <w:t>Коммуникация</w:t>
            </w:r>
          </w:p>
        </w:tc>
        <w:tc>
          <w:tcPr>
            <w:tcW w:w="4931"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6"/>
              <w:jc w:val="center"/>
              <w:rPr>
                <w:rFonts w:ascii="Times New Roman" w:hAnsi="Times New Roman" w:cs="Times New Roman"/>
                <w:sz w:val="28"/>
                <w:szCs w:val="28"/>
              </w:rPr>
            </w:pPr>
            <w:r w:rsidRPr="002663D9">
              <w:rPr>
                <w:rFonts w:ascii="Times New Roman" w:eastAsia="Times New Roman" w:hAnsi="Times New Roman" w:cs="Times New Roman"/>
                <w:b/>
                <w:sz w:val="28"/>
                <w:szCs w:val="28"/>
              </w:rPr>
              <w:t>Таным</w:t>
            </w:r>
          </w:p>
        </w:tc>
        <w:tc>
          <w:tcPr>
            <w:tcW w:w="254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left="192"/>
              <w:rPr>
                <w:rFonts w:ascii="Times New Roman" w:hAnsi="Times New Roman" w:cs="Times New Roman"/>
                <w:sz w:val="28"/>
                <w:szCs w:val="28"/>
              </w:rPr>
            </w:pPr>
            <w:r w:rsidRPr="002663D9">
              <w:rPr>
                <w:rFonts w:ascii="Times New Roman" w:eastAsia="Times New Roman" w:hAnsi="Times New Roman" w:cs="Times New Roman"/>
                <w:b/>
                <w:sz w:val="28"/>
                <w:szCs w:val="28"/>
              </w:rPr>
              <w:t>Шығармашылық</w:t>
            </w:r>
          </w:p>
        </w:tc>
        <w:tc>
          <w:tcPr>
            <w:tcW w:w="167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39"/>
              <w:jc w:val="center"/>
              <w:rPr>
                <w:rFonts w:ascii="Times New Roman" w:hAnsi="Times New Roman" w:cs="Times New Roman"/>
                <w:sz w:val="28"/>
                <w:szCs w:val="28"/>
              </w:rPr>
            </w:pPr>
            <w:r w:rsidRPr="002663D9">
              <w:rPr>
                <w:rFonts w:ascii="Times New Roman" w:eastAsia="Times New Roman" w:hAnsi="Times New Roman" w:cs="Times New Roman"/>
                <w:b/>
                <w:sz w:val="28"/>
                <w:szCs w:val="28"/>
              </w:rPr>
              <w:t>Әлеумет</w:t>
            </w:r>
          </w:p>
        </w:tc>
      </w:tr>
      <w:tr w:rsidR="0062372D" w:rsidRPr="002663D9" w:rsidTr="009904B5">
        <w:trPr>
          <w:trHeight w:val="446"/>
        </w:trPr>
        <w:tc>
          <w:tcPr>
            <w:tcW w:w="448" w:type="dxa"/>
            <w:vMerge/>
            <w:tcBorders>
              <w:top w:val="nil"/>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rPr>
            </w:pPr>
          </w:p>
        </w:tc>
        <w:tc>
          <w:tcPr>
            <w:tcW w:w="2478" w:type="dxa"/>
            <w:vMerge/>
            <w:tcBorders>
              <w:top w:val="nil"/>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rPr>
            </w:pPr>
          </w:p>
        </w:tc>
        <w:tc>
          <w:tcPr>
            <w:tcW w:w="1690"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3"/>
              <w:jc w:val="center"/>
              <w:rPr>
                <w:rFonts w:ascii="Times New Roman" w:hAnsi="Times New Roman" w:cs="Times New Roman"/>
                <w:sz w:val="28"/>
                <w:szCs w:val="28"/>
              </w:rPr>
            </w:pPr>
            <w:r w:rsidRPr="002663D9">
              <w:rPr>
                <w:rFonts w:ascii="Times New Roman" w:eastAsia="Times New Roman" w:hAnsi="Times New Roman" w:cs="Times New Roman"/>
                <w:b/>
                <w:sz w:val="28"/>
                <w:szCs w:val="28"/>
              </w:rPr>
              <w:t>бастапқы</w:t>
            </w:r>
          </w:p>
        </w:tc>
        <w:tc>
          <w:tcPr>
            <w:tcW w:w="1973"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3"/>
              <w:jc w:val="center"/>
              <w:rPr>
                <w:rFonts w:ascii="Times New Roman" w:hAnsi="Times New Roman" w:cs="Times New Roman"/>
                <w:sz w:val="28"/>
                <w:szCs w:val="28"/>
              </w:rPr>
            </w:pPr>
            <w:r w:rsidRPr="002663D9">
              <w:rPr>
                <w:rFonts w:ascii="Times New Roman" w:eastAsia="Times New Roman" w:hAnsi="Times New Roman" w:cs="Times New Roman"/>
                <w:b/>
                <w:sz w:val="28"/>
                <w:szCs w:val="28"/>
              </w:rPr>
              <w:t>бастапқы</w:t>
            </w:r>
          </w:p>
          <w:p w:rsidR="0062372D" w:rsidRPr="002663D9" w:rsidRDefault="0062372D" w:rsidP="0062372D">
            <w:pPr>
              <w:ind w:left="4"/>
              <w:jc w:val="center"/>
              <w:rPr>
                <w:rFonts w:ascii="Times New Roman" w:hAnsi="Times New Roman" w:cs="Times New Roman"/>
                <w:sz w:val="28"/>
                <w:szCs w:val="28"/>
              </w:rPr>
            </w:pPr>
          </w:p>
        </w:tc>
        <w:tc>
          <w:tcPr>
            <w:tcW w:w="4931"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3"/>
              <w:jc w:val="center"/>
              <w:rPr>
                <w:rFonts w:ascii="Times New Roman" w:hAnsi="Times New Roman" w:cs="Times New Roman"/>
                <w:sz w:val="28"/>
                <w:szCs w:val="28"/>
              </w:rPr>
            </w:pPr>
            <w:r w:rsidRPr="002663D9">
              <w:rPr>
                <w:rFonts w:ascii="Times New Roman" w:eastAsia="Times New Roman" w:hAnsi="Times New Roman" w:cs="Times New Roman"/>
                <w:b/>
                <w:sz w:val="28"/>
                <w:szCs w:val="28"/>
              </w:rPr>
              <w:t>бастапқы</w:t>
            </w:r>
          </w:p>
        </w:tc>
        <w:tc>
          <w:tcPr>
            <w:tcW w:w="254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38"/>
              <w:jc w:val="center"/>
              <w:rPr>
                <w:rFonts w:ascii="Times New Roman" w:hAnsi="Times New Roman" w:cs="Times New Roman"/>
                <w:sz w:val="28"/>
                <w:szCs w:val="28"/>
              </w:rPr>
            </w:pPr>
            <w:r w:rsidRPr="002663D9">
              <w:rPr>
                <w:rFonts w:ascii="Times New Roman" w:eastAsia="Times New Roman" w:hAnsi="Times New Roman" w:cs="Times New Roman"/>
                <w:b/>
                <w:sz w:val="28"/>
                <w:szCs w:val="28"/>
              </w:rPr>
              <w:t>бастапқы</w:t>
            </w:r>
          </w:p>
        </w:tc>
        <w:tc>
          <w:tcPr>
            <w:tcW w:w="167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38"/>
              <w:jc w:val="center"/>
              <w:rPr>
                <w:rFonts w:ascii="Times New Roman" w:hAnsi="Times New Roman" w:cs="Times New Roman"/>
                <w:sz w:val="28"/>
                <w:szCs w:val="28"/>
              </w:rPr>
            </w:pPr>
            <w:r w:rsidRPr="002663D9">
              <w:rPr>
                <w:rFonts w:ascii="Times New Roman" w:eastAsia="Times New Roman" w:hAnsi="Times New Roman" w:cs="Times New Roman"/>
                <w:b/>
                <w:sz w:val="28"/>
                <w:szCs w:val="28"/>
              </w:rPr>
              <w:t>бастапқы</w:t>
            </w:r>
          </w:p>
        </w:tc>
      </w:tr>
      <w:tr w:rsidR="0062372D" w:rsidRPr="002663D9" w:rsidTr="009904B5">
        <w:trPr>
          <w:trHeight w:val="264"/>
        </w:trPr>
        <w:tc>
          <w:tcPr>
            <w:tcW w:w="448"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rPr>
            </w:pPr>
            <w:r w:rsidRPr="002663D9">
              <w:rPr>
                <w:rFonts w:ascii="Times New Roman" w:eastAsia="Times New Roman" w:hAnsi="Times New Roman" w:cs="Times New Roman"/>
                <w:sz w:val="28"/>
                <w:szCs w:val="28"/>
              </w:rPr>
              <w:t xml:space="preserve">1 </w:t>
            </w:r>
          </w:p>
        </w:tc>
        <w:tc>
          <w:tcPr>
            <w:tcW w:w="2478"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lang w:val="kk-KZ"/>
              </w:rPr>
            </w:pPr>
            <w:r w:rsidRPr="002663D9">
              <w:rPr>
                <w:rFonts w:ascii="Times New Roman" w:hAnsi="Times New Roman" w:cs="Times New Roman"/>
                <w:sz w:val="28"/>
                <w:szCs w:val="28"/>
                <w:lang w:val="kk-KZ"/>
              </w:rPr>
              <w:t>«Алтынай» ортаңғы тобы</w:t>
            </w:r>
          </w:p>
        </w:tc>
        <w:tc>
          <w:tcPr>
            <w:tcW w:w="1690"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6"/>
              <w:jc w:val="center"/>
              <w:rPr>
                <w:rFonts w:ascii="Times New Roman" w:hAnsi="Times New Roman" w:cs="Times New Roman"/>
                <w:sz w:val="28"/>
                <w:szCs w:val="28"/>
              </w:rPr>
            </w:pPr>
            <w:r w:rsidRPr="002663D9">
              <w:rPr>
                <w:rFonts w:ascii="Times New Roman" w:hAnsi="Times New Roman" w:cs="Times New Roman"/>
                <w:sz w:val="28"/>
                <w:szCs w:val="28"/>
              </w:rPr>
              <w:t>60</w:t>
            </w:r>
          </w:p>
        </w:tc>
        <w:tc>
          <w:tcPr>
            <w:tcW w:w="1973"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6"/>
              <w:jc w:val="center"/>
              <w:rPr>
                <w:rFonts w:ascii="Times New Roman" w:hAnsi="Times New Roman" w:cs="Times New Roman"/>
                <w:sz w:val="28"/>
                <w:szCs w:val="28"/>
              </w:rPr>
            </w:pPr>
            <w:r w:rsidRPr="002663D9">
              <w:rPr>
                <w:rFonts w:ascii="Times New Roman" w:hAnsi="Times New Roman" w:cs="Times New Roman"/>
                <w:sz w:val="28"/>
                <w:szCs w:val="28"/>
              </w:rPr>
              <w:t>56</w:t>
            </w:r>
          </w:p>
        </w:tc>
        <w:tc>
          <w:tcPr>
            <w:tcW w:w="4931"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35"/>
              <w:jc w:val="center"/>
              <w:rPr>
                <w:rFonts w:ascii="Times New Roman" w:hAnsi="Times New Roman" w:cs="Times New Roman"/>
                <w:sz w:val="28"/>
                <w:szCs w:val="28"/>
              </w:rPr>
            </w:pPr>
            <w:r w:rsidRPr="002663D9">
              <w:rPr>
                <w:rFonts w:ascii="Times New Roman" w:hAnsi="Times New Roman" w:cs="Times New Roman"/>
                <w:sz w:val="28"/>
                <w:szCs w:val="28"/>
              </w:rPr>
              <w:t>44</w:t>
            </w:r>
          </w:p>
        </w:tc>
        <w:tc>
          <w:tcPr>
            <w:tcW w:w="254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1"/>
              <w:jc w:val="center"/>
              <w:rPr>
                <w:rFonts w:ascii="Times New Roman" w:hAnsi="Times New Roman" w:cs="Times New Roman"/>
                <w:sz w:val="28"/>
                <w:szCs w:val="28"/>
              </w:rPr>
            </w:pPr>
            <w:r w:rsidRPr="002663D9">
              <w:rPr>
                <w:rFonts w:ascii="Times New Roman" w:hAnsi="Times New Roman" w:cs="Times New Roman"/>
                <w:sz w:val="28"/>
                <w:szCs w:val="28"/>
              </w:rPr>
              <w:t>60</w:t>
            </w:r>
          </w:p>
        </w:tc>
        <w:tc>
          <w:tcPr>
            <w:tcW w:w="167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35"/>
              <w:jc w:val="center"/>
              <w:rPr>
                <w:rFonts w:ascii="Times New Roman" w:hAnsi="Times New Roman" w:cs="Times New Roman"/>
                <w:sz w:val="28"/>
                <w:szCs w:val="28"/>
              </w:rPr>
            </w:pPr>
            <w:r w:rsidRPr="002663D9">
              <w:rPr>
                <w:rFonts w:ascii="Times New Roman" w:hAnsi="Times New Roman" w:cs="Times New Roman"/>
                <w:sz w:val="28"/>
                <w:szCs w:val="28"/>
              </w:rPr>
              <w:t>44</w:t>
            </w:r>
          </w:p>
        </w:tc>
      </w:tr>
      <w:tr w:rsidR="0062372D" w:rsidRPr="002663D9" w:rsidTr="009904B5">
        <w:trPr>
          <w:trHeight w:val="264"/>
        </w:trPr>
        <w:tc>
          <w:tcPr>
            <w:tcW w:w="448"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rPr>
            </w:pPr>
            <w:r w:rsidRPr="002663D9">
              <w:rPr>
                <w:rFonts w:ascii="Times New Roman" w:eastAsia="Times New Roman" w:hAnsi="Times New Roman" w:cs="Times New Roman"/>
                <w:sz w:val="28"/>
                <w:szCs w:val="28"/>
              </w:rPr>
              <w:t xml:space="preserve">2 </w:t>
            </w:r>
          </w:p>
        </w:tc>
        <w:tc>
          <w:tcPr>
            <w:tcW w:w="2478"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lang w:val="kk-KZ"/>
              </w:rPr>
            </w:pPr>
            <w:r w:rsidRPr="002663D9">
              <w:rPr>
                <w:rFonts w:ascii="Times New Roman" w:hAnsi="Times New Roman" w:cs="Times New Roman"/>
                <w:sz w:val="28"/>
                <w:szCs w:val="28"/>
                <w:lang w:val="kk-KZ"/>
              </w:rPr>
              <w:t>«Маржан» ересек тобы</w:t>
            </w:r>
          </w:p>
        </w:tc>
        <w:tc>
          <w:tcPr>
            <w:tcW w:w="1690"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6"/>
              <w:jc w:val="center"/>
              <w:rPr>
                <w:rFonts w:ascii="Times New Roman" w:hAnsi="Times New Roman" w:cs="Times New Roman"/>
                <w:sz w:val="28"/>
                <w:szCs w:val="28"/>
              </w:rPr>
            </w:pPr>
            <w:r w:rsidRPr="002663D9">
              <w:rPr>
                <w:rFonts w:ascii="Times New Roman" w:hAnsi="Times New Roman" w:cs="Times New Roman"/>
                <w:sz w:val="28"/>
                <w:szCs w:val="28"/>
              </w:rPr>
              <w:t>71</w:t>
            </w:r>
          </w:p>
        </w:tc>
        <w:tc>
          <w:tcPr>
            <w:tcW w:w="1973"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6"/>
              <w:jc w:val="center"/>
              <w:rPr>
                <w:rFonts w:ascii="Times New Roman" w:hAnsi="Times New Roman" w:cs="Times New Roman"/>
                <w:sz w:val="28"/>
                <w:szCs w:val="28"/>
              </w:rPr>
            </w:pPr>
            <w:r w:rsidRPr="002663D9">
              <w:rPr>
                <w:rFonts w:ascii="Times New Roman" w:hAnsi="Times New Roman" w:cs="Times New Roman"/>
                <w:sz w:val="28"/>
                <w:szCs w:val="28"/>
              </w:rPr>
              <w:t>89</w:t>
            </w:r>
          </w:p>
        </w:tc>
        <w:tc>
          <w:tcPr>
            <w:tcW w:w="4931"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35"/>
              <w:jc w:val="center"/>
              <w:rPr>
                <w:rFonts w:ascii="Times New Roman" w:hAnsi="Times New Roman" w:cs="Times New Roman"/>
                <w:sz w:val="28"/>
                <w:szCs w:val="28"/>
              </w:rPr>
            </w:pPr>
            <w:r w:rsidRPr="002663D9">
              <w:rPr>
                <w:rFonts w:ascii="Times New Roman" w:hAnsi="Times New Roman" w:cs="Times New Roman"/>
                <w:sz w:val="28"/>
                <w:szCs w:val="28"/>
              </w:rPr>
              <w:t>78</w:t>
            </w:r>
          </w:p>
        </w:tc>
        <w:tc>
          <w:tcPr>
            <w:tcW w:w="254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1"/>
              <w:jc w:val="center"/>
              <w:rPr>
                <w:rFonts w:ascii="Times New Roman" w:hAnsi="Times New Roman" w:cs="Times New Roman"/>
                <w:sz w:val="28"/>
                <w:szCs w:val="28"/>
              </w:rPr>
            </w:pPr>
            <w:r w:rsidRPr="002663D9">
              <w:rPr>
                <w:rFonts w:ascii="Times New Roman" w:hAnsi="Times New Roman" w:cs="Times New Roman"/>
                <w:sz w:val="28"/>
                <w:szCs w:val="28"/>
              </w:rPr>
              <w:t>85</w:t>
            </w:r>
          </w:p>
        </w:tc>
        <w:tc>
          <w:tcPr>
            <w:tcW w:w="167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35"/>
              <w:jc w:val="center"/>
              <w:rPr>
                <w:rFonts w:ascii="Times New Roman" w:hAnsi="Times New Roman" w:cs="Times New Roman"/>
                <w:sz w:val="28"/>
                <w:szCs w:val="28"/>
              </w:rPr>
            </w:pPr>
            <w:r w:rsidRPr="002663D9">
              <w:rPr>
                <w:rFonts w:ascii="Times New Roman" w:hAnsi="Times New Roman" w:cs="Times New Roman"/>
                <w:sz w:val="28"/>
                <w:szCs w:val="28"/>
              </w:rPr>
              <w:t>81</w:t>
            </w:r>
          </w:p>
        </w:tc>
      </w:tr>
      <w:tr w:rsidR="0062372D" w:rsidRPr="002663D9" w:rsidTr="009904B5">
        <w:trPr>
          <w:trHeight w:val="259"/>
        </w:trPr>
        <w:tc>
          <w:tcPr>
            <w:tcW w:w="448"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rPr>
            </w:pPr>
            <w:r w:rsidRPr="002663D9">
              <w:rPr>
                <w:rFonts w:ascii="Times New Roman" w:eastAsia="Times New Roman" w:hAnsi="Times New Roman" w:cs="Times New Roman"/>
                <w:sz w:val="28"/>
                <w:szCs w:val="28"/>
              </w:rPr>
              <w:t xml:space="preserve">3 </w:t>
            </w:r>
          </w:p>
        </w:tc>
        <w:tc>
          <w:tcPr>
            <w:tcW w:w="2478"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lang w:val="kk-KZ"/>
              </w:rPr>
            </w:pPr>
            <w:r w:rsidRPr="002663D9">
              <w:rPr>
                <w:rFonts w:ascii="Times New Roman" w:hAnsi="Times New Roman" w:cs="Times New Roman"/>
                <w:sz w:val="28"/>
                <w:szCs w:val="28"/>
                <w:lang w:val="kk-KZ"/>
              </w:rPr>
              <w:t>«Інжу» мектепалды даярлық тобы</w:t>
            </w:r>
          </w:p>
        </w:tc>
        <w:tc>
          <w:tcPr>
            <w:tcW w:w="1690"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6"/>
              <w:jc w:val="center"/>
              <w:rPr>
                <w:rFonts w:ascii="Times New Roman" w:hAnsi="Times New Roman" w:cs="Times New Roman"/>
                <w:sz w:val="28"/>
                <w:szCs w:val="28"/>
              </w:rPr>
            </w:pPr>
            <w:r w:rsidRPr="002663D9">
              <w:rPr>
                <w:rFonts w:ascii="Times New Roman" w:hAnsi="Times New Roman" w:cs="Times New Roman"/>
                <w:sz w:val="28"/>
                <w:szCs w:val="28"/>
              </w:rPr>
              <w:t>80</w:t>
            </w:r>
          </w:p>
        </w:tc>
        <w:tc>
          <w:tcPr>
            <w:tcW w:w="1973"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6"/>
              <w:jc w:val="center"/>
              <w:rPr>
                <w:rFonts w:ascii="Times New Roman" w:hAnsi="Times New Roman" w:cs="Times New Roman"/>
                <w:sz w:val="28"/>
                <w:szCs w:val="28"/>
              </w:rPr>
            </w:pPr>
            <w:r w:rsidRPr="002663D9">
              <w:rPr>
                <w:rFonts w:ascii="Times New Roman" w:hAnsi="Times New Roman" w:cs="Times New Roman"/>
                <w:sz w:val="28"/>
                <w:szCs w:val="28"/>
              </w:rPr>
              <w:t>87</w:t>
            </w:r>
          </w:p>
        </w:tc>
        <w:tc>
          <w:tcPr>
            <w:tcW w:w="4931"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35"/>
              <w:jc w:val="center"/>
              <w:rPr>
                <w:rFonts w:ascii="Times New Roman" w:hAnsi="Times New Roman" w:cs="Times New Roman"/>
                <w:sz w:val="28"/>
                <w:szCs w:val="28"/>
              </w:rPr>
            </w:pPr>
            <w:r w:rsidRPr="002663D9">
              <w:rPr>
                <w:rFonts w:ascii="Times New Roman" w:hAnsi="Times New Roman" w:cs="Times New Roman"/>
                <w:sz w:val="28"/>
                <w:szCs w:val="28"/>
              </w:rPr>
              <w:t>86</w:t>
            </w:r>
          </w:p>
        </w:tc>
        <w:tc>
          <w:tcPr>
            <w:tcW w:w="254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1"/>
              <w:jc w:val="center"/>
              <w:rPr>
                <w:rFonts w:ascii="Times New Roman" w:hAnsi="Times New Roman" w:cs="Times New Roman"/>
                <w:sz w:val="28"/>
                <w:szCs w:val="28"/>
              </w:rPr>
            </w:pPr>
            <w:r w:rsidRPr="002663D9">
              <w:rPr>
                <w:rFonts w:ascii="Times New Roman" w:hAnsi="Times New Roman" w:cs="Times New Roman"/>
                <w:sz w:val="28"/>
                <w:szCs w:val="28"/>
              </w:rPr>
              <w:t>80</w:t>
            </w:r>
          </w:p>
        </w:tc>
        <w:tc>
          <w:tcPr>
            <w:tcW w:w="167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35"/>
              <w:jc w:val="center"/>
              <w:rPr>
                <w:rFonts w:ascii="Times New Roman" w:hAnsi="Times New Roman" w:cs="Times New Roman"/>
                <w:sz w:val="28"/>
                <w:szCs w:val="28"/>
              </w:rPr>
            </w:pPr>
            <w:r w:rsidRPr="002663D9">
              <w:rPr>
                <w:rFonts w:ascii="Times New Roman" w:hAnsi="Times New Roman" w:cs="Times New Roman"/>
                <w:sz w:val="28"/>
                <w:szCs w:val="28"/>
              </w:rPr>
              <w:t>80</w:t>
            </w:r>
          </w:p>
        </w:tc>
      </w:tr>
      <w:tr w:rsidR="0062372D" w:rsidRPr="002663D9" w:rsidTr="009904B5">
        <w:trPr>
          <w:trHeight w:val="264"/>
        </w:trPr>
        <w:tc>
          <w:tcPr>
            <w:tcW w:w="448"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rPr>
            </w:pPr>
            <w:r w:rsidRPr="002663D9">
              <w:rPr>
                <w:rFonts w:ascii="Times New Roman" w:eastAsia="Times New Roman" w:hAnsi="Times New Roman" w:cs="Times New Roman"/>
                <w:sz w:val="28"/>
                <w:szCs w:val="28"/>
              </w:rPr>
              <w:t xml:space="preserve">4 </w:t>
            </w:r>
          </w:p>
        </w:tc>
        <w:tc>
          <w:tcPr>
            <w:tcW w:w="2478"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lang w:val="kk-KZ"/>
              </w:rPr>
            </w:pPr>
            <w:r w:rsidRPr="002663D9">
              <w:rPr>
                <w:rFonts w:ascii="Times New Roman" w:hAnsi="Times New Roman" w:cs="Times New Roman"/>
                <w:sz w:val="28"/>
                <w:szCs w:val="28"/>
                <w:lang w:val="kk-KZ"/>
              </w:rPr>
              <w:t>«Меруерт» мектепалды даярлық тобы</w:t>
            </w:r>
          </w:p>
        </w:tc>
        <w:tc>
          <w:tcPr>
            <w:tcW w:w="1690"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6"/>
              <w:jc w:val="center"/>
              <w:rPr>
                <w:rFonts w:ascii="Times New Roman" w:hAnsi="Times New Roman" w:cs="Times New Roman"/>
                <w:sz w:val="28"/>
                <w:szCs w:val="28"/>
              </w:rPr>
            </w:pPr>
            <w:r w:rsidRPr="002663D9">
              <w:rPr>
                <w:rFonts w:ascii="Times New Roman" w:hAnsi="Times New Roman" w:cs="Times New Roman"/>
                <w:sz w:val="28"/>
                <w:szCs w:val="28"/>
              </w:rPr>
              <w:t>65</w:t>
            </w:r>
          </w:p>
        </w:tc>
        <w:tc>
          <w:tcPr>
            <w:tcW w:w="1973"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6"/>
              <w:jc w:val="center"/>
              <w:rPr>
                <w:rFonts w:ascii="Times New Roman" w:hAnsi="Times New Roman" w:cs="Times New Roman"/>
                <w:sz w:val="28"/>
                <w:szCs w:val="28"/>
              </w:rPr>
            </w:pPr>
            <w:r w:rsidRPr="002663D9">
              <w:rPr>
                <w:rFonts w:ascii="Times New Roman" w:hAnsi="Times New Roman" w:cs="Times New Roman"/>
                <w:sz w:val="28"/>
                <w:szCs w:val="28"/>
              </w:rPr>
              <w:t>38</w:t>
            </w:r>
          </w:p>
        </w:tc>
        <w:tc>
          <w:tcPr>
            <w:tcW w:w="4931"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35"/>
              <w:jc w:val="center"/>
              <w:rPr>
                <w:rFonts w:ascii="Times New Roman" w:hAnsi="Times New Roman" w:cs="Times New Roman"/>
                <w:sz w:val="28"/>
                <w:szCs w:val="28"/>
              </w:rPr>
            </w:pPr>
            <w:r w:rsidRPr="002663D9">
              <w:rPr>
                <w:rFonts w:ascii="Times New Roman" w:hAnsi="Times New Roman" w:cs="Times New Roman"/>
                <w:sz w:val="28"/>
                <w:szCs w:val="28"/>
              </w:rPr>
              <w:t>52</w:t>
            </w:r>
          </w:p>
        </w:tc>
        <w:tc>
          <w:tcPr>
            <w:tcW w:w="254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1"/>
              <w:jc w:val="center"/>
              <w:rPr>
                <w:rFonts w:ascii="Times New Roman" w:hAnsi="Times New Roman" w:cs="Times New Roman"/>
                <w:sz w:val="28"/>
                <w:szCs w:val="28"/>
              </w:rPr>
            </w:pPr>
            <w:r w:rsidRPr="002663D9">
              <w:rPr>
                <w:rFonts w:ascii="Times New Roman" w:hAnsi="Times New Roman" w:cs="Times New Roman"/>
                <w:sz w:val="28"/>
                <w:szCs w:val="28"/>
              </w:rPr>
              <w:t>58</w:t>
            </w:r>
          </w:p>
        </w:tc>
        <w:tc>
          <w:tcPr>
            <w:tcW w:w="167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35"/>
              <w:jc w:val="center"/>
              <w:rPr>
                <w:rFonts w:ascii="Times New Roman" w:hAnsi="Times New Roman" w:cs="Times New Roman"/>
                <w:sz w:val="28"/>
                <w:szCs w:val="28"/>
              </w:rPr>
            </w:pPr>
            <w:r w:rsidRPr="002663D9">
              <w:rPr>
                <w:rFonts w:ascii="Times New Roman" w:hAnsi="Times New Roman" w:cs="Times New Roman"/>
                <w:sz w:val="28"/>
                <w:szCs w:val="28"/>
              </w:rPr>
              <w:t>55</w:t>
            </w:r>
          </w:p>
        </w:tc>
      </w:tr>
      <w:tr w:rsidR="0062372D" w:rsidRPr="002663D9" w:rsidTr="009904B5">
        <w:trPr>
          <w:trHeight w:val="259"/>
        </w:trPr>
        <w:tc>
          <w:tcPr>
            <w:tcW w:w="2926" w:type="dxa"/>
            <w:gridSpan w:val="2"/>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rPr>
                <w:rFonts w:ascii="Times New Roman" w:hAnsi="Times New Roman" w:cs="Times New Roman"/>
                <w:sz w:val="28"/>
                <w:szCs w:val="28"/>
              </w:rPr>
            </w:pPr>
            <w:r w:rsidRPr="002663D9">
              <w:rPr>
                <w:rFonts w:ascii="Times New Roman" w:eastAsia="Times New Roman" w:hAnsi="Times New Roman" w:cs="Times New Roman"/>
                <w:b/>
                <w:sz w:val="28"/>
                <w:szCs w:val="28"/>
              </w:rPr>
              <w:t>Жалпыжиынтығы</w:t>
            </w:r>
          </w:p>
        </w:tc>
        <w:tc>
          <w:tcPr>
            <w:tcW w:w="1690"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51"/>
              <w:jc w:val="center"/>
              <w:rPr>
                <w:rFonts w:ascii="Times New Roman" w:hAnsi="Times New Roman" w:cs="Times New Roman"/>
                <w:sz w:val="28"/>
                <w:szCs w:val="28"/>
              </w:rPr>
            </w:pPr>
            <w:r w:rsidRPr="002663D9">
              <w:rPr>
                <w:rFonts w:ascii="Times New Roman" w:hAnsi="Times New Roman" w:cs="Times New Roman"/>
                <w:sz w:val="28"/>
                <w:szCs w:val="28"/>
              </w:rPr>
              <w:t>71%</w:t>
            </w:r>
          </w:p>
        </w:tc>
        <w:tc>
          <w:tcPr>
            <w:tcW w:w="1973"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51"/>
              <w:jc w:val="center"/>
              <w:rPr>
                <w:rFonts w:ascii="Times New Roman" w:hAnsi="Times New Roman" w:cs="Times New Roman"/>
                <w:sz w:val="28"/>
                <w:szCs w:val="28"/>
              </w:rPr>
            </w:pPr>
            <w:r w:rsidRPr="002663D9">
              <w:rPr>
                <w:rFonts w:ascii="Times New Roman" w:hAnsi="Times New Roman" w:cs="Times New Roman"/>
                <w:sz w:val="28"/>
                <w:szCs w:val="28"/>
              </w:rPr>
              <w:t>67%</w:t>
            </w:r>
          </w:p>
        </w:tc>
        <w:tc>
          <w:tcPr>
            <w:tcW w:w="4931"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51"/>
              <w:jc w:val="center"/>
              <w:rPr>
                <w:rFonts w:ascii="Times New Roman" w:hAnsi="Times New Roman" w:cs="Times New Roman"/>
                <w:sz w:val="28"/>
                <w:szCs w:val="28"/>
              </w:rPr>
            </w:pPr>
            <w:r w:rsidRPr="002663D9">
              <w:rPr>
                <w:rFonts w:ascii="Times New Roman" w:hAnsi="Times New Roman" w:cs="Times New Roman"/>
                <w:sz w:val="28"/>
                <w:szCs w:val="28"/>
              </w:rPr>
              <w:t>65%</w:t>
            </w:r>
          </w:p>
        </w:tc>
        <w:tc>
          <w:tcPr>
            <w:tcW w:w="254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6"/>
              <w:jc w:val="center"/>
              <w:rPr>
                <w:rFonts w:ascii="Times New Roman" w:hAnsi="Times New Roman" w:cs="Times New Roman"/>
                <w:sz w:val="28"/>
                <w:szCs w:val="28"/>
              </w:rPr>
            </w:pPr>
            <w:r w:rsidRPr="002663D9">
              <w:rPr>
                <w:rFonts w:ascii="Times New Roman" w:hAnsi="Times New Roman" w:cs="Times New Roman"/>
                <w:sz w:val="28"/>
                <w:szCs w:val="28"/>
              </w:rPr>
              <w:t>71%</w:t>
            </w:r>
          </w:p>
        </w:tc>
        <w:tc>
          <w:tcPr>
            <w:tcW w:w="1674" w:type="dxa"/>
            <w:tcBorders>
              <w:top w:val="single" w:sz="4" w:space="0" w:color="000000"/>
              <w:left w:val="single" w:sz="4" w:space="0" w:color="000000"/>
              <w:bottom w:val="single" w:sz="4" w:space="0" w:color="000000"/>
              <w:right w:val="single" w:sz="4" w:space="0" w:color="000000"/>
            </w:tcBorders>
          </w:tcPr>
          <w:p w:rsidR="0062372D" w:rsidRPr="002663D9" w:rsidRDefault="0062372D" w:rsidP="0062372D">
            <w:pPr>
              <w:ind w:right="46"/>
              <w:jc w:val="center"/>
              <w:rPr>
                <w:rFonts w:ascii="Times New Roman" w:hAnsi="Times New Roman" w:cs="Times New Roman"/>
                <w:sz w:val="28"/>
                <w:szCs w:val="28"/>
              </w:rPr>
            </w:pPr>
            <w:r w:rsidRPr="002663D9">
              <w:rPr>
                <w:rFonts w:ascii="Times New Roman" w:hAnsi="Times New Roman" w:cs="Times New Roman"/>
                <w:sz w:val="28"/>
                <w:szCs w:val="28"/>
              </w:rPr>
              <w:t>65%</w:t>
            </w:r>
          </w:p>
        </w:tc>
      </w:tr>
    </w:tbl>
    <w:p w:rsidR="0062372D" w:rsidRDefault="0062372D" w:rsidP="0062372D">
      <w:pPr>
        <w:spacing w:after="0"/>
      </w:pPr>
    </w:p>
    <w:p w:rsidR="0062372D" w:rsidRDefault="0062372D" w:rsidP="0062372D">
      <w:pPr>
        <w:spacing w:after="0"/>
      </w:pPr>
    </w:p>
    <w:p w:rsidR="0062372D" w:rsidRDefault="0062372D" w:rsidP="0062372D">
      <w:pPr>
        <w:rPr>
          <w:rFonts w:ascii="Times New Roman" w:hAnsi="Times New Roman" w:cs="Times New Roman"/>
          <w:lang w:val="kk-KZ"/>
        </w:rPr>
      </w:pPr>
    </w:p>
    <w:p w:rsidR="0062372D" w:rsidRDefault="0062372D" w:rsidP="0062372D">
      <w:pPr>
        <w:rPr>
          <w:rFonts w:ascii="Times New Roman" w:hAnsi="Times New Roman" w:cs="Times New Roman"/>
          <w:lang w:val="kk-KZ"/>
        </w:rPr>
      </w:pPr>
    </w:p>
    <w:p w:rsidR="0062372D" w:rsidRDefault="0062372D" w:rsidP="00752D4E">
      <w:pPr>
        <w:spacing w:after="0" w:line="240" w:lineRule="auto"/>
        <w:ind w:firstLine="708"/>
        <w:rPr>
          <w:rFonts w:ascii="Times New Roman" w:hAnsi="Times New Roman" w:cs="Times New Roman"/>
          <w:sz w:val="28"/>
          <w:szCs w:val="28"/>
          <w:lang w:val="kk-KZ"/>
        </w:rPr>
      </w:pPr>
    </w:p>
    <w:p w:rsidR="0062372D" w:rsidRDefault="0062372D" w:rsidP="00752D4E">
      <w:pPr>
        <w:spacing w:after="0" w:line="240" w:lineRule="auto"/>
        <w:ind w:firstLine="708"/>
        <w:rPr>
          <w:rFonts w:ascii="Times New Roman" w:hAnsi="Times New Roman" w:cs="Times New Roman"/>
          <w:sz w:val="28"/>
          <w:szCs w:val="28"/>
          <w:lang w:val="kk-KZ"/>
        </w:rPr>
      </w:pPr>
    </w:p>
    <w:p w:rsidR="0062372D" w:rsidRDefault="0062372D" w:rsidP="00752D4E">
      <w:pPr>
        <w:spacing w:after="0" w:line="240" w:lineRule="auto"/>
        <w:ind w:firstLine="708"/>
        <w:rPr>
          <w:rFonts w:ascii="Times New Roman" w:hAnsi="Times New Roman" w:cs="Times New Roman"/>
          <w:sz w:val="28"/>
          <w:szCs w:val="28"/>
          <w:lang w:val="kk-KZ"/>
        </w:rPr>
      </w:pPr>
    </w:p>
    <w:p w:rsidR="0062372D" w:rsidRDefault="0062372D" w:rsidP="00752D4E">
      <w:pPr>
        <w:spacing w:after="0" w:line="240" w:lineRule="auto"/>
        <w:ind w:firstLine="708"/>
        <w:rPr>
          <w:rFonts w:ascii="Times New Roman" w:hAnsi="Times New Roman" w:cs="Times New Roman"/>
          <w:sz w:val="28"/>
          <w:szCs w:val="28"/>
          <w:lang w:val="kk-KZ"/>
        </w:rPr>
      </w:pPr>
    </w:p>
    <w:p w:rsidR="0062372D" w:rsidRDefault="0062372D" w:rsidP="00752D4E">
      <w:pPr>
        <w:spacing w:after="0" w:line="240" w:lineRule="auto"/>
        <w:ind w:firstLine="708"/>
        <w:rPr>
          <w:rFonts w:ascii="Times New Roman" w:hAnsi="Times New Roman" w:cs="Times New Roman"/>
          <w:sz w:val="28"/>
          <w:szCs w:val="28"/>
          <w:lang w:val="kk-KZ"/>
        </w:rPr>
      </w:pPr>
    </w:p>
    <w:p w:rsidR="0062372D" w:rsidRDefault="0062372D" w:rsidP="00752D4E">
      <w:pPr>
        <w:spacing w:after="0" w:line="240" w:lineRule="auto"/>
        <w:ind w:firstLine="708"/>
        <w:rPr>
          <w:rFonts w:ascii="Times New Roman" w:hAnsi="Times New Roman" w:cs="Times New Roman"/>
          <w:sz w:val="28"/>
          <w:szCs w:val="28"/>
          <w:lang w:val="kk-KZ"/>
        </w:rPr>
      </w:pPr>
    </w:p>
    <w:p w:rsidR="0062372D" w:rsidRDefault="0062372D" w:rsidP="00752D4E">
      <w:pPr>
        <w:spacing w:after="0" w:line="240" w:lineRule="auto"/>
        <w:ind w:firstLine="708"/>
        <w:rPr>
          <w:rFonts w:ascii="Times New Roman" w:hAnsi="Times New Roman" w:cs="Times New Roman"/>
          <w:sz w:val="28"/>
          <w:szCs w:val="28"/>
          <w:lang w:val="kk-KZ"/>
        </w:rPr>
      </w:pPr>
    </w:p>
    <w:p w:rsidR="009904B5" w:rsidRDefault="009904B5" w:rsidP="00752D4E">
      <w:pPr>
        <w:spacing w:after="0" w:line="240" w:lineRule="auto"/>
        <w:ind w:firstLine="708"/>
        <w:rPr>
          <w:rFonts w:ascii="Times New Roman" w:hAnsi="Times New Roman" w:cs="Times New Roman"/>
          <w:sz w:val="28"/>
          <w:szCs w:val="28"/>
          <w:lang w:val="kk-KZ"/>
        </w:rPr>
        <w:sectPr w:rsidR="009904B5" w:rsidSect="009904B5">
          <w:pgSz w:w="16838" w:h="11906" w:orient="landscape"/>
          <w:pgMar w:top="425" w:right="1134" w:bottom="851" w:left="425" w:header="709" w:footer="709" w:gutter="0"/>
          <w:cols w:space="708"/>
          <w:docGrid w:linePitch="360"/>
        </w:sectPr>
      </w:pPr>
    </w:p>
    <w:p w:rsidR="0062372D" w:rsidRDefault="0062372D" w:rsidP="00752D4E">
      <w:pPr>
        <w:spacing w:after="0" w:line="240" w:lineRule="auto"/>
        <w:ind w:firstLine="708"/>
        <w:rPr>
          <w:rFonts w:ascii="Times New Roman" w:hAnsi="Times New Roman" w:cs="Times New Roman"/>
          <w:sz w:val="28"/>
          <w:szCs w:val="28"/>
          <w:lang w:val="kk-KZ"/>
        </w:rPr>
      </w:pPr>
    </w:p>
    <w:p w:rsidR="00D74F77" w:rsidRPr="00CC24B9" w:rsidRDefault="00614D2F" w:rsidP="00CC24B9">
      <w:pPr>
        <w:jc w:val="center"/>
        <w:rPr>
          <w:rFonts w:ascii="Times New Roman" w:hAnsi="Times New Roman" w:cs="Times New Roman"/>
          <w:b/>
          <w:sz w:val="28"/>
          <w:szCs w:val="24"/>
          <w:lang w:val="kk-KZ"/>
        </w:rPr>
      </w:pPr>
      <w:r>
        <w:rPr>
          <w:rFonts w:ascii="Times New Roman" w:hAnsi="Times New Roman" w:cs="Times New Roman"/>
          <w:b/>
          <w:sz w:val="28"/>
          <w:szCs w:val="24"/>
          <w:lang w:val="kk-KZ"/>
        </w:rPr>
        <w:t xml:space="preserve">Тәрбиенішулердің </w:t>
      </w:r>
      <w:r w:rsidR="00CC24B9">
        <w:rPr>
          <w:rFonts w:ascii="Times New Roman" w:hAnsi="Times New Roman" w:cs="Times New Roman"/>
          <w:b/>
          <w:sz w:val="28"/>
          <w:szCs w:val="24"/>
          <w:lang w:val="kk-KZ"/>
        </w:rPr>
        <w:t xml:space="preserve"> бойынша жетістіктері</w:t>
      </w:r>
    </w:p>
    <w:p w:rsidR="00D74F77" w:rsidRDefault="00D74F77" w:rsidP="00752D4E">
      <w:pPr>
        <w:spacing w:after="0" w:line="240" w:lineRule="auto"/>
        <w:ind w:firstLine="708"/>
        <w:rPr>
          <w:rFonts w:ascii="Times New Roman" w:hAnsi="Times New Roman" w:cs="Times New Roman"/>
          <w:sz w:val="28"/>
          <w:szCs w:val="28"/>
          <w:lang w:val="kk-KZ"/>
        </w:rPr>
      </w:pPr>
    </w:p>
    <w:p w:rsidR="00964C7F" w:rsidRPr="0051162D" w:rsidRDefault="00964C7F" w:rsidP="0047183A">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Зияткер</w:t>
      </w:r>
      <w:r w:rsidR="0051162D" w:rsidRPr="00081D4D">
        <w:rPr>
          <w:rFonts w:ascii="Times New Roman" w:hAnsi="Times New Roman" w:cs="Times New Roman"/>
          <w:b/>
          <w:bCs/>
          <w:iCs/>
          <w:sz w:val="28"/>
          <w:szCs w:val="28"/>
          <w:lang w:val="kk-KZ"/>
        </w:rPr>
        <w:t>конкурстарға қатысу нәтижелері</w:t>
      </w:r>
    </w:p>
    <w:p w:rsidR="00964C7F" w:rsidRDefault="00964C7F" w:rsidP="008E46D5">
      <w:pPr>
        <w:spacing w:after="0"/>
        <w:jc w:val="center"/>
        <w:rPr>
          <w:rFonts w:ascii="Times New Roman" w:hAnsi="Times New Roman" w:cs="Times New Roman"/>
          <w:b/>
          <w:sz w:val="28"/>
          <w:szCs w:val="28"/>
          <w:lang w:val="kk-KZ"/>
        </w:rPr>
      </w:pPr>
    </w:p>
    <w:p w:rsidR="00964C7F" w:rsidRDefault="00964C7F" w:rsidP="008E46D5">
      <w:pPr>
        <w:spacing w:after="0"/>
        <w:jc w:val="center"/>
        <w:rPr>
          <w:rFonts w:ascii="Times New Roman" w:hAnsi="Times New Roman" w:cs="Times New Roman"/>
          <w:b/>
          <w:sz w:val="28"/>
          <w:szCs w:val="28"/>
          <w:lang w:val="kk-KZ"/>
        </w:rPr>
      </w:pPr>
    </w:p>
    <w:tbl>
      <w:tblPr>
        <w:tblStyle w:val="ab"/>
        <w:tblW w:w="0" w:type="auto"/>
        <w:tblLook w:val="04A0"/>
      </w:tblPr>
      <w:tblGrid>
        <w:gridCol w:w="498"/>
        <w:gridCol w:w="3215"/>
        <w:gridCol w:w="2357"/>
        <w:gridCol w:w="1783"/>
        <w:gridCol w:w="1718"/>
      </w:tblGrid>
      <w:tr w:rsidR="00964C7F" w:rsidRPr="002663D9" w:rsidTr="00F73BA4">
        <w:tc>
          <w:tcPr>
            <w:tcW w:w="498" w:type="dxa"/>
          </w:tcPr>
          <w:p w:rsidR="00964C7F" w:rsidRPr="002663D9" w:rsidRDefault="00964C7F" w:rsidP="008E46D5">
            <w:pPr>
              <w:jc w:val="center"/>
              <w:rPr>
                <w:rFonts w:ascii="Times New Roman" w:hAnsi="Times New Roman" w:cs="Times New Roman"/>
                <w:b/>
                <w:sz w:val="28"/>
                <w:szCs w:val="28"/>
              </w:rPr>
            </w:pPr>
            <w:r w:rsidRPr="002663D9">
              <w:rPr>
                <w:rFonts w:ascii="Times New Roman" w:hAnsi="Times New Roman" w:cs="Times New Roman"/>
                <w:b/>
                <w:sz w:val="28"/>
                <w:szCs w:val="28"/>
              </w:rPr>
              <w:t>№</w:t>
            </w:r>
          </w:p>
        </w:tc>
        <w:tc>
          <w:tcPr>
            <w:tcW w:w="3860" w:type="dxa"/>
          </w:tcPr>
          <w:p w:rsidR="00964C7F" w:rsidRPr="002663D9" w:rsidRDefault="00964C7F"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Атауы</w:t>
            </w:r>
          </w:p>
        </w:tc>
        <w:tc>
          <w:tcPr>
            <w:tcW w:w="2413" w:type="dxa"/>
          </w:tcPr>
          <w:p w:rsidR="00964C7F" w:rsidRPr="002663D9" w:rsidRDefault="00964C7F"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Халқаралық</w:t>
            </w:r>
          </w:p>
          <w:p w:rsidR="00964C7F" w:rsidRPr="002663D9" w:rsidRDefault="00964C7F"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Республикалық</w:t>
            </w:r>
          </w:p>
        </w:tc>
        <w:tc>
          <w:tcPr>
            <w:tcW w:w="1960" w:type="dxa"/>
          </w:tcPr>
          <w:p w:rsidR="00964C7F" w:rsidRPr="002663D9" w:rsidRDefault="00964C7F"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Қалалық</w:t>
            </w:r>
          </w:p>
        </w:tc>
        <w:tc>
          <w:tcPr>
            <w:tcW w:w="2116" w:type="dxa"/>
          </w:tcPr>
          <w:p w:rsidR="00964C7F" w:rsidRPr="002663D9" w:rsidRDefault="00964C7F"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Баға</w:t>
            </w:r>
          </w:p>
        </w:tc>
      </w:tr>
      <w:tr w:rsidR="0051162D" w:rsidRPr="002663D9" w:rsidTr="00F73BA4">
        <w:tc>
          <w:tcPr>
            <w:tcW w:w="498" w:type="dxa"/>
          </w:tcPr>
          <w:p w:rsidR="0051162D" w:rsidRPr="002663D9" w:rsidRDefault="0051162D" w:rsidP="008E46D5">
            <w:pPr>
              <w:jc w:val="center"/>
              <w:rPr>
                <w:rFonts w:ascii="Times New Roman" w:hAnsi="Times New Roman" w:cs="Times New Roman"/>
                <w:b/>
                <w:sz w:val="28"/>
                <w:szCs w:val="28"/>
              </w:rPr>
            </w:pPr>
          </w:p>
        </w:tc>
        <w:tc>
          <w:tcPr>
            <w:tcW w:w="3860" w:type="dxa"/>
          </w:tcPr>
          <w:p w:rsidR="0051162D" w:rsidRPr="002663D9" w:rsidRDefault="0051162D"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Диплом</w:t>
            </w:r>
          </w:p>
        </w:tc>
        <w:tc>
          <w:tcPr>
            <w:tcW w:w="2413" w:type="dxa"/>
          </w:tcPr>
          <w:p w:rsidR="0051162D" w:rsidRPr="002663D9" w:rsidRDefault="0036322F" w:rsidP="008E46D5">
            <w:pPr>
              <w:jc w:val="center"/>
              <w:rPr>
                <w:rFonts w:ascii="Times New Roman" w:hAnsi="Times New Roman" w:cs="Times New Roman"/>
                <w:b/>
                <w:sz w:val="28"/>
                <w:szCs w:val="28"/>
                <w:lang w:val="kk-KZ"/>
              </w:rPr>
            </w:pPr>
            <w:r>
              <w:rPr>
                <w:rFonts w:ascii="Times New Roman" w:hAnsi="Times New Roman" w:cs="Times New Roman"/>
                <w:b/>
                <w:sz w:val="28"/>
                <w:szCs w:val="28"/>
                <w:lang w:val="kk-KZ"/>
              </w:rPr>
              <w:t>10</w:t>
            </w:r>
          </w:p>
        </w:tc>
        <w:tc>
          <w:tcPr>
            <w:tcW w:w="1960" w:type="dxa"/>
          </w:tcPr>
          <w:p w:rsidR="0051162D" w:rsidRPr="002663D9" w:rsidRDefault="0051162D" w:rsidP="008E46D5">
            <w:pPr>
              <w:jc w:val="center"/>
              <w:rPr>
                <w:rFonts w:ascii="Times New Roman" w:hAnsi="Times New Roman" w:cs="Times New Roman"/>
                <w:b/>
                <w:sz w:val="28"/>
                <w:szCs w:val="28"/>
                <w:lang w:val="kk-KZ"/>
              </w:rPr>
            </w:pPr>
          </w:p>
        </w:tc>
        <w:tc>
          <w:tcPr>
            <w:tcW w:w="2116" w:type="dxa"/>
            <w:vMerge w:val="restart"/>
          </w:tcPr>
          <w:p w:rsidR="00B4095A" w:rsidRDefault="00B4095A" w:rsidP="008E46D5">
            <w:pPr>
              <w:jc w:val="center"/>
              <w:rPr>
                <w:rFonts w:ascii="Times New Roman" w:hAnsi="Times New Roman" w:cs="Times New Roman"/>
                <w:b/>
                <w:sz w:val="28"/>
                <w:szCs w:val="28"/>
                <w:lang w:val="kk-KZ"/>
              </w:rPr>
            </w:pPr>
          </w:p>
          <w:p w:rsidR="00B4095A" w:rsidRDefault="00B4095A" w:rsidP="008E46D5">
            <w:pPr>
              <w:jc w:val="center"/>
              <w:rPr>
                <w:rFonts w:ascii="Times New Roman" w:hAnsi="Times New Roman" w:cs="Times New Roman"/>
                <w:b/>
                <w:sz w:val="28"/>
                <w:szCs w:val="28"/>
                <w:lang w:val="kk-KZ"/>
              </w:rPr>
            </w:pPr>
          </w:p>
          <w:p w:rsidR="0051162D" w:rsidRPr="002663D9" w:rsidRDefault="00B4095A" w:rsidP="008E46D5">
            <w:pPr>
              <w:jc w:val="center"/>
              <w:rPr>
                <w:rFonts w:ascii="Times New Roman" w:hAnsi="Times New Roman" w:cs="Times New Roman"/>
                <w:b/>
                <w:sz w:val="28"/>
                <w:szCs w:val="28"/>
                <w:lang w:val="kk-KZ"/>
              </w:rPr>
            </w:pPr>
            <w:r>
              <w:rPr>
                <w:rFonts w:ascii="Times New Roman" w:hAnsi="Times New Roman" w:cs="Times New Roman"/>
                <w:b/>
                <w:bCs/>
                <w:i/>
                <w:iCs/>
                <w:sz w:val="28"/>
                <w:szCs w:val="28"/>
              </w:rPr>
              <w:t>uzdik</w:t>
            </w:r>
          </w:p>
        </w:tc>
      </w:tr>
      <w:tr w:rsidR="0051162D" w:rsidRPr="002663D9" w:rsidTr="00F73BA4">
        <w:tc>
          <w:tcPr>
            <w:tcW w:w="498" w:type="dxa"/>
          </w:tcPr>
          <w:p w:rsidR="0051162D" w:rsidRPr="002663D9" w:rsidRDefault="0051162D" w:rsidP="008E46D5">
            <w:pPr>
              <w:jc w:val="center"/>
              <w:rPr>
                <w:rFonts w:ascii="Times New Roman" w:hAnsi="Times New Roman" w:cs="Times New Roman"/>
                <w:b/>
                <w:sz w:val="28"/>
                <w:szCs w:val="28"/>
              </w:rPr>
            </w:pPr>
          </w:p>
        </w:tc>
        <w:tc>
          <w:tcPr>
            <w:tcW w:w="3860" w:type="dxa"/>
          </w:tcPr>
          <w:p w:rsidR="0051162D" w:rsidRPr="002663D9" w:rsidRDefault="0051162D" w:rsidP="008E46D5">
            <w:pPr>
              <w:jc w:val="center"/>
              <w:rPr>
                <w:rFonts w:ascii="Times New Roman" w:hAnsi="Times New Roman" w:cs="Times New Roman"/>
                <w:b/>
                <w:sz w:val="28"/>
                <w:szCs w:val="28"/>
                <w:lang w:val="en-US"/>
              </w:rPr>
            </w:pPr>
            <w:r w:rsidRPr="002663D9">
              <w:rPr>
                <w:rFonts w:ascii="Times New Roman" w:hAnsi="Times New Roman" w:cs="Times New Roman"/>
                <w:b/>
                <w:sz w:val="28"/>
                <w:szCs w:val="28"/>
                <w:lang w:val="kk-KZ"/>
              </w:rPr>
              <w:t xml:space="preserve">Диплом </w:t>
            </w:r>
            <w:r w:rsidRPr="002663D9">
              <w:rPr>
                <w:rFonts w:ascii="Times New Roman" w:hAnsi="Times New Roman" w:cs="Times New Roman"/>
                <w:b/>
                <w:sz w:val="28"/>
                <w:szCs w:val="28"/>
                <w:lang w:val="en-US"/>
              </w:rPr>
              <w:t>I</w:t>
            </w:r>
          </w:p>
        </w:tc>
        <w:tc>
          <w:tcPr>
            <w:tcW w:w="2413" w:type="dxa"/>
          </w:tcPr>
          <w:p w:rsidR="0051162D" w:rsidRPr="002663D9" w:rsidRDefault="0051162D"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16</w:t>
            </w:r>
          </w:p>
        </w:tc>
        <w:tc>
          <w:tcPr>
            <w:tcW w:w="1960" w:type="dxa"/>
          </w:tcPr>
          <w:p w:rsidR="0051162D" w:rsidRPr="002663D9" w:rsidRDefault="0051162D"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1</w:t>
            </w:r>
          </w:p>
        </w:tc>
        <w:tc>
          <w:tcPr>
            <w:tcW w:w="2116" w:type="dxa"/>
            <w:vMerge/>
          </w:tcPr>
          <w:p w:rsidR="0051162D" w:rsidRPr="002663D9" w:rsidRDefault="0051162D" w:rsidP="008E46D5">
            <w:pPr>
              <w:jc w:val="center"/>
              <w:rPr>
                <w:rFonts w:ascii="Times New Roman" w:hAnsi="Times New Roman" w:cs="Times New Roman"/>
                <w:b/>
                <w:sz w:val="28"/>
                <w:szCs w:val="28"/>
                <w:lang w:val="kk-KZ"/>
              </w:rPr>
            </w:pPr>
          </w:p>
        </w:tc>
      </w:tr>
      <w:tr w:rsidR="0051162D" w:rsidRPr="002663D9" w:rsidTr="00F73BA4">
        <w:tc>
          <w:tcPr>
            <w:tcW w:w="498" w:type="dxa"/>
          </w:tcPr>
          <w:p w:rsidR="0051162D" w:rsidRPr="002663D9" w:rsidRDefault="0051162D" w:rsidP="008E46D5">
            <w:pPr>
              <w:jc w:val="center"/>
              <w:rPr>
                <w:rFonts w:ascii="Times New Roman" w:hAnsi="Times New Roman" w:cs="Times New Roman"/>
                <w:b/>
                <w:sz w:val="28"/>
                <w:szCs w:val="28"/>
              </w:rPr>
            </w:pPr>
          </w:p>
        </w:tc>
        <w:tc>
          <w:tcPr>
            <w:tcW w:w="3860" w:type="dxa"/>
          </w:tcPr>
          <w:p w:rsidR="0051162D" w:rsidRPr="002663D9" w:rsidRDefault="0051162D" w:rsidP="008E46D5">
            <w:pPr>
              <w:jc w:val="center"/>
              <w:rPr>
                <w:rFonts w:ascii="Times New Roman" w:hAnsi="Times New Roman" w:cs="Times New Roman"/>
                <w:b/>
                <w:sz w:val="28"/>
                <w:szCs w:val="28"/>
                <w:lang w:val="en-US"/>
              </w:rPr>
            </w:pPr>
            <w:r w:rsidRPr="002663D9">
              <w:rPr>
                <w:rFonts w:ascii="Times New Roman" w:hAnsi="Times New Roman" w:cs="Times New Roman"/>
                <w:b/>
                <w:sz w:val="28"/>
                <w:szCs w:val="28"/>
                <w:lang w:val="kk-KZ"/>
              </w:rPr>
              <w:t>Диплом</w:t>
            </w:r>
            <w:r w:rsidRPr="002663D9">
              <w:rPr>
                <w:rFonts w:ascii="Times New Roman" w:hAnsi="Times New Roman" w:cs="Times New Roman"/>
                <w:b/>
                <w:sz w:val="28"/>
                <w:szCs w:val="28"/>
                <w:lang w:val="en-US"/>
              </w:rPr>
              <w:t xml:space="preserve"> II</w:t>
            </w:r>
          </w:p>
        </w:tc>
        <w:tc>
          <w:tcPr>
            <w:tcW w:w="2413" w:type="dxa"/>
          </w:tcPr>
          <w:p w:rsidR="0051162D" w:rsidRPr="002663D9" w:rsidRDefault="0051162D"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4</w:t>
            </w:r>
          </w:p>
        </w:tc>
        <w:tc>
          <w:tcPr>
            <w:tcW w:w="1960" w:type="dxa"/>
          </w:tcPr>
          <w:p w:rsidR="0051162D" w:rsidRPr="002663D9" w:rsidRDefault="0051162D" w:rsidP="008E46D5">
            <w:pPr>
              <w:jc w:val="center"/>
              <w:rPr>
                <w:rFonts w:ascii="Times New Roman" w:hAnsi="Times New Roman" w:cs="Times New Roman"/>
                <w:b/>
                <w:sz w:val="28"/>
                <w:szCs w:val="28"/>
                <w:lang w:val="kk-KZ"/>
              </w:rPr>
            </w:pPr>
          </w:p>
        </w:tc>
        <w:tc>
          <w:tcPr>
            <w:tcW w:w="2116" w:type="dxa"/>
            <w:vMerge/>
          </w:tcPr>
          <w:p w:rsidR="0051162D" w:rsidRPr="002663D9" w:rsidRDefault="0051162D" w:rsidP="008E46D5">
            <w:pPr>
              <w:jc w:val="center"/>
              <w:rPr>
                <w:rFonts w:ascii="Times New Roman" w:hAnsi="Times New Roman" w:cs="Times New Roman"/>
                <w:b/>
                <w:sz w:val="28"/>
                <w:szCs w:val="28"/>
                <w:lang w:val="kk-KZ"/>
              </w:rPr>
            </w:pPr>
          </w:p>
        </w:tc>
      </w:tr>
      <w:tr w:rsidR="0051162D" w:rsidRPr="002663D9" w:rsidTr="00F73BA4">
        <w:tc>
          <w:tcPr>
            <w:tcW w:w="498" w:type="dxa"/>
          </w:tcPr>
          <w:p w:rsidR="0051162D" w:rsidRPr="002663D9" w:rsidRDefault="0051162D" w:rsidP="008E46D5">
            <w:pPr>
              <w:jc w:val="center"/>
              <w:rPr>
                <w:rFonts w:ascii="Times New Roman" w:hAnsi="Times New Roman" w:cs="Times New Roman"/>
                <w:b/>
                <w:sz w:val="28"/>
                <w:szCs w:val="28"/>
              </w:rPr>
            </w:pPr>
          </w:p>
        </w:tc>
        <w:tc>
          <w:tcPr>
            <w:tcW w:w="3860" w:type="dxa"/>
          </w:tcPr>
          <w:p w:rsidR="0051162D" w:rsidRPr="002663D9" w:rsidRDefault="0051162D" w:rsidP="008E46D5">
            <w:pPr>
              <w:jc w:val="center"/>
              <w:rPr>
                <w:rFonts w:ascii="Times New Roman" w:hAnsi="Times New Roman" w:cs="Times New Roman"/>
                <w:b/>
                <w:sz w:val="28"/>
                <w:szCs w:val="28"/>
                <w:lang w:val="en-US"/>
              </w:rPr>
            </w:pPr>
            <w:r w:rsidRPr="002663D9">
              <w:rPr>
                <w:rFonts w:ascii="Times New Roman" w:hAnsi="Times New Roman" w:cs="Times New Roman"/>
                <w:b/>
                <w:sz w:val="28"/>
                <w:szCs w:val="28"/>
                <w:lang w:val="kk-KZ"/>
              </w:rPr>
              <w:t>Диплом</w:t>
            </w:r>
            <w:r w:rsidRPr="002663D9">
              <w:rPr>
                <w:rFonts w:ascii="Times New Roman" w:hAnsi="Times New Roman" w:cs="Times New Roman"/>
                <w:b/>
                <w:sz w:val="28"/>
                <w:szCs w:val="28"/>
                <w:lang w:val="en-US"/>
              </w:rPr>
              <w:t xml:space="preserve"> III</w:t>
            </w:r>
          </w:p>
        </w:tc>
        <w:tc>
          <w:tcPr>
            <w:tcW w:w="2413" w:type="dxa"/>
          </w:tcPr>
          <w:p w:rsidR="0051162D" w:rsidRPr="002663D9" w:rsidRDefault="0051162D"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5</w:t>
            </w:r>
          </w:p>
        </w:tc>
        <w:tc>
          <w:tcPr>
            <w:tcW w:w="1960" w:type="dxa"/>
          </w:tcPr>
          <w:p w:rsidR="0051162D" w:rsidRPr="002663D9" w:rsidRDefault="0051162D" w:rsidP="008E46D5">
            <w:pPr>
              <w:jc w:val="center"/>
              <w:rPr>
                <w:rFonts w:ascii="Times New Roman" w:hAnsi="Times New Roman" w:cs="Times New Roman"/>
                <w:b/>
                <w:sz w:val="28"/>
                <w:szCs w:val="28"/>
                <w:lang w:val="kk-KZ"/>
              </w:rPr>
            </w:pPr>
          </w:p>
        </w:tc>
        <w:tc>
          <w:tcPr>
            <w:tcW w:w="2116" w:type="dxa"/>
            <w:vMerge/>
          </w:tcPr>
          <w:p w:rsidR="0051162D" w:rsidRPr="002663D9" w:rsidRDefault="0051162D" w:rsidP="008E46D5">
            <w:pPr>
              <w:jc w:val="center"/>
              <w:rPr>
                <w:rFonts w:ascii="Times New Roman" w:hAnsi="Times New Roman" w:cs="Times New Roman"/>
                <w:b/>
                <w:sz w:val="28"/>
                <w:szCs w:val="28"/>
                <w:lang w:val="kk-KZ"/>
              </w:rPr>
            </w:pPr>
          </w:p>
        </w:tc>
      </w:tr>
      <w:tr w:rsidR="0051162D" w:rsidRPr="002663D9" w:rsidTr="00F73BA4">
        <w:tc>
          <w:tcPr>
            <w:tcW w:w="498" w:type="dxa"/>
          </w:tcPr>
          <w:p w:rsidR="0051162D" w:rsidRPr="002663D9" w:rsidRDefault="0051162D" w:rsidP="008E46D5">
            <w:pPr>
              <w:jc w:val="center"/>
              <w:rPr>
                <w:rFonts w:ascii="Times New Roman" w:hAnsi="Times New Roman" w:cs="Times New Roman"/>
                <w:b/>
                <w:sz w:val="28"/>
                <w:szCs w:val="28"/>
              </w:rPr>
            </w:pPr>
          </w:p>
        </w:tc>
        <w:tc>
          <w:tcPr>
            <w:tcW w:w="3860" w:type="dxa"/>
          </w:tcPr>
          <w:p w:rsidR="0051162D" w:rsidRPr="002663D9" w:rsidRDefault="0051162D" w:rsidP="008E46D5">
            <w:pPr>
              <w:jc w:val="center"/>
              <w:rPr>
                <w:rFonts w:ascii="Times New Roman" w:hAnsi="Times New Roman" w:cs="Times New Roman"/>
                <w:b/>
                <w:sz w:val="28"/>
                <w:szCs w:val="28"/>
              </w:rPr>
            </w:pPr>
            <w:r w:rsidRPr="002663D9">
              <w:rPr>
                <w:rFonts w:ascii="Times New Roman" w:hAnsi="Times New Roman" w:cs="Times New Roman"/>
                <w:b/>
                <w:sz w:val="28"/>
                <w:szCs w:val="28"/>
                <w:lang w:val="en-US"/>
              </w:rPr>
              <w:t>C</w:t>
            </w:r>
            <w:r w:rsidRPr="002663D9">
              <w:rPr>
                <w:rFonts w:ascii="Times New Roman" w:hAnsi="Times New Roman" w:cs="Times New Roman"/>
                <w:b/>
                <w:sz w:val="28"/>
                <w:szCs w:val="28"/>
              </w:rPr>
              <w:t>ертификат</w:t>
            </w:r>
          </w:p>
        </w:tc>
        <w:tc>
          <w:tcPr>
            <w:tcW w:w="2413" w:type="dxa"/>
          </w:tcPr>
          <w:p w:rsidR="0051162D" w:rsidRPr="002663D9" w:rsidRDefault="0051162D"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35</w:t>
            </w:r>
          </w:p>
        </w:tc>
        <w:tc>
          <w:tcPr>
            <w:tcW w:w="1960" w:type="dxa"/>
          </w:tcPr>
          <w:p w:rsidR="0051162D" w:rsidRPr="002663D9" w:rsidRDefault="0051162D" w:rsidP="008E46D5">
            <w:pPr>
              <w:jc w:val="center"/>
              <w:rPr>
                <w:rFonts w:ascii="Times New Roman" w:hAnsi="Times New Roman" w:cs="Times New Roman"/>
                <w:b/>
                <w:sz w:val="28"/>
                <w:szCs w:val="28"/>
                <w:lang w:val="kk-KZ"/>
              </w:rPr>
            </w:pPr>
          </w:p>
        </w:tc>
        <w:tc>
          <w:tcPr>
            <w:tcW w:w="2116" w:type="dxa"/>
            <w:vMerge/>
          </w:tcPr>
          <w:p w:rsidR="0051162D" w:rsidRPr="002663D9" w:rsidRDefault="0051162D" w:rsidP="008E46D5">
            <w:pPr>
              <w:jc w:val="center"/>
              <w:rPr>
                <w:rFonts w:ascii="Times New Roman" w:hAnsi="Times New Roman" w:cs="Times New Roman"/>
                <w:b/>
                <w:sz w:val="28"/>
                <w:szCs w:val="28"/>
                <w:lang w:val="kk-KZ"/>
              </w:rPr>
            </w:pPr>
          </w:p>
        </w:tc>
      </w:tr>
      <w:tr w:rsidR="0051162D" w:rsidRPr="002663D9" w:rsidTr="00F73BA4">
        <w:tc>
          <w:tcPr>
            <w:tcW w:w="498" w:type="dxa"/>
          </w:tcPr>
          <w:p w:rsidR="0051162D" w:rsidRPr="002663D9" w:rsidRDefault="0051162D" w:rsidP="008E46D5">
            <w:pPr>
              <w:jc w:val="center"/>
              <w:rPr>
                <w:rFonts w:ascii="Times New Roman" w:hAnsi="Times New Roman" w:cs="Times New Roman"/>
                <w:b/>
                <w:sz w:val="28"/>
                <w:szCs w:val="28"/>
              </w:rPr>
            </w:pPr>
          </w:p>
        </w:tc>
        <w:tc>
          <w:tcPr>
            <w:tcW w:w="3860" w:type="dxa"/>
          </w:tcPr>
          <w:p w:rsidR="0051162D" w:rsidRPr="002663D9" w:rsidRDefault="0051162D"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БАРЛЫҒЫ</w:t>
            </w:r>
          </w:p>
        </w:tc>
        <w:tc>
          <w:tcPr>
            <w:tcW w:w="2413" w:type="dxa"/>
          </w:tcPr>
          <w:p w:rsidR="0051162D" w:rsidRPr="002663D9" w:rsidRDefault="0036322F" w:rsidP="008E46D5">
            <w:pPr>
              <w:jc w:val="center"/>
              <w:rPr>
                <w:rFonts w:ascii="Times New Roman" w:hAnsi="Times New Roman" w:cs="Times New Roman"/>
                <w:b/>
                <w:sz w:val="28"/>
                <w:szCs w:val="28"/>
                <w:lang w:val="kk-KZ"/>
              </w:rPr>
            </w:pPr>
            <w:r>
              <w:rPr>
                <w:rFonts w:ascii="Times New Roman" w:hAnsi="Times New Roman" w:cs="Times New Roman"/>
                <w:b/>
                <w:sz w:val="28"/>
                <w:szCs w:val="28"/>
                <w:lang w:val="kk-KZ"/>
              </w:rPr>
              <w:t>7</w:t>
            </w:r>
            <w:r w:rsidR="0051162D" w:rsidRPr="002663D9">
              <w:rPr>
                <w:rFonts w:ascii="Times New Roman" w:hAnsi="Times New Roman" w:cs="Times New Roman"/>
                <w:b/>
                <w:sz w:val="28"/>
                <w:szCs w:val="28"/>
                <w:lang w:val="kk-KZ"/>
              </w:rPr>
              <w:t>4</w:t>
            </w:r>
          </w:p>
        </w:tc>
        <w:tc>
          <w:tcPr>
            <w:tcW w:w="1960" w:type="dxa"/>
          </w:tcPr>
          <w:p w:rsidR="0051162D" w:rsidRPr="002663D9" w:rsidRDefault="0051162D" w:rsidP="008E46D5">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1</w:t>
            </w:r>
          </w:p>
        </w:tc>
        <w:tc>
          <w:tcPr>
            <w:tcW w:w="2116" w:type="dxa"/>
            <w:vMerge/>
          </w:tcPr>
          <w:p w:rsidR="0051162D" w:rsidRPr="002663D9" w:rsidRDefault="0051162D" w:rsidP="008E46D5">
            <w:pPr>
              <w:jc w:val="center"/>
              <w:rPr>
                <w:rFonts w:ascii="Times New Roman" w:hAnsi="Times New Roman" w:cs="Times New Roman"/>
                <w:b/>
                <w:sz w:val="28"/>
                <w:szCs w:val="28"/>
                <w:lang w:val="kk-KZ"/>
              </w:rPr>
            </w:pPr>
          </w:p>
        </w:tc>
      </w:tr>
    </w:tbl>
    <w:p w:rsidR="00964C7F" w:rsidRPr="00964C7F" w:rsidRDefault="00964C7F" w:rsidP="008E46D5">
      <w:pPr>
        <w:spacing w:after="0"/>
        <w:jc w:val="center"/>
        <w:rPr>
          <w:rFonts w:ascii="Times New Roman" w:hAnsi="Times New Roman" w:cs="Times New Roman"/>
          <w:b/>
          <w:sz w:val="24"/>
          <w:szCs w:val="24"/>
          <w:lang w:val="kk-KZ"/>
        </w:rPr>
      </w:pPr>
    </w:p>
    <w:p w:rsidR="00964C7F" w:rsidRDefault="00964C7F" w:rsidP="008E46D5">
      <w:pPr>
        <w:spacing w:after="0"/>
        <w:jc w:val="center"/>
        <w:rPr>
          <w:rFonts w:ascii="Times New Roman" w:hAnsi="Times New Roman" w:cs="Times New Roman"/>
          <w:b/>
          <w:sz w:val="28"/>
          <w:szCs w:val="28"/>
          <w:lang w:val="kk-KZ"/>
        </w:rPr>
      </w:pPr>
    </w:p>
    <w:p w:rsidR="00964C7F" w:rsidRPr="0051162D" w:rsidRDefault="0051162D" w:rsidP="008E46D5">
      <w:pPr>
        <w:spacing w:after="0"/>
        <w:jc w:val="center"/>
        <w:rPr>
          <w:rFonts w:ascii="Times New Roman" w:hAnsi="Times New Roman" w:cs="Times New Roman"/>
          <w:b/>
          <w:sz w:val="28"/>
          <w:szCs w:val="28"/>
          <w:lang w:val="kk-KZ"/>
        </w:rPr>
      </w:pPr>
      <w:r w:rsidRPr="0051162D">
        <w:rPr>
          <w:rFonts w:ascii="Times New Roman" w:hAnsi="Times New Roman" w:cs="Times New Roman"/>
          <w:b/>
          <w:bCs/>
          <w:iCs/>
          <w:sz w:val="28"/>
          <w:szCs w:val="28"/>
          <w:lang w:val="kk-KZ"/>
        </w:rPr>
        <w:t>Көркемдік, шығармашылық конкурстар мен байқауларға қатысу нәтижелері</w:t>
      </w:r>
    </w:p>
    <w:p w:rsidR="00964C7F" w:rsidRDefault="00964C7F" w:rsidP="008E46D5">
      <w:pPr>
        <w:spacing w:after="0"/>
        <w:jc w:val="center"/>
        <w:rPr>
          <w:rFonts w:ascii="Times New Roman" w:hAnsi="Times New Roman" w:cs="Times New Roman"/>
          <w:b/>
          <w:sz w:val="28"/>
          <w:szCs w:val="28"/>
          <w:lang w:val="kk-KZ"/>
        </w:rPr>
      </w:pPr>
    </w:p>
    <w:tbl>
      <w:tblPr>
        <w:tblStyle w:val="ab"/>
        <w:tblW w:w="0" w:type="auto"/>
        <w:tblLook w:val="04A0"/>
      </w:tblPr>
      <w:tblGrid>
        <w:gridCol w:w="458"/>
        <w:gridCol w:w="3285"/>
        <w:gridCol w:w="2278"/>
        <w:gridCol w:w="1738"/>
        <w:gridCol w:w="1812"/>
      </w:tblGrid>
      <w:tr w:rsidR="00964C7F" w:rsidRPr="00964C7F" w:rsidTr="00F73BA4">
        <w:tc>
          <w:tcPr>
            <w:tcW w:w="458" w:type="dxa"/>
          </w:tcPr>
          <w:p w:rsidR="00964C7F" w:rsidRPr="00964C7F" w:rsidRDefault="00964C7F" w:rsidP="009904B5">
            <w:pPr>
              <w:jc w:val="center"/>
              <w:rPr>
                <w:rFonts w:ascii="Times New Roman" w:hAnsi="Times New Roman" w:cs="Times New Roman"/>
                <w:b/>
                <w:sz w:val="24"/>
                <w:szCs w:val="24"/>
              </w:rPr>
            </w:pPr>
            <w:r w:rsidRPr="00964C7F">
              <w:rPr>
                <w:rFonts w:ascii="Times New Roman" w:hAnsi="Times New Roman" w:cs="Times New Roman"/>
                <w:b/>
                <w:sz w:val="24"/>
                <w:szCs w:val="24"/>
              </w:rPr>
              <w:t>№</w:t>
            </w:r>
          </w:p>
        </w:tc>
        <w:tc>
          <w:tcPr>
            <w:tcW w:w="3914" w:type="dxa"/>
          </w:tcPr>
          <w:p w:rsidR="00964C7F" w:rsidRPr="00964C7F" w:rsidRDefault="00964C7F" w:rsidP="009904B5">
            <w:pPr>
              <w:jc w:val="center"/>
              <w:rPr>
                <w:rFonts w:ascii="Times New Roman" w:hAnsi="Times New Roman" w:cs="Times New Roman"/>
                <w:b/>
                <w:sz w:val="24"/>
                <w:szCs w:val="24"/>
                <w:lang w:val="kk-KZ"/>
              </w:rPr>
            </w:pPr>
            <w:r w:rsidRPr="00964C7F">
              <w:rPr>
                <w:rFonts w:ascii="Times New Roman" w:hAnsi="Times New Roman" w:cs="Times New Roman"/>
                <w:b/>
                <w:sz w:val="24"/>
                <w:szCs w:val="24"/>
                <w:lang w:val="kk-KZ"/>
              </w:rPr>
              <w:t>Атауы</w:t>
            </w:r>
          </w:p>
        </w:tc>
        <w:tc>
          <w:tcPr>
            <w:tcW w:w="2399" w:type="dxa"/>
          </w:tcPr>
          <w:p w:rsidR="00964C7F" w:rsidRPr="00964C7F" w:rsidRDefault="00964C7F" w:rsidP="009904B5">
            <w:pPr>
              <w:jc w:val="center"/>
              <w:rPr>
                <w:rFonts w:ascii="Times New Roman" w:hAnsi="Times New Roman" w:cs="Times New Roman"/>
                <w:b/>
                <w:sz w:val="24"/>
                <w:szCs w:val="24"/>
                <w:lang w:val="kk-KZ"/>
              </w:rPr>
            </w:pPr>
            <w:r w:rsidRPr="00964C7F">
              <w:rPr>
                <w:rFonts w:ascii="Times New Roman" w:hAnsi="Times New Roman" w:cs="Times New Roman"/>
                <w:b/>
                <w:sz w:val="24"/>
                <w:szCs w:val="24"/>
                <w:lang w:val="kk-KZ"/>
              </w:rPr>
              <w:t>Халқаралық</w:t>
            </w:r>
          </w:p>
          <w:p w:rsidR="00964C7F" w:rsidRPr="00964C7F" w:rsidRDefault="00964C7F" w:rsidP="009904B5">
            <w:pPr>
              <w:jc w:val="center"/>
              <w:rPr>
                <w:rFonts w:ascii="Times New Roman" w:hAnsi="Times New Roman" w:cs="Times New Roman"/>
                <w:b/>
                <w:sz w:val="24"/>
                <w:szCs w:val="24"/>
                <w:lang w:val="kk-KZ"/>
              </w:rPr>
            </w:pPr>
            <w:r w:rsidRPr="00964C7F">
              <w:rPr>
                <w:rFonts w:ascii="Times New Roman" w:hAnsi="Times New Roman" w:cs="Times New Roman"/>
                <w:b/>
                <w:sz w:val="24"/>
                <w:szCs w:val="24"/>
                <w:lang w:val="kk-KZ"/>
              </w:rPr>
              <w:t>Республикалық</w:t>
            </w:r>
          </w:p>
        </w:tc>
        <w:tc>
          <w:tcPr>
            <w:tcW w:w="1925" w:type="dxa"/>
          </w:tcPr>
          <w:p w:rsidR="00964C7F" w:rsidRPr="00964C7F" w:rsidRDefault="00964C7F" w:rsidP="009904B5">
            <w:pPr>
              <w:jc w:val="center"/>
              <w:rPr>
                <w:rFonts w:ascii="Times New Roman" w:hAnsi="Times New Roman" w:cs="Times New Roman"/>
                <w:b/>
                <w:sz w:val="24"/>
                <w:szCs w:val="24"/>
                <w:lang w:val="kk-KZ"/>
              </w:rPr>
            </w:pPr>
            <w:r w:rsidRPr="00964C7F">
              <w:rPr>
                <w:rFonts w:ascii="Times New Roman" w:hAnsi="Times New Roman" w:cs="Times New Roman"/>
                <w:b/>
                <w:sz w:val="24"/>
                <w:szCs w:val="24"/>
                <w:lang w:val="kk-KZ"/>
              </w:rPr>
              <w:t>Қалалық</w:t>
            </w:r>
          </w:p>
        </w:tc>
        <w:tc>
          <w:tcPr>
            <w:tcW w:w="2151" w:type="dxa"/>
          </w:tcPr>
          <w:p w:rsidR="00964C7F" w:rsidRPr="00964C7F" w:rsidRDefault="00964C7F"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Баға</w:t>
            </w:r>
          </w:p>
        </w:tc>
      </w:tr>
      <w:tr w:rsidR="00D76568" w:rsidRPr="00964C7F" w:rsidTr="00F73BA4">
        <w:tc>
          <w:tcPr>
            <w:tcW w:w="458" w:type="dxa"/>
          </w:tcPr>
          <w:p w:rsidR="00D76568" w:rsidRPr="00964C7F" w:rsidRDefault="00D76568" w:rsidP="009904B5">
            <w:pPr>
              <w:jc w:val="center"/>
              <w:rPr>
                <w:rFonts w:ascii="Times New Roman" w:hAnsi="Times New Roman" w:cs="Times New Roman"/>
                <w:b/>
                <w:sz w:val="24"/>
                <w:szCs w:val="24"/>
              </w:rPr>
            </w:pPr>
          </w:p>
        </w:tc>
        <w:tc>
          <w:tcPr>
            <w:tcW w:w="3914" w:type="dxa"/>
          </w:tcPr>
          <w:p w:rsidR="00D76568" w:rsidRPr="00964C7F"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ГРАН ПРИ</w:t>
            </w:r>
          </w:p>
        </w:tc>
        <w:tc>
          <w:tcPr>
            <w:tcW w:w="2399" w:type="dxa"/>
          </w:tcPr>
          <w:p w:rsidR="00D76568" w:rsidRPr="00964C7F"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1925" w:type="dxa"/>
          </w:tcPr>
          <w:p w:rsidR="00D76568" w:rsidRPr="00964C7F" w:rsidRDefault="00D76568" w:rsidP="009904B5">
            <w:pPr>
              <w:jc w:val="center"/>
              <w:rPr>
                <w:rFonts w:ascii="Times New Roman" w:hAnsi="Times New Roman" w:cs="Times New Roman"/>
                <w:b/>
                <w:sz w:val="24"/>
                <w:szCs w:val="24"/>
                <w:lang w:val="kk-KZ"/>
              </w:rPr>
            </w:pPr>
          </w:p>
        </w:tc>
        <w:tc>
          <w:tcPr>
            <w:tcW w:w="2151" w:type="dxa"/>
            <w:vMerge w:val="restart"/>
          </w:tcPr>
          <w:p w:rsidR="00D76568" w:rsidRDefault="00D76568" w:rsidP="009904B5">
            <w:pPr>
              <w:jc w:val="center"/>
              <w:rPr>
                <w:rFonts w:ascii="Times New Roman" w:hAnsi="Times New Roman" w:cs="Times New Roman"/>
                <w:b/>
                <w:sz w:val="24"/>
                <w:szCs w:val="24"/>
                <w:lang w:val="kk-KZ"/>
              </w:rPr>
            </w:pPr>
          </w:p>
          <w:p w:rsidR="00B4095A" w:rsidRDefault="00B4095A" w:rsidP="009904B5">
            <w:pPr>
              <w:jc w:val="center"/>
              <w:rPr>
                <w:rFonts w:ascii="Times New Roman" w:hAnsi="Times New Roman" w:cs="Times New Roman"/>
                <w:b/>
                <w:sz w:val="24"/>
                <w:szCs w:val="24"/>
                <w:lang w:val="kk-KZ"/>
              </w:rPr>
            </w:pPr>
          </w:p>
          <w:p w:rsidR="00B4095A" w:rsidRDefault="00B4095A" w:rsidP="009904B5">
            <w:pPr>
              <w:jc w:val="center"/>
              <w:rPr>
                <w:rFonts w:ascii="Times New Roman" w:hAnsi="Times New Roman" w:cs="Times New Roman"/>
                <w:b/>
                <w:sz w:val="24"/>
                <w:szCs w:val="24"/>
                <w:lang w:val="kk-KZ"/>
              </w:rPr>
            </w:pPr>
          </w:p>
          <w:p w:rsidR="00B4095A" w:rsidRDefault="00B4095A" w:rsidP="009904B5">
            <w:pPr>
              <w:jc w:val="center"/>
              <w:rPr>
                <w:rFonts w:ascii="Times New Roman" w:hAnsi="Times New Roman" w:cs="Times New Roman"/>
                <w:b/>
                <w:sz w:val="24"/>
                <w:szCs w:val="24"/>
                <w:lang w:val="kk-KZ"/>
              </w:rPr>
            </w:pPr>
          </w:p>
          <w:p w:rsidR="00B4095A" w:rsidRPr="00B4095A" w:rsidRDefault="00B4095A" w:rsidP="009904B5">
            <w:pPr>
              <w:jc w:val="center"/>
              <w:rPr>
                <w:rFonts w:ascii="Times New Roman" w:hAnsi="Times New Roman" w:cs="Times New Roman"/>
                <w:b/>
                <w:i/>
                <w:sz w:val="28"/>
                <w:szCs w:val="28"/>
                <w:lang w:val="kk-KZ"/>
              </w:rPr>
            </w:pPr>
            <w:r w:rsidRPr="00B4095A">
              <w:rPr>
                <w:rFonts w:ascii="Times New Roman" w:hAnsi="Times New Roman" w:cs="Times New Roman"/>
                <w:b/>
                <w:i/>
                <w:color w:val="000000"/>
                <w:sz w:val="24"/>
                <w:szCs w:val="24"/>
              </w:rPr>
              <w:t>zhaqsy</w:t>
            </w:r>
          </w:p>
        </w:tc>
      </w:tr>
      <w:tr w:rsidR="00D76568" w:rsidRPr="00964C7F" w:rsidTr="00F73BA4">
        <w:tc>
          <w:tcPr>
            <w:tcW w:w="458" w:type="dxa"/>
          </w:tcPr>
          <w:p w:rsidR="00D76568" w:rsidRPr="00964C7F" w:rsidRDefault="00D76568" w:rsidP="009904B5">
            <w:pPr>
              <w:jc w:val="center"/>
              <w:rPr>
                <w:rFonts w:ascii="Times New Roman" w:hAnsi="Times New Roman" w:cs="Times New Roman"/>
                <w:b/>
                <w:sz w:val="24"/>
                <w:szCs w:val="24"/>
              </w:rPr>
            </w:pPr>
          </w:p>
        </w:tc>
        <w:tc>
          <w:tcPr>
            <w:tcW w:w="3914" w:type="dxa"/>
          </w:tcPr>
          <w:p w:rsidR="00D76568"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Диплом</w:t>
            </w:r>
          </w:p>
        </w:tc>
        <w:tc>
          <w:tcPr>
            <w:tcW w:w="2399" w:type="dxa"/>
          </w:tcPr>
          <w:p w:rsidR="00D76568"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1925" w:type="dxa"/>
          </w:tcPr>
          <w:p w:rsidR="00D76568" w:rsidRPr="00964C7F"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2151" w:type="dxa"/>
            <w:vMerge/>
          </w:tcPr>
          <w:p w:rsidR="00D76568" w:rsidRDefault="00D76568" w:rsidP="009904B5">
            <w:pPr>
              <w:jc w:val="center"/>
              <w:rPr>
                <w:rFonts w:ascii="Times New Roman" w:hAnsi="Times New Roman" w:cs="Times New Roman"/>
                <w:b/>
                <w:sz w:val="24"/>
                <w:szCs w:val="24"/>
                <w:lang w:val="kk-KZ"/>
              </w:rPr>
            </w:pPr>
          </w:p>
        </w:tc>
      </w:tr>
      <w:tr w:rsidR="00D76568" w:rsidRPr="00964C7F" w:rsidTr="00F73BA4">
        <w:tc>
          <w:tcPr>
            <w:tcW w:w="458" w:type="dxa"/>
          </w:tcPr>
          <w:p w:rsidR="00D76568" w:rsidRPr="00964C7F" w:rsidRDefault="00D76568" w:rsidP="009904B5">
            <w:pPr>
              <w:jc w:val="center"/>
              <w:rPr>
                <w:rFonts w:ascii="Times New Roman" w:hAnsi="Times New Roman" w:cs="Times New Roman"/>
                <w:b/>
                <w:sz w:val="24"/>
                <w:szCs w:val="24"/>
              </w:rPr>
            </w:pPr>
          </w:p>
        </w:tc>
        <w:tc>
          <w:tcPr>
            <w:tcW w:w="3914" w:type="dxa"/>
          </w:tcPr>
          <w:p w:rsidR="00D76568" w:rsidRPr="00964C7F" w:rsidRDefault="00D76568" w:rsidP="009904B5">
            <w:pPr>
              <w:jc w:val="center"/>
              <w:rPr>
                <w:rFonts w:ascii="Times New Roman" w:hAnsi="Times New Roman" w:cs="Times New Roman"/>
                <w:b/>
                <w:sz w:val="24"/>
                <w:szCs w:val="24"/>
                <w:lang w:val="en-US"/>
              </w:rPr>
            </w:pPr>
            <w:r>
              <w:rPr>
                <w:rFonts w:ascii="Times New Roman" w:hAnsi="Times New Roman" w:cs="Times New Roman"/>
                <w:b/>
                <w:sz w:val="24"/>
                <w:szCs w:val="24"/>
                <w:lang w:val="kk-KZ"/>
              </w:rPr>
              <w:t xml:space="preserve">Диплом </w:t>
            </w:r>
            <w:r>
              <w:rPr>
                <w:rFonts w:ascii="Times New Roman" w:hAnsi="Times New Roman" w:cs="Times New Roman"/>
                <w:b/>
                <w:sz w:val="24"/>
                <w:szCs w:val="24"/>
                <w:lang w:val="en-US"/>
              </w:rPr>
              <w:t>I</w:t>
            </w:r>
          </w:p>
        </w:tc>
        <w:tc>
          <w:tcPr>
            <w:tcW w:w="2399" w:type="dxa"/>
          </w:tcPr>
          <w:p w:rsidR="00D76568" w:rsidRPr="00964C7F"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6</w:t>
            </w:r>
          </w:p>
        </w:tc>
        <w:tc>
          <w:tcPr>
            <w:tcW w:w="1925" w:type="dxa"/>
          </w:tcPr>
          <w:p w:rsidR="00D76568" w:rsidRPr="00964C7F"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2151" w:type="dxa"/>
            <w:vMerge/>
          </w:tcPr>
          <w:p w:rsidR="00D76568" w:rsidRPr="00964C7F" w:rsidRDefault="00D76568" w:rsidP="009904B5">
            <w:pPr>
              <w:jc w:val="center"/>
              <w:rPr>
                <w:rFonts w:ascii="Times New Roman" w:hAnsi="Times New Roman" w:cs="Times New Roman"/>
                <w:b/>
                <w:sz w:val="24"/>
                <w:szCs w:val="24"/>
                <w:lang w:val="kk-KZ"/>
              </w:rPr>
            </w:pPr>
          </w:p>
        </w:tc>
      </w:tr>
      <w:tr w:rsidR="00D76568" w:rsidRPr="00964C7F" w:rsidTr="00F73BA4">
        <w:tc>
          <w:tcPr>
            <w:tcW w:w="458" w:type="dxa"/>
          </w:tcPr>
          <w:p w:rsidR="00D76568" w:rsidRPr="00964C7F" w:rsidRDefault="00D76568" w:rsidP="009904B5">
            <w:pPr>
              <w:jc w:val="center"/>
              <w:rPr>
                <w:rFonts w:ascii="Times New Roman" w:hAnsi="Times New Roman" w:cs="Times New Roman"/>
                <w:b/>
                <w:sz w:val="24"/>
                <w:szCs w:val="24"/>
              </w:rPr>
            </w:pPr>
          </w:p>
        </w:tc>
        <w:tc>
          <w:tcPr>
            <w:tcW w:w="3914" w:type="dxa"/>
          </w:tcPr>
          <w:p w:rsidR="00D76568" w:rsidRPr="00964C7F" w:rsidRDefault="00D76568" w:rsidP="009904B5">
            <w:pPr>
              <w:jc w:val="center"/>
              <w:rPr>
                <w:rFonts w:ascii="Times New Roman" w:hAnsi="Times New Roman" w:cs="Times New Roman"/>
                <w:b/>
                <w:sz w:val="24"/>
                <w:szCs w:val="24"/>
                <w:lang w:val="en-US"/>
              </w:rPr>
            </w:pPr>
            <w:r>
              <w:rPr>
                <w:rFonts w:ascii="Times New Roman" w:hAnsi="Times New Roman" w:cs="Times New Roman"/>
                <w:b/>
                <w:sz w:val="24"/>
                <w:szCs w:val="24"/>
                <w:lang w:val="kk-KZ"/>
              </w:rPr>
              <w:t>Диплом</w:t>
            </w:r>
            <w:r>
              <w:rPr>
                <w:rFonts w:ascii="Times New Roman" w:hAnsi="Times New Roman" w:cs="Times New Roman"/>
                <w:b/>
                <w:sz w:val="24"/>
                <w:szCs w:val="24"/>
                <w:lang w:val="en-US"/>
              </w:rPr>
              <w:t xml:space="preserve"> II</w:t>
            </w:r>
          </w:p>
        </w:tc>
        <w:tc>
          <w:tcPr>
            <w:tcW w:w="2399" w:type="dxa"/>
          </w:tcPr>
          <w:p w:rsidR="00D76568" w:rsidRPr="00964C7F"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1925" w:type="dxa"/>
          </w:tcPr>
          <w:p w:rsidR="00D76568" w:rsidRPr="00964C7F" w:rsidRDefault="00D76568" w:rsidP="009904B5">
            <w:pPr>
              <w:jc w:val="center"/>
              <w:rPr>
                <w:rFonts w:ascii="Times New Roman" w:hAnsi="Times New Roman" w:cs="Times New Roman"/>
                <w:b/>
                <w:sz w:val="24"/>
                <w:szCs w:val="24"/>
                <w:lang w:val="kk-KZ"/>
              </w:rPr>
            </w:pPr>
          </w:p>
        </w:tc>
        <w:tc>
          <w:tcPr>
            <w:tcW w:w="2151" w:type="dxa"/>
            <w:vMerge/>
          </w:tcPr>
          <w:p w:rsidR="00D76568" w:rsidRPr="00964C7F" w:rsidRDefault="00D76568" w:rsidP="009904B5">
            <w:pPr>
              <w:jc w:val="center"/>
              <w:rPr>
                <w:rFonts w:ascii="Times New Roman" w:hAnsi="Times New Roman" w:cs="Times New Roman"/>
                <w:b/>
                <w:sz w:val="24"/>
                <w:szCs w:val="24"/>
                <w:lang w:val="kk-KZ"/>
              </w:rPr>
            </w:pPr>
          </w:p>
        </w:tc>
      </w:tr>
      <w:tr w:rsidR="00D76568" w:rsidRPr="00964C7F" w:rsidTr="00F73BA4">
        <w:tc>
          <w:tcPr>
            <w:tcW w:w="458" w:type="dxa"/>
          </w:tcPr>
          <w:p w:rsidR="00D76568" w:rsidRPr="00964C7F" w:rsidRDefault="00D76568" w:rsidP="009904B5">
            <w:pPr>
              <w:jc w:val="center"/>
              <w:rPr>
                <w:rFonts w:ascii="Times New Roman" w:hAnsi="Times New Roman" w:cs="Times New Roman"/>
                <w:b/>
                <w:sz w:val="24"/>
                <w:szCs w:val="24"/>
              </w:rPr>
            </w:pPr>
          </w:p>
        </w:tc>
        <w:tc>
          <w:tcPr>
            <w:tcW w:w="3914" w:type="dxa"/>
          </w:tcPr>
          <w:p w:rsidR="00D76568" w:rsidRPr="00964C7F" w:rsidRDefault="00D76568" w:rsidP="009904B5">
            <w:pPr>
              <w:jc w:val="center"/>
              <w:rPr>
                <w:rFonts w:ascii="Times New Roman" w:hAnsi="Times New Roman" w:cs="Times New Roman"/>
                <w:b/>
                <w:sz w:val="24"/>
                <w:szCs w:val="24"/>
                <w:lang w:val="en-US"/>
              </w:rPr>
            </w:pPr>
            <w:r>
              <w:rPr>
                <w:rFonts w:ascii="Times New Roman" w:hAnsi="Times New Roman" w:cs="Times New Roman"/>
                <w:b/>
                <w:sz w:val="24"/>
                <w:szCs w:val="24"/>
                <w:lang w:val="kk-KZ"/>
              </w:rPr>
              <w:t>Диплом</w:t>
            </w:r>
            <w:r>
              <w:rPr>
                <w:rFonts w:ascii="Times New Roman" w:hAnsi="Times New Roman" w:cs="Times New Roman"/>
                <w:b/>
                <w:sz w:val="24"/>
                <w:szCs w:val="24"/>
                <w:lang w:val="en-US"/>
              </w:rPr>
              <w:t xml:space="preserve"> III</w:t>
            </w:r>
          </w:p>
        </w:tc>
        <w:tc>
          <w:tcPr>
            <w:tcW w:w="2399" w:type="dxa"/>
          </w:tcPr>
          <w:p w:rsidR="00D76568" w:rsidRPr="00D76568"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925" w:type="dxa"/>
          </w:tcPr>
          <w:p w:rsidR="00D76568" w:rsidRPr="00964C7F" w:rsidRDefault="00D76568" w:rsidP="009904B5">
            <w:pPr>
              <w:jc w:val="center"/>
              <w:rPr>
                <w:rFonts w:ascii="Times New Roman" w:hAnsi="Times New Roman" w:cs="Times New Roman"/>
                <w:b/>
                <w:sz w:val="24"/>
                <w:szCs w:val="24"/>
                <w:lang w:val="kk-KZ"/>
              </w:rPr>
            </w:pPr>
          </w:p>
        </w:tc>
        <w:tc>
          <w:tcPr>
            <w:tcW w:w="2151" w:type="dxa"/>
            <w:vMerge/>
          </w:tcPr>
          <w:p w:rsidR="00D76568" w:rsidRPr="00964C7F" w:rsidRDefault="00D76568" w:rsidP="009904B5">
            <w:pPr>
              <w:jc w:val="center"/>
              <w:rPr>
                <w:rFonts w:ascii="Times New Roman" w:hAnsi="Times New Roman" w:cs="Times New Roman"/>
                <w:b/>
                <w:sz w:val="24"/>
                <w:szCs w:val="24"/>
                <w:lang w:val="kk-KZ"/>
              </w:rPr>
            </w:pPr>
          </w:p>
        </w:tc>
      </w:tr>
      <w:tr w:rsidR="00D76568" w:rsidRPr="00964C7F" w:rsidTr="00F73BA4">
        <w:tc>
          <w:tcPr>
            <w:tcW w:w="458" w:type="dxa"/>
          </w:tcPr>
          <w:p w:rsidR="00D76568" w:rsidRPr="00964C7F" w:rsidRDefault="00D76568" w:rsidP="009904B5">
            <w:pPr>
              <w:jc w:val="center"/>
              <w:rPr>
                <w:rFonts w:ascii="Times New Roman" w:hAnsi="Times New Roman" w:cs="Times New Roman"/>
                <w:b/>
                <w:sz w:val="24"/>
                <w:szCs w:val="24"/>
              </w:rPr>
            </w:pPr>
          </w:p>
        </w:tc>
        <w:tc>
          <w:tcPr>
            <w:tcW w:w="3914" w:type="dxa"/>
          </w:tcPr>
          <w:p w:rsidR="00D76568" w:rsidRPr="00FC338D"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Күміс медалі</w:t>
            </w:r>
          </w:p>
        </w:tc>
        <w:tc>
          <w:tcPr>
            <w:tcW w:w="2399" w:type="dxa"/>
          </w:tcPr>
          <w:p w:rsidR="00D76568" w:rsidRDefault="00D76568" w:rsidP="009904B5">
            <w:pPr>
              <w:jc w:val="center"/>
              <w:rPr>
                <w:rFonts w:ascii="Times New Roman" w:hAnsi="Times New Roman" w:cs="Times New Roman"/>
                <w:b/>
                <w:sz w:val="24"/>
                <w:szCs w:val="24"/>
              </w:rPr>
            </w:pPr>
          </w:p>
        </w:tc>
        <w:tc>
          <w:tcPr>
            <w:tcW w:w="1925" w:type="dxa"/>
          </w:tcPr>
          <w:p w:rsidR="00D76568" w:rsidRPr="00964C7F"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2151" w:type="dxa"/>
            <w:vMerge/>
          </w:tcPr>
          <w:p w:rsidR="00D76568" w:rsidRPr="00964C7F" w:rsidRDefault="00D76568" w:rsidP="009904B5">
            <w:pPr>
              <w:jc w:val="center"/>
              <w:rPr>
                <w:rFonts w:ascii="Times New Roman" w:hAnsi="Times New Roman" w:cs="Times New Roman"/>
                <w:b/>
                <w:sz w:val="24"/>
                <w:szCs w:val="24"/>
                <w:lang w:val="kk-KZ"/>
              </w:rPr>
            </w:pPr>
          </w:p>
        </w:tc>
      </w:tr>
      <w:tr w:rsidR="00D76568" w:rsidRPr="00964C7F" w:rsidTr="00F73BA4">
        <w:tc>
          <w:tcPr>
            <w:tcW w:w="458" w:type="dxa"/>
          </w:tcPr>
          <w:p w:rsidR="00D76568" w:rsidRPr="00964C7F" w:rsidRDefault="00D76568" w:rsidP="009904B5">
            <w:pPr>
              <w:jc w:val="center"/>
              <w:rPr>
                <w:rFonts w:ascii="Times New Roman" w:hAnsi="Times New Roman" w:cs="Times New Roman"/>
                <w:b/>
                <w:sz w:val="24"/>
                <w:szCs w:val="24"/>
              </w:rPr>
            </w:pPr>
          </w:p>
        </w:tc>
        <w:tc>
          <w:tcPr>
            <w:tcW w:w="3914" w:type="dxa"/>
          </w:tcPr>
          <w:p w:rsidR="00D76568" w:rsidRPr="00FC338D"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Мадақтама грамота</w:t>
            </w:r>
          </w:p>
        </w:tc>
        <w:tc>
          <w:tcPr>
            <w:tcW w:w="2399" w:type="dxa"/>
          </w:tcPr>
          <w:p w:rsidR="00D76568" w:rsidRDefault="00D76568" w:rsidP="009904B5">
            <w:pPr>
              <w:jc w:val="center"/>
              <w:rPr>
                <w:rFonts w:ascii="Times New Roman" w:hAnsi="Times New Roman" w:cs="Times New Roman"/>
                <w:b/>
                <w:sz w:val="24"/>
                <w:szCs w:val="24"/>
              </w:rPr>
            </w:pPr>
          </w:p>
        </w:tc>
        <w:tc>
          <w:tcPr>
            <w:tcW w:w="1925" w:type="dxa"/>
          </w:tcPr>
          <w:p w:rsidR="00D76568"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2151" w:type="dxa"/>
            <w:vMerge/>
          </w:tcPr>
          <w:p w:rsidR="00D76568" w:rsidRPr="00964C7F" w:rsidRDefault="00D76568" w:rsidP="009904B5">
            <w:pPr>
              <w:jc w:val="center"/>
              <w:rPr>
                <w:rFonts w:ascii="Times New Roman" w:hAnsi="Times New Roman" w:cs="Times New Roman"/>
                <w:b/>
                <w:sz w:val="24"/>
                <w:szCs w:val="24"/>
                <w:lang w:val="kk-KZ"/>
              </w:rPr>
            </w:pPr>
          </w:p>
        </w:tc>
      </w:tr>
      <w:tr w:rsidR="00D76568" w:rsidRPr="00964C7F" w:rsidTr="00F73BA4">
        <w:tc>
          <w:tcPr>
            <w:tcW w:w="458" w:type="dxa"/>
          </w:tcPr>
          <w:p w:rsidR="00D76568" w:rsidRPr="00964C7F" w:rsidRDefault="00D76568" w:rsidP="009904B5">
            <w:pPr>
              <w:jc w:val="center"/>
              <w:rPr>
                <w:rFonts w:ascii="Times New Roman" w:hAnsi="Times New Roman" w:cs="Times New Roman"/>
                <w:b/>
                <w:sz w:val="24"/>
                <w:szCs w:val="24"/>
              </w:rPr>
            </w:pPr>
          </w:p>
        </w:tc>
        <w:tc>
          <w:tcPr>
            <w:tcW w:w="3914" w:type="dxa"/>
          </w:tcPr>
          <w:p w:rsidR="00D76568"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Сертификат</w:t>
            </w:r>
          </w:p>
        </w:tc>
        <w:tc>
          <w:tcPr>
            <w:tcW w:w="2399" w:type="dxa"/>
          </w:tcPr>
          <w:p w:rsidR="00D76568" w:rsidRDefault="00D76568" w:rsidP="009904B5">
            <w:pPr>
              <w:jc w:val="center"/>
              <w:rPr>
                <w:rFonts w:ascii="Times New Roman" w:hAnsi="Times New Roman" w:cs="Times New Roman"/>
                <w:b/>
                <w:sz w:val="24"/>
                <w:szCs w:val="24"/>
              </w:rPr>
            </w:pPr>
          </w:p>
        </w:tc>
        <w:tc>
          <w:tcPr>
            <w:tcW w:w="1925" w:type="dxa"/>
          </w:tcPr>
          <w:p w:rsidR="00D76568"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2151" w:type="dxa"/>
            <w:vMerge/>
          </w:tcPr>
          <w:p w:rsidR="00D76568" w:rsidRPr="00964C7F" w:rsidRDefault="00D76568" w:rsidP="009904B5">
            <w:pPr>
              <w:jc w:val="center"/>
              <w:rPr>
                <w:rFonts w:ascii="Times New Roman" w:hAnsi="Times New Roman" w:cs="Times New Roman"/>
                <w:b/>
                <w:sz w:val="24"/>
                <w:szCs w:val="24"/>
                <w:lang w:val="kk-KZ"/>
              </w:rPr>
            </w:pPr>
          </w:p>
        </w:tc>
      </w:tr>
      <w:tr w:rsidR="00D76568" w:rsidRPr="00964C7F" w:rsidTr="00F73BA4">
        <w:tc>
          <w:tcPr>
            <w:tcW w:w="458" w:type="dxa"/>
          </w:tcPr>
          <w:p w:rsidR="00D76568" w:rsidRPr="00964C7F" w:rsidRDefault="00D76568" w:rsidP="009904B5">
            <w:pPr>
              <w:jc w:val="center"/>
              <w:rPr>
                <w:rFonts w:ascii="Times New Roman" w:hAnsi="Times New Roman" w:cs="Times New Roman"/>
                <w:b/>
                <w:sz w:val="24"/>
                <w:szCs w:val="24"/>
              </w:rPr>
            </w:pPr>
          </w:p>
        </w:tc>
        <w:tc>
          <w:tcPr>
            <w:tcW w:w="3914" w:type="dxa"/>
          </w:tcPr>
          <w:p w:rsidR="00D76568"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Алғыс хат</w:t>
            </w:r>
          </w:p>
        </w:tc>
        <w:tc>
          <w:tcPr>
            <w:tcW w:w="2399" w:type="dxa"/>
          </w:tcPr>
          <w:p w:rsidR="00D76568" w:rsidRPr="00D76568"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1925" w:type="dxa"/>
          </w:tcPr>
          <w:p w:rsidR="00D76568" w:rsidRDefault="00D76568" w:rsidP="009904B5">
            <w:pPr>
              <w:jc w:val="center"/>
              <w:rPr>
                <w:rFonts w:ascii="Times New Roman" w:hAnsi="Times New Roman" w:cs="Times New Roman"/>
                <w:b/>
                <w:sz w:val="24"/>
                <w:szCs w:val="24"/>
                <w:lang w:val="kk-KZ"/>
              </w:rPr>
            </w:pPr>
          </w:p>
        </w:tc>
        <w:tc>
          <w:tcPr>
            <w:tcW w:w="2151" w:type="dxa"/>
            <w:vMerge/>
          </w:tcPr>
          <w:p w:rsidR="00D76568" w:rsidRPr="00964C7F" w:rsidRDefault="00D76568" w:rsidP="009904B5">
            <w:pPr>
              <w:jc w:val="center"/>
              <w:rPr>
                <w:rFonts w:ascii="Times New Roman" w:hAnsi="Times New Roman" w:cs="Times New Roman"/>
                <w:b/>
                <w:sz w:val="24"/>
                <w:szCs w:val="24"/>
                <w:lang w:val="kk-KZ"/>
              </w:rPr>
            </w:pPr>
          </w:p>
        </w:tc>
      </w:tr>
      <w:tr w:rsidR="00D76568" w:rsidRPr="00964C7F" w:rsidTr="00F73BA4">
        <w:tc>
          <w:tcPr>
            <w:tcW w:w="458" w:type="dxa"/>
          </w:tcPr>
          <w:p w:rsidR="00D76568" w:rsidRPr="00964C7F" w:rsidRDefault="00D76568" w:rsidP="009904B5">
            <w:pPr>
              <w:jc w:val="center"/>
              <w:rPr>
                <w:rFonts w:ascii="Times New Roman" w:hAnsi="Times New Roman" w:cs="Times New Roman"/>
                <w:b/>
                <w:sz w:val="24"/>
                <w:szCs w:val="24"/>
              </w:rPr>
            </w:pPr>
          </w:p>
        </w:tc>
        <w:tc>
          <w:tcPr>
            <w:tcW w:w="3914" w:type="dxa"/>
          </w:tcPr>
          <w:p w:rsidR="00D76568" w:rsidRDefault="00D76568"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БАРЛЫҒЫ</w:t>
            </w:r>
          </w:p>
        </w:tc>
        <w:tc>
          <w:tcPr>
            <w:tcW w:w="2399" w:type="dxa"/>
          </w:tcPr>
          <w:p w:rsidR="00D76568" w:rsidRPr="00B4095A" w:rsidRDefault="00B4095A"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15</w:t>
            </w:r>
          </w:p>
        </w:tc>
        <w:tc>
          <w:tcPr>
            <w:tcW w:w="1925" w:type="dxa"/>
          </w:tcPr>
          <w:p w:rsidR="00D76568" w:rsidRDefault="00B4095A" w:rsidP="009904B5">
            <w:pPr>
              <w:jc w:val="center"/>
              <w:rPr>
                <w:rFonts w:ascii="Times New Roman" w:hAnsi="Times New Roman" w:cs="Times New Roman"/>
                <w:b/>
                <w:sz w:val="24"/>
                <w:szCs w:val="24"/>
                <w:lang w:val="kk-KZ"/>
              </w:rPr>
            </w:pPr>
            <w:r>
              <w:rPr>
                <w:rFonts w:ascii="Times New Roman" w:hAnsi="Times New Roman" w:cs="Times New Roman"/>
                <w:b/>
                <w:sz w:val="24"/>
                <w:szCs w:val="24"/>
                <w:lang w:val="kk-KZ"/>
              </w:rPr>
              <w:t>6</w:t>
            </w:r>
          </w:p>
        </w:tc>
        <w:tc>
          <w:tcPr>
            <w:tcW w:w="2151" w:type="dxa"/>
            <w:vMerge/>
          </w:tcPr>
          <w:p w:rsidR="00D76568" w:rsidRPr="00964C7F" w:rsidRDefault="00D76568" w:rsidP="009904B5">
            <w:pPr>
              <w:jc w:val="center"/>
              <w:rPr>
                <w:rFonts w:ascii="Times New Roman" w:hAnsi="Times New Roman" w:cs="Times New Roman"/>
                <w:b/>
                <w:sz w:val="24"/>
                <w:szCs w:val="24"/>
                <w:lang w:val="kk-KZ"/>
              </w:rPr>
            </w:pPr>
          </w:p>
        </w:tc>
      </w:tr>
    </w:tbl>
    <w:p w:rsidR="00964C7F" w:rsidRDefault="00964C7F" w:rsidP="008E46D5">
      <w:pPr>
        <w:spacing w:after="0"/>
        <w:jc w:val="center"/>
        <w:rPr>
          <w:rFonts w:ascii="Times New Roman" w:hAnsi="Times New Roman" w:cs="Times New Roman"/>
          <w:b/>
          <w:sz w:val="28"/>
          <w:szCs w:val="28"/>
          <w:lang w:val="kk-KZ"/>
        </w:rPr>
      </w:pPr>
    </w:p>
    <w:p w:rsidR="00964C7F" w:rsidRDefault="00964C7F" w:rsidP="008E46D5">
      <w:pPr>
        <w:spacing w:after="0"/>
        <w:jc w:val="center"/>
        <w:rPr>
          <w:rFonts w:ascii="Times New Roman" w:hAnsi="Times New Roman" w:cs="Times New Roman"/>
          <w:b/>
          <w:sz w:val="28"/>
          <w:szCs w:val="28"/>
          <w:lang w:val="kk-KZ"/>
        </w:rPr>
      </w:pPr>
    </w:p>
    <w:p w:rsidR="00964C7F" w:rsidRDefault="00964C7F" w:rsidP="008E46D5">
      <w:pPr>
        <w:spacing w:after="0"/>
        <w:jc w:val="center"/>
        <w:rPr>
          <w:rFonts w:ascii="Times New Roman" w:hAnsi="Times New Roman" w:cs="Times New Roman"/>
          <w:b/>
          <w:sz w:val="28"/>
          <w:szCs w:val="28"/>
          <w:lang w:val="kk-KZ"/>
        </w:rPr>
      </w:pPr>
    </w:p>
    <w:p w:rsidR="00964C7F" w:rsidRPr="00614D2F" w:rsidRDefault="00614D2F" w:rsidP="008E46D5">
      <w:pPr>
        <w:spacing w:after="0"/>
        <w:jc w:val="center"/>
        <w:rPr>
          <w:rFonts w:ascii="Times New Roman" w:hAnsi="Times New Roman" w:cs="Times New Roman"/>
          <w:b/>
          <w:i/>
          <w:sz w:val="28"/>
          <w:szCs w:val="28"/>
          <w:lang w:val="kk-KZ"/>
        </w:rPr>
      </w:pPr>
      <w:r w:rsidRPr="00614D2F">
        <w:rPr>
          <w:rFonts w:ascii="Times New Roman" w:hAnsi="Times New Roman" w:cs="Times New Roman"/>
          <w:b/>
          <w:bCs/>
          <w:i/>
          <w:sz w:val="28"/>
          <w:szCs w:val="28"/>
          <w:lang w:val="kk-KZ"/>
        </w:rPr>
        <w:t xml:space="preserve">Тәрбиеленушілердің жетістіктерінің көшірмелері </w:t>
      </w:r>
      <w:r w:rsidRPr="00614D2F">
        <w:rPr>
          <w:rFonts w:ascii="Times New Roman" w:hAnsi="Times New Roman" w:cs="Times New Roman"/>
          <w:b/>
          <w:bCs/>
          <w:i/>
          <w:iCs/>
          <w:sz w:val="28"/>
          <w:szCs w:val="28"/>
          <w:lang w:val="kk-KZ"/>
        </w:rPr>
        <w:t xml:space="preserve">(2 жиынтықта ) </w:t>
      </w:r>
      <w:r w:rsidRPr="00614D2F">
        <w:rPr>
          <w:rFonts w:ascii="Times New Roman" w:hAnsi="Times New Roman" w:cs="Times New Roman"/>
          <w:b/>
          <w:bCs/>
          <w:i/>
          <w:sz w:val="28"/>
          <w:szCs w:val="28"/>
          <w:lang w:val="kk-KZ"/>
        </w:rPr>
        <w:t>қоса берілді</w:t>
      </w:r>
    </w:p>
    <w:p w:rsidR="00964C7F" w:rsidRPr="00614D2F" w:rsidRDefault="00964C7F" w:rsidP="008E46D5">
      <w:pPr>
        <w:spacing w:after="0"/>
        <w:jc w:val="center"/>
        <w:rPr>
          <w:rFonts w:ascii="Times New Roman" w:hAnsi="Times New Roman" w:cs="Times New Roman"/>
          <w:b/>
          <w:i/>
          <w:sz w:val="28"/>
          <w:szCs w:val="28"/>
          <w:lang w:val="kk-KZ"/>
        </w:rPr>
      </w:pPr>
    </w:p>
    <w:p w:rsidR="00964C7F" w:rsidRDefault="00964C7F" w:rsidP="008E46D5">
      <w:pPr>
        <w:spacing w:after="0"/>
        <w:jc w:val="center"/>
        <w:rPr>
          <w:rFonts w:ascii="Times New Roman" w:hAnsi="Times New Roman" w:cs="Times New Roman"/>
          <w:b/>
          <w:sz w:val="28"/>
          <w:szCs w:val="28"/>
          <w:lang w:val="kk-KZ"/>
        </w:rPr>
      </w:pPr>
    </w:p>
    <w:p w:rsidR="00964C7F" w:rsidRDefault="00964C7F" w:rsidP="008E46D5">
      <w:pPr>
        <w:spacing w:after="0"/>
        <w:jc w:val="center"/>
        <w:rPr>
          <w:rFonts w:ascii="Times New Roman" w:hAnsi="Times New Roman" w:cs="Times New Roman"/>
          <w:b/>
          <w:sz w:val="28"/>
          <w:szCs w:val="28"/>
          <w:lang w:val="kk-KZ"/>
        </w:rPr>
      </w:pPr>
    </w:p>
    <w:p w:rsidR="00964C7F" w:rsidRDefault="00964C7F" w:rsidP="008E46D5">
      <w:pPr>
        <w:spacing w:after="0"/>
        <w:jc w:val="center"/>
        <w:rPr>
          <w:rFonts w:ascii="Times New Roman" w:hAnsi="Times New Roman" w:cs="Times New Roman"/>
          <w:b/>
          <w:sz w:val="28"/>
          <w:szCs w:val="28"/>
          <w:lang w:val="kk-KZ"/>
        </w:rPr>
      </w:pPr>
    </w:p>
    <w:p w:rsidR="00964C7F" w:rsidRDefault="00964C7F" w:rsidP="008E46D5">
      <w:pPr>
        <w:spacing w:after="0"/>
        <w:jc w:val="center"/>
        <w:rPr>
          <w:rFonts w:ascii="Times New Roman" w:hAnsi="Times New Roman" w:cs="Times New Roman"/>
          <w:b/>
          <w:sz w:val="28"/>
          <w:szCs w:val="28"/>
          <w:lang w:val="kk-KZ"/>
        </w:rPr>
      </w:pPr>
    </w:p>
    <w:p w:rsidR="00964C7F" w:rsidRDefault="00964C7F" w:rsidP="008E46D5">
      <w:pPr>
        <w:spacing w:after="0"/>
        <w:jc w:val="center"/>
        <w:rPr>
          <w:rFonts w:ascii="Times New Roman" w:hAnsi="Times New Roman" w:cs="Times New Roman"/>
          <w:b/>
          <w:sz w:val="28"/>
          <w:szCs w:val="28"/>
          <w:lang w:val="kk-KZ"/>
        </w:rPr>
      </w:pPr>
    </w:p>
    <w:p w:rsidR="00964C7F" w:rsidRDefault="00964C7F" w:rsidP="008E46D5">
      <w:pPr>
        <w:spacing w:after="0"/>
        <w:jc w:val="center"/>
        <w:rPr>
          <w:rFonts w:ascii="Times New Roman" w:hAnsi="Times New Roman" w:cs="Times New Roman"/>
          <w:b/>
          <w:sz w:val="28"/>
          <w:szCs w:val="28"/>
          <w:lang w:val="kk-KZ"/>
        </w:rPr>
      </w:pPr>
    </w:p>
    <w:p w:rsidR="00964C7F" w:rsidRDefault="00964C7F" w:rsidP="008E46D5">
      <w:pPr>
        <w:spacing w:after="0"/>
        <w:jc w:val="center"/>
        <w:rPr>
          <w:rFonts w:ascii="Times New Roman" w:hAnsi="Times New Roman" w:cs="Times New Roman"/>
          <w:b/>
          <w:sz w:val="28"/>
          <w:szCs w:val="28"/>
          <w:lang w:val="kk-KZ"/>
        </w:rPr>
      </w:pPr>
    </w:p>
    <w:p w:rsidR="00964C7F" w:rsidRDefault="00964C7F" w:rsidP="008E46D5">
      <w:pPr>
        <w:spacing w:after="0"/>
        <w:jc w:val="center"/>
        <w:rPr>
          <w:rFonts w:ascii="Times New Roman" w:hAnsi="Times New Roman" w:cs="Times New Roman"/>
          <w:b/>
          <w:sz w:val="28"/>
          <w:szCs w:val="28"/>
          <w:lang w:val="kk-KZ"/>
        </w:rPr>
      </w:pPr>
    </w:p>
    <w:p w:rsidR="00964C7F" w:rsidRDefault="00964C7F" w:rsidP="008E46D5">
      <w:pPr>
        <w:spacing w:after="0"/>
        <w:jc w:val="center"/>
        <w:rPr>
          <w:rFonts w:ascii="Times New Roman" w:hAnsi="Times New Roman" w:cs="Times New Roman"/>
          <w:b/>
          <w:sz w:val="28"/>
          <w:szCs w:val="28"/>
          <w:lang w:val="kk-KZ"/>
        </w:rPr>
      </w:pPr>
    </w:p>
    <w:p w:rsidR="001A2333" w:rsidRDefault="001A2333" w:rsidP="008E46D5">
      <w:pPr>
        <w:spacing w:after="0"/>
        <w:jc w:val="center"/>
        <w:rPr>
          <w:rFonts w:ascii="Times New Roman" w:hAnsi="Times New Roman" w:cs="Times New Roman"/>
          <w:b/>
          <w:sz w:val="28"/>
          <w:szCs w:val="28"/>
          <w:lang w:val="kk-KZ"/>
        </w:rPr>
      </w:pPr>
    </w:p>
    <w:p w:rsidR="008E46D5" w:rsidRPr="00081D4D" w:rsidRDefault="008E46D5" w:rsidP="008E46D5">
      <w:pPr>
        <w:spacing w:after="0"/>
        <w:jc w:val="center"/>
        <w:rPr>
          <w:rFonts w:ascii="Times New Roman" w:hAnsi="Times New Roman" w:cs="Times New Roman"/>
          <w:color w:val="00B0F0"/>
          <w:sz w:val="28"/>
          <w:szCs w:val="28"/>
          <w:lang w:val="kk-KZ"/>
        </w:rPr>
      </w:pPr>
      <w:r w:rsidRPr="00081D4D">
        <w:rPr>
          <w:rFonts w:ascii="Times New Roman" w:hAnsi="Times New Roman" w:cs="Times New Roman"/>
          <w:b/>
          <w:color w:val="00B0F0"/>
          <w:sz w:val="28"/>
          <w:szCs w:val="28"/>
          <w:lang w:val="kk-KZ"/>
        </w:rPr>
        <w:t>Оқыту –тәрбие үрдісі.</w:t>
      </w:r>
    </w:p>
    <w:p w:rsidR="008E46D5" w:rsidRDefault="008E46D5" w:rsidP="008E46D5">
      <w:pPr>
        <w:spacing w:after="0" w:line="240" w:lineRule="auto"/>
        <w:rPr>
          <w:rFonts w:ascii="Times New Roman" w:hAnsi="Times New Roman" w:cs="Times New Roman"/>
          <w:b/>
          <w:sz w:val="28"/>
          <w:szCs w:val="28"/>
          <w:lang w:val="kk-KZ"/>
        </w:rPr>
      </w:pPr>
    </w:p>
    <w:p w:rsidR="00E70016" w:rsidRPr="00E70016" w:rsidRDefault="00E70016" w:rsidP="00E70016">
      <w:pPr>
        <w:spacing w:after="0" w:line="240" w:lineRule="auto"/>
        <w:jc w:val="center"/>
        <w:rPr>
          <w:rFonts w:ascii="Times New Roman" w:hAnsi="Times New Roman" w:cs="Times New Roman"/>
          <w:b/>
          <w:sz w:val="28"/>
          <w:szCs w:val="28"/>
          <w:lang w:val="kk-KZ"/>
        </w:rPr>
      </w:pPr>
      <w:r w:rsidRPr="00E70016">
        <w:rPr>
          <w:rFonts w:ascii="Times New Roman" w:hAnsi="Times New Roman" w:cs="Times New Roman"/>
          <w:b/>
          <w:sz w:val="28"/>
          <w:szCs w:val="28"/>
          <w:lang w:val="kk-KZ"/>
        </w:rPr>
        <w:t>№11 «Гауһар» балабақшасындағы білім үрдісінің жабдықталуы және материалды техникалық базасының сипаттамасы</w:t>
      </w:r>
    </w:p>
    <w:p w:rsidR="00E70016" w:rsidRPr="00E70016" w:rsidRDefault="00E70016" w:rsidP="00E70016">
      <w:pPr>
        <w:spacing w:after="0" w:line="240" w:lineRule="auto"/>
        <w:jc w:val="center"/>
        <w:rPr>
          <w:rFonts w:ascii="Times New Roman" w:hAnsi="Times New Roman" w:cs="Times New Roman"/>
          <w:sz w:val="28"/>
          <w:szCs w:val="28"/>
          <w:lang w:val="kk-KZ"/>
        </w:rPr>
      </w:pPr>
    </w:p>
    <w:p w:rsidR="00E70016" w:rsidRPr="00E70016" w:rsidRDefault="00E70016" w:rsidP="00E70016">
      <w:pPr>
        <w:spacing w:after="0" w:line="240" w:lineRule="auto"/>
        <w:ind w:firstLine="708"/>
        <w:jc w:val="both"/>
        <w:rPr>
          <w:rFonts w:ascii="Times New Roman" w:hAnsi="Times New Roman" w:cs="Times New Roman"/>
          <w:sz w:val="28"/>
          <w:szCs w:val="28"/>
          <w:lang w:val="kk-KZ"/>
        </w:rPr>
      </w:pPr>
      <w:r w:rsidRPr="00E70016">
        <w:rPr>
          <w:rFonts w:ascii="Times New Roman" w:hAnsi="Times New Roman" w:cs="Times New Roman"/>
          <w:sz w:val="28"/>
          <w:szCs w:val="28"/>
          <w:lang w:val="kk-KZ"/>
        </w:rPr>
        <w:t>№ 11 «Гауһар» МБДОУ – да оқу процесін материалдық-техникалық қамтамасыз ету және жабдықтау.</w:t>
      </w:r>
    </w:p>
    <w:p w:rsidR="00E70016" w:rsidRPr="00E70016" w:rsidRDefault="00E70016" w:rsidP="00E70016">
      <w:pPr>
        <w:spacing w:after="0" w:line="240" w:lineRule="auto"/>
        <w:ind w:firstLine="708"/>
        <w:jc w:val="both"/>
        <w:rPr>
          <w:rFonts w:ascii="Times New Roman" w:hAnsi="Times New Roman" w:cs="Times New Roman"/>
          <w:sz w:val="28"/>
          <w:szCs w:val="28"/>
          <w:lang w:val="kk-KZ"/>
        </w:rPr>
      </w:pPr>
      <w:r w:rsidRPr="00E70016">
        <w:rPr>
          <w:rFonts w:ascii="Times New Roman" w:hAnsi="Times New Roman" w:cs="Times New Roman"/>
          <w:sz w:val="28"/>
          <w:szCs w:val="28"/>
          <w:lang w:val="kk-KZ"/>
        </w:rPr>
        <w:t>Мектепке дейінгі мекемеде балалардың тіршілігін қамтамасыз ету және дамыту үшін материалдық – техникалық база құрылды, пәндік-дамытушылық ортаны құру бойынша жүйелі жұмыс жүргізілуде. Балабақша ғимараты жарқын, екі қабатты, электр жылытуы, кәріз жүйесі, сантехникалық жабдықтары қанағаттанарлық жағдайда және Санпиндерге сәйкес келеді.</w:t>
      </w:r>
    </w:p>
    <w:p w:rsidR="00E70016" w:rsidRPr="00E70016" w:rsidRDefault="00E70016" w:rsidP="00E70016">
      <w:pPr>
        <w:spacing w:after="0" w:line="240" w:lineRule="auto"/>
        <w:ind w:firstLine="708"/>
        <w:jc w:val="both"/>
        <w:rPr>
          <w:rFonts w:ascii="Times New Roman" w:hAnsi="Times New Roman" w:cs="Times New Roman"/>
          <w:sz w:val="28"/>
          <w:szCs w:val="28"/>
          <w:lang w:val="kk-KZ"/>
        </w:rPr>
      </w:pPr>
      <w:r w:rsidRPr="00E70016">
        <w:rPr>
          <w:rFonts w:ascii="Times New Roman" w:hAnsi="Times New Roman" w:cs="Times New Roman"/>
          <w:sz w:val="28"/>
          <w:szCs w:val="28"/>
          <w:lang w:val="kk-KZ"/>
        </w:rPr>
        <w:t xml:space="preserve">Техникалық паспорт: 2 қабатты кірпіштен қаланған типтік емес ғимарат. Мекеме 1957 ж. тұрғызылған, аумағы 814,9 ш.м Ғимаратта құрал-жабдықтармен қамтылған 4 топ, музыка залы, қазақ тілі кабинеті робототехника кабинеті, медициналық жұмыс бөлмесі 2 блоктан тұрады: медициналық кабинет, ем жүргізу бөлмесі. </w:t>
      </w:r>
    </w:p>
    <w:p w:rsidR="00E70016" w:rsidRPr="00E70016" w:rsidRDefault="00314122" w:rsidP="0031412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70016" w:rsidRPr="00E70016">
        <w:rPr>
          <w:rFonts w:ascii="Times New Roman" w:hAnsi="Times New Roman" w:cs="Times New Roman"/>
          <w:sz w:val="28"/>
          <w:szCs w:val="28"/>
          <w:lang w:val="kk-KZ"/>
        </w:rPr>
        <w:t>Мектепке дейінгі ұйымның материалдық-техникалық базасының жай–күйі қазіргі заманғы білім беру деңгейінің педагогикалық талаптарына, қауіпсіздік техникасының талаптарына, санитарлық-гигиеналық нормаларға, балалар физиологиясына, функционалдық жайлылық қағидаттарына сәйкес келеді.</w:t>
      </w:r>
    </w:p>
    <w:p w:rsidR="00E70016" w:rsidRPr="00E70016" w:rsidRDefault="00E70016" w:rsidP="00E70016">
      <w:pPr>
        <w:spacing w:after="0" w:line="240" w:lineRule="auto"/>
        <w:ind w:firstLine="708"/>
        <w:jc w:val="both"/>
        <w:rPr>
          <w:rFonts w:ascii="Times New Roman" w:hAnsi="Times New Roman" w:cs="Times New Roman"/>
          <w:sz w:val="28"/>
          <w:szCs w:val="28"/>
          <w:lang w:val="kk-KZ"/>
        </w:rPr>
      </w:pPr>
      <w:r w:rsidRPr="00E70016">
        <w:rPr>
          <w:rFonts w:ascii="Times New Roman" w:hAnsi="Times New Roman" w:cs="Times New Roman"/>
          <w:sz w:val="28"/>
          <w:szCs w:val="28"/>
          <w:lang w:val="kk-KZ"/>
        </w:rPr>
        <w:t>Музыкалық зал фортепиано, магнитофон, балалар музыкалық аспаптарымен, жарқын көрнекі құралдармен, дидактикалық ойындармен жабдықталған. Театрлық іс-шаралар үшін әртүрлі театрлар, реквизиттер, костюмдер, декорациялар бар.</w:t>
      </w:r>
    </w:p>
    <w:p w:rsidR="00E70016" w:rsidRPr="00E70016" w:rsidRDefault="00E70016" w:rsidP="00E70016">
      <w:pPr>
        <w:spacing w:after="0" w:line="240" w:lineRule="auto"/>
        <w:ind w:firstLine="708"/>
        <w:jc w:val="both"/>
        <w:rPr>
          <w:rFonts w:ascii="Times New Roman" w:hAnsi="Times New Roman" w:cs="Times New Roman"/>
          <w:sz w:val="28"/>
          <w:szCs w:val="28"/>
          <w:lang w:val="kk-KZ"/>
        </w:rPr>
      </w:pPr>
      <w:r w:rsidRPr="00E70016">
        <w:rPr>
          <w:rFonts w:ascii="Times New Roman" w:hAnsi="Times New Roman" w:cs="Times New Roman"/>
          <w:sz w:val="28"/>
          <w:szCs w:val="28"/>
          <w:lang w:val="kk-KZ"/>
        </w:rPr>
        <w:t>Медициналық блок СанПИН талаптарына сәйкес келеді және медбике кабинеті мен изолятор мен емдеу бөлмесінен тұрады. Онда: кушетка, дәріхана шкафы, шыны қақпағы бар медициналық үстел, тоңазытқыш, медициналық көмек көрсету құралдары, медициналық таразылар, бой өлшегіш, үстел шамы, динамометр, тонометр, фонендоскоп, плантограф, көру өткірлігін анықтауға арналған тблица бар. Медициналық құжаттаманың картотекасы, атап айтқанда дәрігер педиатр бекіткен "сауықтыру жоспары".</w:t>
      </w:r>
    </w:p>
    <w:p w:rsidR="00E70016" w:rsidRPr="00E70016" w:rsidRDefault="00E70016" w:rsidP="00E70016">
      <w:pPr>
        <w:spacing w:after="0" w:line="240" w:lineRule="auto"/>
        <w:ind w:firstLine="708"/>
        <w:jc w:val="both"/>
        <w:rPr>
          <w:rFonts w:ascii="Times New Roman" w:hAnsi="Times New Roman" w:cs="Times New Roman"/>
          <w:sz w:val="28"/>
          <w:szCs w:val="28"/>
          <w:lang w:val="kk-KZ"/>
        </w:rPr>
      </w:pPr>
      <w:r w:rsidRPr="00E70016">
        <w:rPr>
          <w:rFonts w:ascii="Times New Roman" w:hAnsi="Times New Roman" w:cs="Times New Roman"/>
          <w:sz w:val="28"/>
          <w:szCs w:val="28"/>
          <w:lang w:val="kk-KZ"/>
        </w:rPr>
        <w:t>Әдістемелік кабинет. Онда көрнекі материалдар, сабақтардың барлық түрлерін өткізуге арналған құралдар, кеңес беруге арналған материалдар, әдістемелік әдебиеттері және мерзімд</w:t>
      </w:r>
      <w:r w:rsidR="001E419B">
        <w:rPr>
          <w:rFonts w:ascii="Times New Roman" w:hAnsi="Times New Roman" w:cs="Times New Roman"/>
          <w:sz w:val="28"/>
          <w:szCs w:val="28"/>
          <w:lang w:val="kk-KZ"/>
        </w:rPr>
        <w:t>і басылымдары бар.</w:t>
      </w:r>
      <w:r w:rsidRPr="00E70016">
        <w:rPr>
          <w:rFonts w:ascii="Times New Roman" w:hAnsi="Times New Roman" w:cs="Times New Roman"/>
          <w:sz w:val="28"/>
          <w:szCs w:val="28"/>
          <w:lang w:val="kk-KZ"/>
        </w:rPr>
        <w:t xml:space="preserve"> Өткізілген іс-шаралардың бейнематериалдары мен балаларға арналған танымдық бейнефильмдер жинақталады.</w:t>
      </w:r>
    </w:p>
    <w:p w:rsidR="00E70016" w:rsidRPr="00E70016" w:rsidRDefault="00E70016" w:rsidP="00E70016">
      <w:pPr>
        <w:spacing w:after="0" w:line="240" w:lineRule="auto"/>
        <w:ind w:firstLine="708"/>
        <w:jc w:val="both"/>
        <w:rPr>
          <w:rFonts w:ascii="Times New Roman" w:hAnsi="Times New Roman" w:cs="Times New Roman"/>
          <w:sz w:val="28"/>
          <w:szCs w:val="28"/>
          <w:lang w:val="kk-KZ"/>
        </w:rPr>
      </w:pPr>
      <w:r w:rsidRPr="00E70016">
        <w:rPr>
          <w:rFonts w:ascii="Times New Roman" w:hAnsi="Times New Roman" w:cs="Times New Roman"/>
          <w:sz w:val="28"/>
          <w:szCs w:val="28"/>
          <w:lang w:val="kk-KZ"/>
        </w:rPr>
        <w:t>Қазақ тілі кабинеті. Бұл кабинетте көрнекі-материалдары бар.</w:t>
      </w:r>
    </w:p>
    <w:p w:rsidR="00417693" w:rsidRDefault="00E70016" w:rsidP="00E70016">
      <w:pPr>
        <w:spacing w:after="0" w:line="240" w:lineRule="auto"/>
        <w:ind w:firstLine="708"/>
        <w:jc w:val="both"/>
        <w:rPr>
          <w:rFonts w:ascii="Times New Roman" w:hAnsi="Times New Roman" w:cs="Times New Roman"/>
          <w:sz w:val="28"/>
          <w:szCs w:val="28"/>
          <w:lang w:val="kk-KZ"/>
        </w:rPr>
      </w:pPr>
      <w:r w:rsidRPr="00E70016">
        <w:rPr>
          <w:rFonts w:ascii="Times New Roman" w:hAnsi="Times New Roman" w:cs="Times New Roman"/>
          <w:sz w:val="28"/>
          <w:szCs w:val="28"/>
          <w:lang w:val="kk-KZ"/>
        </w:rPr>
        <w:t xml:space="preserve">Топтық бөлмелер заманауи жиһаздармен жабдықталған. Кіші топтың топтық бөлмесі ойын, білім беру аймағын қамтиды және СанПиН нормаларына сәйкес жабдықталған. </w:t>
      </w:r>
    </w:p>
    <w:p w:rsidR="00E70016" w:rsidRPr="00E70016" w:rsidRDefault="0047183A" w:rsidP="00E7001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E70016" w:rsidRPr="00E70016">
        <w:rPr>
          <w:rFonts w:ascii="Times New Roman" w:hAnsi="Times New Roman" w:cs="Times New Roman"/>
          <w:sz w:val="28"/>
          <w:szCs w:val="28"/>
          <w:lang w:val="kk-KZ"/>
        </w:rPr>
        <w:t xml:space="preserve">р жас тобында барлық іс-шараларда балалардың тәуелсіз, белсенді және мақсатты әрекеттері үшін жағдайлар жасалады: ойын, моторика, </w:t>
      </w:r>
      <w:r w:rsidR="00E70016" w:rsidRPr="00E70016">
        <w:rPr>
          <w:rFonts w:ascii="Times New Roman" w:hAnsi="Times New Roman" w:cs="Times New Roman"/>
          <w:sz w:val="28"/>
          <w:szCs w:val="28"/>
          <w:lang w:val="kk-KZ"/>
        </w:rPr>
        <w:lastRenderedPageBreak/>
        <w:t>бейнелеу, театр, конструктивті, танымдық және т.б. оларда оқу ойындары мен іс-шараларға арналған әртүрлі материалдар бар. Даму ортасының объектілерін ұйымдастыру және орналастыру балалардың жас ерекшеліктері мен қажеттіліктеріне сәйкес келеді. Жиһаздың, ойын және басқа жабдықтардың орналасуы қауіпсіздік талаптарына, санитарлық-гигиеналық нормаларға, балалардың физиологиясына сәйкес келеді, бұл тәрбиеленушілердің еркін жүруіне мүмкіндік береді. МДМ-да мүмкіндігінше балалардың денсаулығын сақтау және нығайту, олардың толыққанды физикалық дамуы үшін барлық жағдайлар жасалады. Әр жас тобында балалардың физикалық белсенділігіне арналған жабдықтар бар: гимнастикалық баспалдақтар, төсеніштер және т. б. балалардың денелерін шынықтыруға және өзін-өзі массаж жасауға арналған</w:t>
      </w:r>
      <w:r w:rsidR="001E419B">
        <w:rPr>
          <w:rFonts w:ascii="Times New Roman" w:hAnsi="Times New Roman" w:cs="Times New Roman"/>
          <w:sz w:val="28"/>
          <w:szCs w:val="28"/>
          <w:lang w:val="kk-KZ"/>
        </w:rPr>
        <w:t>құрылғылар</w:t>
      </w:r>
      <w:r w:rsidR="00E70016" w:rsidRPr="00E70016">
        <w:rPr>
          <w:rFonts w:ascii="Times New Roman" w:hAnsi="Times New Roman" w:cs="Times New Roman"/>
          <w:sz w:val="28"/>
          <w:szCs w:val="28"/>
          <w:lang w:val="kk-KZ"/>
        </w:rPr>
        <w:t>: массажерлер, қабырға тақталары, түйме төсеніштері және т.б. Әр түрлі жас топтарындағы даму ортасын ұйымдастырудың өзіндік белгілері бар.</w:t>
      </w:r>
    </w:p>
    <w:p w:rsidR="00E70016" w:rsidRDefault="00E70016" w:rsidP="00BA3B3A">
      <w:pPr>
        <w:spacing w:after="0" w:line="240" w:lineRule="auto"/>
        <w:jc w:val="both"/>
        <w:rPr>
          <w:rFonts w:ascii="Times New Roman" w:hAnsi="Times New Roman" w:cs="Times New Roman"/>
          <w:sz w:val="28"/>
          <w:szCs w:val="28"/>
          <w:lang w:val="kk-KZ"/>
        </w:rPr>
      </w:pPr>
    </w:p>
    <w:p w:rsidR="00E70016" w:rsidRPr="00CE251E" w:rsidRDefault="00E70016" w:rsidP="00BA3B3A">
      <w:pPr>
        <w:spacing w:after="0" w:line="240" w:lineRule="auto"/>
        <w:jc w:val="both"/>
        <w:rPr>
          <w:rFonts w:ascii="Times New Roman" w:hAnsi="Times New Roman" w:cs="Times New Roman"/>
          <w:sz w:val="28"/>
          <w:szCs w:val="28"/>
          <w:lang w:val="kk-KZ"/>
        </w:rPr>
      </w:pPr>
    </w:p>
    <w:p w:rsidR="00124DED" w:rsidRDefault="00124DED" w:rsidP="00A14E0C">
      <w:pPr>
        <w:spacing w:after="0" w:line="240" w:lineRule="auto"/>
        <w:jc w:val="center"/>
        <w:rPr>
          <w:rFonts w:ascii="Times New Roman" w:hAnsi="Times New Roman" w:cs="Times New Roman"/>
          <w:sz w:val="28"/>
          <w:szCs w:val="28"/>
          <w:lang w:val="kk-KZ"/>
        </w:rPr>
      </w:pPr>
    </w:p>
    <w:p w:rsidR="008E46D5" w:rsidRDefault="008E46D5" w:rsidP="00A14E0C">
      <w:pPr>
        <w:spacing w:after="0" w:line="240" w:lineRule="auto"/>
        <w:jc w:val="center"/>
        <w:rPr>
          <w:rFonts w:ascii="Times New Roman" w:hAnsi="Times New Roman" w:cs="Times New Roman"/>
          <w:sz w:val="28"/>
          <w:szCs w:val="28"/>
          <w:lang w:val="kk-KZ"/>
        </w:rPr>
      </w:pPr>
    </w:p>
    <w:p w:rsidR="00314122" w:rsidRDefault="00314122" w:rsidP="008E46D5">
      <w:pPr>
        <w:pStyle w:val="Default"/>
        <w:jc w:val="center"/>
        <w:rPr>
          <w:b/>
          <w:bCs/>
          <w:sz w:val="28"/>
          <w:szCs w:val="28"/>
          <w:lang w:val="kk-KZ"/>
        </w:rPr>
      </w:pPr>
    </w:p>
    <w:p w:rsidR="00314122" w:rsidRDefault="00314122" w:rsidP="008E46D5">
      <w:pPr>
        <w:pStyle w:val="Default"/>
        <w:jc w:val="center"/>
        <w:rPr>
          <w:b/>
          <w:bCs/>
          <w:sz w:val="28"/>
          <w:szCs w:val="28"/>
          <w:lang w:val="kk-KZ"/>
        </w:rPr>
      </w:pPr>
    </w:p>
    <w:p w:rsidR="00314122" w:rsidRDefault="00314122" w:rsidP="008E46D5">
      <w:pPr>
        <w:pStyle w:val="Default"/>
        <w:jc w:val="center"/>
        <w:rPr>
          <w:b/>
          <w:bCs/>
          <w:sz w:val="28"/>
          <w:szCs w:val="28"/>
          <w:lang w:val="kk-KZ"/>
        </w:rPr>
      </w:pPr>
    </w:p>
    <w:p w:rsidR="00314122" w:rsidRPr="00314122" w:rsidRDefault="00314122" w:rsidP="008E46D5">
      <w:pPr>
        <w:pStyle w:val="Default"/>
        <w:jc w:val="center"/>
        <w:rPr>
          <w:b/>
          <w:bCs/>
          <w:sz w:val="28"/>
          <w:szCs w:val="28"/>
          <w:lang w:val="kk-KZ"/>
        </w:rPr>
      </w:pPr>
      <w:r w:rsidRPr="00314122">
        <w:rPr>
          <w:b/>
          <w:sz w:val="28"/>
          <w:szCs w:val="28"/>
          <w:lang w:val="kk-KZ"/>
        </w:rPr>
        <w:t>«Рухани-жаңғыру</w:t>
      </w:r>
      <w:r>
        <w:rPr>
          <w:b/>
          <w:sz w:val="28"/>
          <w:szCs w:val="28"/>
          <w:lang w:val="kk-KZ"/>
        </w:rPr>
        <w:t>» бағдарламасын іске асыру</w:t>
      </w:r>
    </w:p>
    <w:p w:rsidR="00314122" w:rsidRPr="00314122" w:rsidRDefault="00314122" w:rsidP="008E46D5">
      <w:pPr>
        <w:pStyle w:val="Default"/>
        <w:jc w:val="center"/>
        <w:rPr>
          <w:b/>
          <w:bCs/>
          <w:sz w:val="28"/>
          <w:szCs w:val="28"/>
          <w:lang w:val="kk-KZ"/>
        </w:rPr>
      </w:pPr>
    </w:p>
    <w:p w:rsidR="00314122" w:rsidRDefault="00314122" w:rsidP="00314122">
      <w:pPr>
        <w:pStyle w:val="a9"/>
        <w:ind w:firstLine="708"/>
        <w:jc w:val="both"/>
        <w:rPr>
          <w:rFonts w:ascii="Times New Roman" w:hAnsi="Times New Roman" w:cs="Times New Roman"/>
          <w:color w:val="000000"/>
          <w:sz w:val="28"/>
          <w:szCs w:val="28"/>
          <w:lang w:val="kk-KZ"/>
        </w:rPr>
      </w:pPr>
      <w:r w:rsidRPr="00D8358C">
        <w:rPr>
          <w:rFonts w:ascii="Times New Roman" w:hAnsi="Times New Roman" w:cs="Times New Roman"/>
          <w:color w:val="000000"/>
          <w:sz w:val="28"/>
          <w:szCs w:val="28"/>
          <w:lang w:val="kk-KZ"/>
        </w:rPr>
        <w:t xml:space="preserve">Бүгінгі таңда тиянақты </w:t>
      </w:r>
      <w:r>
        <w:rPr>
          <w:rFonts w:ascii="Times New Roman" w:hAnsi="Times New Roman" w:cs="Times New Roman"/>
          <w:color w:val="000000"/>
          <w:sz w:val="28"/>
          <w:szCs w:val="28"/>
          <w:lang w:val="kk-KZ"/>
        </w:rPr>
        <w:t>білім беру жүйесінде балалардың</w:t>
      </w:r>
      <w:r w:rsidRPr="00D8358C">
        <w:rPr>
          <w:rFonts w:ascii="Times New Roman" w:hAnsi="Times New Roman" w:cs="Times New Roman"/>
          <w:color w:val="000000"/>
          <w:sz w:val="28"/>
          <w:szCs w:val="28"/>
          <w:lang w:val="kk-KZ"/>
        </w:rPr>
        <w:t xml:space="preserve"> тәрбие жұмысын дамыту басты мақсат болып о</w:t>
      </w:r>
      <w:r>
        <w:rPr>
          <w:rFonts w:ascii="Times New Roman" w:hAnsi="Times New Roman" w:cs="Times New Roman"/>
          <w:color w:val="000000"/>
          <w:sz w:val="28"/>
          <w:szCs w:val="28"/>
          <w:lang w:val="kk-KZ"/>
        </w:rPr>
        <w:t>тыр. Осыған байланысты балабақша</w:t>
      </w:r>
      <w:r w:rsidRPr="00D8358C">
        <w:rPr>
          <w:rFonts w:ascii="Times New Roman" w:hAnsi="Times New Roman" w:cs="Times New Roman"/>
          <w:color w:val="000000"/>
          <w:sz w:val="28"/>
          <w:szCs w:val="28"/>
          <w:lang w:val="kk-KZ"/>
        </w:rPr>
        <w:t xml:space="preserve"> алдына қоятын ең басты мәселесінің бірі – өркениетті, прогресшіл бағыттағы азаматтық-адамгершілік қасиеті мол, сондай-ақ ұлттық тілін жоғалтпаған, өзге елдегі замандастарымен тең дәрежеде бәсекелесе алатын биік, өрелі, терең білімді ұрпақ</w:t>
      </w:r>
      <w:r>
        <w:rPr>
          <w:rFonts w:ascii="Times New Roman" w:hAnsi="Times New Roman" w:cs="Times New Roman"/>
          <w:color w:val="000000"/>
          <w:sz w:val="28"/>
          <w:szCs w:val="28"/>
          <w:lang w:val="kk-KZ"/>
        </w:rPr>
        <w:t xml:space="preserve"> тәрбиелеу.</w:t>
      </w:r>
    </w:p>
    <w:p w:rsidR="00DB3EF9" w:rsidRPr="00DB3EF9" w:rsidRDefault="00314122" w:rsidP="00DB3EF9">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№11«Гауһар» балабақшасында «Болашаққа бағдар: Рухани жаңғыру» жұмыс жоспар құрылып меңгерушімен бекітілді. Құрылған жоспар  бойынша</w:t>
      </w:r>
      <w:r w:rsidR="00DB3EF9">
        <w:rPr>
          <w:rFonts w:ascii="Times New Roman" w:hAnsi="Times New Roman" w:cs="Times New Roman"/>
          <w:sz w:val="28"/>
          <w:szCs w:val="28"/>
          <w:lang w:val="kk-KZ"/>
        </w:rPr>
        <w:t xml:space="preserve"> келесі</w:t>
      </w:r>
      <w:r>
        <w:rPr>
          <w:rFonts w:ascii="Times New Roman" w:hAnsi="Times New Roman" w:cs="Times New Roman"/>
          <w:sz w:val="28"/>
          <w:szCs w:val="28"/>
          <w:lang w:val="kk-KZ"/>
        </w:rPr>
        <w:t xml:space="preserve"> іс–шаралар жоспарланып өткізілді</w:t>
      </w:r>
      <w:r w:rsidRPr="002D3026">
        <w:rPr>
          <w:rFonts w:ascii="Times New Roman" w:hAnsi="Times New Roman" w:cs="Times New Roman"/>
          <w:sz w:val="28"/>
          <w:szCs w:val="28"/>
          <w:lang w:val="kk-KZ"/>
        </w:rPr>
        <w:t>:</w:t>
      </w:r>
      <w:r w:rsidR="00DB3EF9" w:rsidRPr="001B2A76">
        <w:rPr>
          <w:rFonts w:ascii="Times New Roman" w:hAnsi="Times New Roman" w:cs="Times New Roman"/>
          <w:sz w:val="28"/>
          <w:szCs w:val="28"/>
          <w:lang w:val="kk-KZ"/>
        </w:rPr>
        <w:t>«</w:t>
      </w:r>
      <w:r w:rsidR="00DB3EF9">
        <w:rPr>
          <w:rFonts w:ascii="Times New Roman" w:hAnsi="Times New Roman" w:cs="Times New Roman"/>
          <w:sz w:val="28"/>
          <w:szCs w:val="28"/>
          <w:lang w:val="kk-KZ"/>
        </w:rPr>
        <w:t>Тіл –әр халықтың байлығы</w:t>
      </w:r>
      <w:r w:rsidR="00DB3EF9" w:rsidRPr="001B2A76">
        <w:rPr>
          <w:rFonts w:ascii="Times New Roman" w:hAnsi="Times New Roman" w:cs="Times New Roman"/>
          <w:sz w:val="28"/>
          <w:szCs w:val="28"/>
          <w:lang w:val="kk-KZ"/>
        </w:rPr>
        <w:t>»</w:t>
      </w:r>
      <w:r w:rsidR="00DB3EF9">
        <w:rPr>
          <w:rFonts w:ascii="Times New Roman" w:hAnsi="Times New Roman" w:cs="Times New Roman"/>
          <w:sz w:val="28"/>
          <w:szCs w:val="28"/>
          <w:lang w:val="kk-KZ"/>
        </w:rPr>
        <w:t xml:space="preserve"> мерекелік фестивалі, ҚР Конституциясына   арналған тақырыптық ұйымдастырылған оқу қызметі,Білім күніне арналған «Мен патриотпын</w:t>
      </w:r>
      <w:r w:rsidR="00DB3EF9" w:rsidRPr="006739C6">
        <w:rPr>
          <w:rFonts w:ascii="Times New Roman" w:hAnsi="Times New Roman" w:cs="Times New Roman"/>
          <w:sz w:val="28"/>
          <w:szCs w:val="28"/>
          <w:lang w:val="kk-KZ"/>
        </w:rPr>
        <w:t xml:space="preserve">» </w:t>
      </w:r>
      <w:r w:rsidR="00DB3EF9">
        <w:rPr>
          <w:rFonts w:ascii="Times New Roman" w:hAnsi="Times New Roman" w:cs="Times New Roman"/>
          <w:sz w:val="28"/>
          <w:szCs w:val="28"/>
          <w:lang w:val="kk-KZ"/>
        </w:rPr>
        <w:t>атты  челендж</w:t>
      </w:r>
      <w:r w:rsidR="00DB3EF9" w:rsidRPr="00DB3EF9">
        <w:rPr>
          <w:rFonts w:ascii="Times New Roman" w:hAnsi="Times New Roman" w:cs="Times New Roman"/>
          <w:sz w:val="28"/>
          <w:szCs w:val="28"/>
          <w:lang w:val="kk-KZ"/>
        </w:rPr>
        <w:t xml:space="preserve">, </w:t>
      </w:r>
      <w:r w:rsidR="00DB3EF9">
        <w:rPr>
          <w:rFonts w:ascii="Times New Roman" w:hAnsi="Times New Roman" w:cs="Times New Roman"/>
          <w:sz w:val="28"/>
          <w:szCs w:val="28"/>
          <w:lang w:val="kk-KZ"/>
        </w:rPr>
        <w:t xml:space="preserve">«Алға, балақай»  ұлттық  ойындар жарысы,Тұңғыш Президент күніне арналған </w:t>
      </w:r>
      <w:r w:rsidR="00DB3EF9" w:rsidRPr="00810D47">
        <w:rPr>
          <w:rFonts w:ascii="Times New Roman" w:hAnsi="Times New Roman" w:cs="Times New Roman"/>
          <w:sz w:val="28"/>
          <w:szCs w:val="28"/>
          <w:lang w:val="kk-KZ"/>
        </w:rPr>
        <w:t>«</w:t>
      </w:r>
      <w:r w:rsidR="00DB3EF9">
        <w:rPr>
          <w:rFonts w:ascii="Times New Roman" w:hAnsi="Times New Roman" w:cs="Times New Roman"/>
          <w:sz w:val="28"/>
          <w:szCs w:val="28"/>
          <w:lang w:val="kk-KZ"/>
        </w:rPr>
        <w:t>Жігіт сұлтаны</w:t>
      </w:r>
      <w:r w:rsidR="00DB3EF9" w:rsidRPr="00810D47">
        <w:rPr>
          <w:rFonts w:ascii="Times New Roman" w:hAnsi="Times New Roman" w:cs="Times New Roman"/>
          <w:sz w:val="28"/>
          <w:szCs w:val="28"/>
          <w:lang w:val="kk-KZ"/>
        </w:rPr>
        <w:t>»</w:t>
      </w:r>
      <w:r w:rsidR="00DB3EF9">
        <w:rPr>
          <w:rFonts w:ascii="Times New Roman" w:hAnsi="Times New Roman" w:cs="Times New Roman"/>
          <w:sz w:val="28"/>
          <w:szCs w:val="28"/>
          <w:lang w:val="kk-KZ"/>
        </w:rPr>
        <w:t xml:space="preserve"> атты сайыс, </w:t>
      </w:r>
      <w:r w:rsidR="00DB3EF9" w:rsidRPr="00576555">
        <w:rPr>
          <w:rFonts w:ascii="Times New Roman" w:hAnsi="Times New Roman" w:cs="Times New Roman"/>
          <w:sz w:val="28"/>
          <w:szCs w:val="28"/>
          <w:lang w:val="kk-KZ"/>
        </w:rPr>
        <w:t>«</w:t>
      </w:r>
      <w:r w:rsidR="00DB3EF9">
        <w:rPr>
          <w:rFonts w:ascii="Times New Roman" w:hAnsi="Times New Roman" w:cs="Times New Roman"/>
          <w:sz w:val="28"/>
          <w:szCs w:val="28"/>
          <w:lang w:val="kk-KZ"/>
        </w:rPr>
        <w:t>Көркіне көз тоймайтын туған жірім</w:t>
      </w:r>
      <w:r w:rsidR="00DB3EF9" w:rsidRPr="00576555">
        <w:rPr>
          <w:rFonts w:ascii="Times New Roman" w:hAnsi="Times New Roman" w:cs="Times New Roman"/>
          <w:sz w:val="28"/>
          <w:szCs w:val="28"/>
          <w:lang w:val="kk-KZ"/>
        </w:rPr>
        <w:t>»</w:t>
      </w:r>
      <w:r w:rsidR="00DB3EF9">
        <w:rPr>
          <w:rFonts w:ascii="Times New Roman" w:hAnsi="Times New Roman" w:cs="Times New Roman"/>
          <w:sz w:val="28"/>
          <w:szCs w:val="28"/>
          <w:lang w:val="kk-KZ"/>
        </w:rPr>
        <w:t>сурет көрмесі.</w:t>
      </w:r>
    </w:p>
    <w:p w:rsidR="00314122" w:rsidRPr="004153C2" w:rsidRDefault="002D5F53" w:rsidP="002D5F53">
      <w:pPr>
        <w:autoSpaceDE w:val="0"/>
        <w:autoSpaceDN w:val="0"/>
        <w:adjustRightInd w:val="0"/>
        <w:spacing w:after="0" w:line="240" w:lineRule="auto"/>
        <w:rPr>
          <w:rFonts w:ascii="Times New Roman" w:hAnsi="Times New Roman" w:cs="Times New Roman"/>
          <w:b/>
          <w:bCs/>
          <w:i/>
          <w:iCs/>
          <w:sz w:val="28"/>
          <w:szCs w:val="28"/>
          <w:lang w:val="kk-KZ"/>
        </w:rPr>
      </w:pPr>
      <w:r>
        <w:rPr>
          <w:b/>
          <w:bCs/>
          <w:sz w:val="28"/>
          <w:szCs w:val="28"/>
          <w:lang w:val="kk-KZ"/>
        </w:rPr>
        <w:tab/>
      </w:r>
      <w:r w:rsidRPr="004153C2">
        <w:rPr>
          <w:rFonts w:ascii="Times New Roman" w:hAnsi="Times New Roman" w:cs="Times New Roman"/>
          <w:b/>
          <w:bCs/>
          <w:i/>
          <w:iCs/>
          <w:sz w:val="28"/>
          <w:szCs w:val="28"/>
          <w:lang w:val="kk-KZ"/>
        </w:rPr>
        <w:t>«Рухани адамгершілік» бойынша атқарылған жұмыстары 3-і жиынтықта.</w:t>
      </w: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F73BA4" w:rsidRDefault="00F73BA4" w:rsidP="00314122">
      <w:pPr>
        <w:spacing w:after="0" w:line="240" w:lineRule="auto"/>
        <w:jc w:val="center"/>
        <w:rPr>
          <w:rFonts w:ascii="Times New Roman" w:hAnsi="Times New Roman" w:cs="Times New Roman"/>
          <w:b/>
          <w:bCs/>
          <w:sz w:val="28"/>
          <w:szCs w:val="28"/>
          <w:lang w:val="kk-KZ"/>
        </w:rPr>
      </w:pPr>
    </w:p>
    <w:p w:rsidR="00F73BA4" w:rsidRDefault="00F73BA4" w:rsidP="00314122">
      <w:pPr>
        <w:spacing w:after="0" w:line="240" w:lineRule="auto"/>
        <w:jc w:val="center"/>
        <w:rPr>
          <w:rFonts w:ascii="Times New Roman" w:hAnsi="Times New Roman" w:cs="Times New Roman"/>
          <w:b/>
          <w:bCs/>
          <w:sz w:val="28"/>
          <w:szCs w:val="28"/>
          <w:lang w:val="kk-KZ"/>
        </w:rPr>
      </w:pPr>
    </w:p>
    <w:p w:rsidR="00F73BA4" w:rsidRDefault="00F73BA4" w:rsidP="00314122">
      <w:pPr>
        <w:spacing w:after="0" w:line="240" w:lineRule="auto"/>
        <w:jc w:val="center"/>
        <w:rPr>
          <w:rFonts w:ascii="Times New Roman" w:hAnsi="Times New Roman" w:cs="Times New Roman"/>
          <w:b/>
          <w:bCs/>
          <w:sz w:val="28"/>
          <w:szCs w:val="28"/>
          <w:lang w:val="kk-KZ"/>
        </w:rPr>
      </w:pPr>
    </w:p>
    <w:p w:rsidR="00F73BA4" w:rsidRDefault="00F73BA4" w:rsidP="00314122">
      <w:pPr>
        <w:spacing w:after="0" w:line="240" w:lineRule="auto"/>
        <w:jc w:val="center"/>
        <w:rPr>
          <w:rFonts w:ascii="Times New Roman" w:hAnsi="Times New Roman" w:cs="Times New Roman"/>
          <w:b/>
          <w:bCs/>
          <w:sz w:val="28"/>
          <w:szCs w:val="28"/>
          <w:lang w:val="kk-KZ"/>
        </w:rPr>
      </w:pPr>
    </w:p>
    <w:p w:rsidR="004153C2" w:rsidRDefault="004153C2" w:rsidP="00314122">
      <w:pPr>
        <w:spacing w:after="0" w:line="240" w:lineRule="auto"/>
        <w:jc w:val="center"/>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534300" w:rsidRDefault="00534300" w:rsidP="007A0CCB">
      <w:pPr>
        <w:autoSpaceDE w:val="0"/>
        <w:autoSpaceDN w:val="0"/>
        <w:adjustRightInd w:val="0"/>
        <w:spacing w:after="0" w:line="240" w:lineRule="auto"/>
        <w:jc w:val="center"/>
        <w:rPr>
          <w:rFonts w:ascii="Times New Roman" w:hAnsi="Times New Roman" w:cs="Times New Roman"/>
          <w:b/>
          <w:bCs/>
          <w:sz w:val="28"/>
          <w:szCs w:val="28"/>
          <w:lang w:val="kk-KZ"/>
        </w:rPr>
      </w:pPr>
    </w:p>
    <w:p w:rsidR="00534300" w:rsidRDefault="00534300" w:rsidP="007A0CCB">
      <w:pPr>
        <w:autoSpaceDE w:val="0"/>
        <w:autoSpaceDN w:val="0"/>
        <w:adjustRightInd w:val="0"/>
        <w:spacing w:after="0" w:line="240" w:lineRule="auto"/>
        <w:jc w:val="center"/>
        <w:rPr>
          <w:rFonts w:ascii="Times New Roman" w:hAnsi="Times New Roman" w:cs="Times New Roman"/>
          <w:b/>
          <w:bCs/>
          <w:sz w:val="28"/>
          <w:szCs w:val="28"/>
          <w:lang w:val="kk-KZ"/>
        </w:rPr>
      </w:pPr>
    </w:p>
    <w:p w:rsidR="007A0CCB" w:rsidRPr="007A0CCB" w:rsidRDefault="007A0CCB" w:rsidP="007A0CCB">
      <w:pPr>
        <w:autoSpaceDE w:val="0"/>
        <w:autoSpaceDN w:val="0"/>
        <w:adjustRightInd w:val="0"/>
        <w:spacing w:after="0" w:line="240" w:lineRule="auto"/>
        <w:jc w:val="center"/>
        <w:rPr>
          <w:rFonts w:ascii="Times New Roman" w:hAnsi="Times New Roman" w:cs="Times New Roman"/>
          <w:b/>
          <w:bCs/>
          <w:sz w:val="28"/>
          <w:szCs w:val="28"/>
          <w:lang w:val="kk-KZ"/>
        </w:rPr>
      </w:pPr>
      <w:r w:rsidRPr="007A0CCB">
        <w:rPr>
          <w:rFonts w:ascii="Times New Roman" w:hAnsi="Times New Roman" w:cs="Times New Roman"/>
          <w:b/>
          <w:bCs/>
          <w:sz w:val="28"/>
          <w:szCs w:val="28"/>
          <w:lang w:val="kk-KZ"/>
        </w:rPr>
        <w:t>2017-2022 жылдарға № 11 «Гауhар» балабақшасы МКҚК бойынша</w:t>
      </w:r>
    </w:p>
    <w:p w:rsidR="005D6DAD" w:rsidRPr="009904B5" w:rsidRDefault="007A0CCB" w:rsidP="007A0CCB">
      <w:pPr>
        <w:jc w:val="center"/>
        <w:rPr>
          <w:rFonts w:ascii="Times New Roman" w:hAnsi="Times New Roman" w:cs="Times New Roman"/>
          <w:b/>
          <w:sz w:val="32"/>
          <w:szCs w:val="32"/>
          <w:lang w:val="kk-KZ"/>
        </w:rPr>
      </w:pPr>
      <w:r w:rsidRPr="009904B5">
        <w:rPr>
          <w:rFonts w:ascii="Times New Roman" w:hAnsi="Times New Roman" w:cs="Times New Roman"/>
          <w:b/>
          <w:bCs/>
          <w:sz w:val="28"/>
          <w:szCs w:val="28"/>
          <w:lang w:val="kk-KZ"/>
        </w:rPr>
        <w:t>ауруларды талдау</w:t>
      </w:r>
    </w:p>
    <w:tbl>
      <w:tblPr>
        <w:tblStyle w:val="ab"/>
        <w:tblW w:w="0" w:type="auto"/>
        <w:tblInd w:w="-601" w:type="dxa"/>
        <w:tblLayout w:type="fixed"/>
        <w:tblLook w:val="04A0"/>
      </w:tblPr>
      <w:tblGrid>
        <w:gridCol w:w="457"/>
        <w:gridCol w:w="1913"/>
        <w:gridCol w:w="749"/>
        <w:gridCol w:w="1054"/>
        <w:gridCol w:w="789"/>
        <w:gridCol w:w="1014"/>
        <w:gridCol w:w="721"/>
        <w:gridCol w:w="1061"/>
        <w:gridCol w:w="721"/>
        <w:gridCol w:w="1124"/>
        <w:gridCol w:w="721"/>
        <w:gridCol w:w="1124"/>
      </w:tblGrid>
      <w:tr w:rsidR="007A0CCB" w:rsidRPr="00B83335" w:rsidTr="00453656">
        <w:tc>
          <w:tcPr>
            <w:tcW w:w="457" w:type="dxa"/>
          </w:tcPr>
          <w:p w:rsidR="005D6DAD" w:rsidRPr="00B83335" w:rsidRDefault="005D6DAD" w:rsidP="009904B5">
            <w:pPr>
              <w:rPr>
                <w:rFonts w:ascii="Times New Roman" w:hAnsi="Times New Roman" w:cs="Times New Roman"/>
                <w:sz w:val="28"/>
                <w:szCs w:val="28"/>
              </w:rPr>
            </w:pPr>
            <w:r w:rsidRPr="00B83335">
              <w:rPr>
                <w:rFonts w:ascii="Times New Roman" w:hAnsi="Times New Roman" w:cs="Times New Roman"/>
                <w:sz w:val="28"/>
                <w:szCs w:val="28"/>
              </w:rPr>
              <w:t>№</w:t>
            </w:r>
          </w:p>
        </w:tc>
        <w:tc>
          <w:tcPr>
            <w:tcW w:w="1913" w:type="dxa"/>
          </w:tcPr>
          <w:p w:rsidR="005D6DAD" w:rsidRPr="00706EB1" w:rsidRDefault="00706EB1" w:rsidP="00706EB1">
            <w:pPr>
              <w:jc w:val="center"/>
              <w:rPr>
                <w:rFonts w:ascii="Times New Roman" w:hAnsi="Times New Roman" w:cs="Times New Roman"/>
                <w:sz w:val="28"/>
                <w:szCs w:val="28"/>
                <w:lang w:val="kk-KZ"/>
              </w:rPr>
            </w:pPr>
            <w:r>
              <w:rPr>
                <w:rFonts w:ascii="Times New Roman" w:hAnsi="Times New Roman" w:cs="Times New Roman"/>
                <w:sz w:val="28"/>
                <w:szCs w:val="28"/>
                <w:lang w:val="kk-KZ"/>
              </w:rPr>
              <w:t>Сырқаттану-шылық</w:t>
            </w:r>
          </w:p>
        </w:tc>
        <w:tc>
          <w:tcPr>
            <w:tcW w:w="749" w:type="dxa"/>
          </w:tcPr>
          <w:p w:rsidR="005D6DAD" w:rsidRPr="00B83335" w:rsidRDefault="005D6DAD" w:rsidP="00F73BA4">
            <w:pPr>
              <w:ind w:right="-108"/>
              <w:rPr>
                <w:rFonts w:ascii="Times New Roman" w:hAnsi="Times New Roman" w:cs="Times New Roman"/>
                <w:sz w:val="28"/>
                <w:szCs w:val="28"/>
              </w:rPr>
            </w:pPr>
            <w:r w:rsidRPr="00B83335">
              <w:rPr>
                <w:rFonts w:ascii="Times New Roman" w:hAnsi="Times New Roman" w:cs="Times New Roman"/>
                <w:sz w:val="28"/>
                <w:szCs w:val="28"/>
              </w:rPr>
              <w:t>2017</w:t>
            </w:r>
          </w:p>
        </w:tc>
        <w:tc>
          <w:tcPr>
            <w:tcW w:w="1054" w:type="dxa"/>
          </w:tcPr>
          <w:p w:rsidR="007A0CCB" w:rsidRDefault="007A0CCB" w:rsidP="009904B5">
            <w:pPr>
              <w:rPr>
                <w:rFonts w:ascii="Times New Roman" w:hAnsi="Times New Roman" w:cs="Times New Roman"/>
                <w:sz w:val="24"/>
                <w:szCs w:val="24"/>
              </w:rPr>
            </w:pPr>
            <w:r w:rsidRPr="007A0CCB">
              <w:rPr>
                <w:rFonts w:ascii="Times New Roman" w:hAnsi="Times New Roman" w:cs="Times New Roman"/>
                <w:sz w:val="24"/>
                <w:szCs w:val="24"/>
              </w:rPr>
              <w:t>Жалпы</w:t>
            </w:r>
            <w:r>
              <w:rPr>
                <w:rFonts w:ascii="Times New Roman" w:hAnsi="Times New Roman" w:cs="Times New Roman"/>
                <w:sz w:val="24"/>
                <w:szCs w:val="24"/>
              </w:rPr>
              <w:t xml:space="preserve"> шама</w:t>
            </w:r>
            <w:r w:rsidR="00F73BA4">
              <w:rPr>
                <w:rFonts w:ascii="Times New Roman" w:hAnsi="Times New Roman" w:cs="Times New Roman"/>
                <w:sz w:val="24"/>
                <w:szCs w:val="24"/>
                <w:lang w:val="kk-KZ"/>
              </w:rPr>
              <w:t>-</w:t>
            </w:r>
            <w:r>
              <w:rPr>
                <w:rFonts w:ascii="Times New Roman" w:hAnsi="Times New Roman" w:cs="Times New Roman"/>
                <w:sz w:val="24"/>
                <w:szCs w:val="24"/>
              </w:rPr>
              <w:t>мен %</w:t>
            </w:r>
          </w:p>
          <w:p w:rsidR="005D6DAD" w:rsidRPr="007A0CCB" w:rsidRDefault="007A0CCB" w:rsidP="009904B5">
            <w:pPr>
              <w:rPr>
                <w:rFonts w:ascii="Times New Roman" w:hAnsi="Times New Roman" w:cs="Times New Roman"/>
                <w:sz w:val="24"/>
                <w:szCs w:val="24"/>
                <w:lang w:val="kk-KZ"/>
              </w:rPr>
            </w:pPr>
            <w:r>
              <w:rPr>
                <w:rFonts w:ascii="Times New Roman" w:hAnsi="Times New Roman" w:cs="Times New Roman"/>
                <w:sz w:val="24"/>
                <w:szCs w:val="24"/>
                <w:lang w:val="kk-KZ"/>
              </w:rPr>
              <w:t>а</w:t>
            </w:r>
            <w:r>
              <w:rPr>
                <w:rFonts w:ascii="Times New Roman" w:hAnsi="Times New Roman" w:cs="Times New Roman"/>
                <w:sz w:val="24"/>
                <w:szCs w:val="24"/>
              </w:rPr>
              <w:t xml:space="preserve">уырып </w:t>
            </w:r>
            <w:r>
              <w:rPr>
                <w:rFonts w:ascii="Times New Roman" w:hAnsi="Times New Roman" w:cs="Times New Roman"/>
                <w:sz w:val="24"/>
                <w:szCs w:val="24"/>
                <w:lang w:val="kk-KZ"/>
              </w:rPr>
              <w:t>қалу</w:t>
            </w:r>
          </w:p>
        </w:tc>
        <w:tc>
          <w:tcPr>
            <w:tcW w:w="789" w:type="dxa"/>
          </w:tcPr>
          <w:p w:rsidR="005D6DAD" w:rsidRPr="00B83335" w:rsidRDefault="005D6DAD" w:rsidP="00F73BA4">
            <w:pPr>
              <w:ind w:right="-77"/>
              <w:rPr>
                <w:rFonts w:ascii="Times New Roman" w:hAnsi="Times New Roman" w:cs="Times New Roman"/>
                <w:sz w:val="28"/>
                <w:szCs w:val="28"/>
              </w:rPr>
            </w:pPr>
            <w:r w:rsidRPr="00B83335">
              <w:rPr>
                <w:rFonts w:ascii="Times New Roman" w:hAnsi="Times New Roman" w:cs="Times New Roman"/>
                <w:sz w:val="28"/>
                <w:szCs w:val="28"/>
              </w:rPr>
              <w:t>2018</w:t>
            </w:r>
          </w:p>
        </w:tc>
        <w:tc>
          <w:tcPr>
            <w:tcW w:w="1014" w:type="dxa"/>
          </w:tcPr>
          <w:p w:rsidR="007A0CCB" w:rsidRDefault="007A0CCB" w:rsidP="007A0CCB">
            <w:pPr>
              <w:rPr>
                <w:rFonts w:ascii="Times New Roman" w:hAnsi="Times New Roman" w:cs="Times New Roman"/>
                <w:sz w:val="24"/>
                <w:szCs w:val="24"/>
              </w:rPr>
            </w:pPr>
            <w:r w:rsidRPr="007A0CCB">
              <w:rPr>
                <w:rFonts w:ascii="Times New Roman" w:hAnsi="Times New Roman" w:cs="Times New Roman"/>
                <w:sz w:val="24"/>
                <w:szCs w:val="24"/>
              </w:rPr>
              <w:t>Жалпы</w:t>
            </w:r>
            <w:r>
              <w:rPr>
                <w:rFonts w:ascii="Times New Roman" w:hAnsi="Times New Roman" w:cs="Times New Roman"/>
                <w:sz w:val="24"/>
                <w:szCs w:val="24"/>
              </w:rPr>
              <w:t xml:space="preserve"> шамамен  %</w:t>
            </w:r>
          </w:p>
          <w:p w:rsidR="005D6DAD" w:rsidRPr="00B83335" w:rsidRDefault="007A0CCB" w:rsidP="007A0CCB">
            <w:pPr>
              <w:rPr>
                <w:rFonts w:ascii="Times New Roman" w:hAnsi="Times New Roman" w:cs="Times New Roman"/>
                <w:sz w:val="28"/>
                <w:szCs w:val="28"/>
              </w:rPr>
            </w:pPr>
            <w:r>
              <w:rPr>
                <w:rFonts w:ascii="Times New Roman" w:hAnsi="Times New Roman" w:cs="Times New Roman"/>
                <w:sz w:val="24"/>
                <w:szCs w:val="24"/>
                <w:lang w:val="kk-KZ"/>
              </w:rPr>
              <w:t>а</w:t>
            </w:r>
            <w:r>
              <w:rPr>
                <w:rFonts w:ascii="Times New Roman" w:hAnsi="Times New Roman" w:cs="Times New Roman"/>
                <w:sz w:val="24"/>
                <w:szCs w:val="24"/>
              </w:rPr>
              <w:t xml:space="preserve">уырып </w:t>
            </w:r>
            <w:r>
              <w:rPr>
                <w:rFonts w:ascii="Times New Roman" w:hAnsi="Times New Roman" w:cs="Times New Roman"/>
                <w:sz w:val="24"/>
                <w:szCs w:val="24"/>
                <w:lang w:val="kk-KZ"/>
              </w:rPr>
              <w:t>қалу</w:t>
            </w:r>
          </w:p>
        </w:tc>
        <w:tc>
          <w:tcPr>
            <w:tcW w:w="721" w:type="dxa"/>
          </w:tcPr>
          <w:p w:rsidR="005D6DAD" w:rsidRPr="00B83335" w:rsidRDefault="005D6DAD" w:rsidP="00F73BA4">
            <w:pPr>
              <w:ind w:right="-74"/>
              <w:rPr>
                <w:rFonts w:ascii="Times New Roman" w:hAnsi="Times New Roman" w:cs="Times New Roman"/>
                <w:sz w:val="28"/>
                <w:szCs w:val="28"/>
              </w:rPr>
            </w:pPr>
            <w:r w:rsidRPr="00B83335">
              <w:rPr>
                <w:rFonts w:ascii="Times New Roman" w:hAnsi="Times New Roman" w:cs="Times New Roman"/>
                <w:sz w:val="28"/>
                <w:szCs w:val="28"/>
              </w:rPr>
              <w:t>2019</w:t>
            </w:r>
          </w:p>
        </w:tc>
        <w:tc>
          <w:tcPr>
            <w:tcW w:w="1061" w:type="dxa"/>
          </w:tcPr>
          <w:p w:rsidR="007A0CCB" w:rsidRDefault="007A0CCB" w:rsidP="007A0CCB">
            <w:pPr>
              <w:rPr>
                <w:rFonts w:ascii="Times New Roman" w:hAnsi="Times New Roman" w:cs="Times New Roman"/>
                <w:sz w:val="24"/>
                <w:szCs w:val="24"/>
              </w:rPr>
            </w:pPr>
            <w:r w:rsidRPr="007A0CCB">
              <w:rPr>
                <w:rFonts w:ascii="Times New Roman" w:hAnsi="Times New Roman" w:cs="Times New Roman"/>
                <w:sz w:val="24"/>
                <w:szCs w:val="24"/>
              </w:rPr>
              <w:t>Жалпы</w:t>
            </w:r>
            <w:r>
              <w:rPr>
                <w:rFonts w:ascii="Times New Roman" w:hAnsi="Times New Roman" w:cs="Times New Roman"/>
                <w:sz w:val="24"/>
                <w:szCs w:val="24"/>
              </w:rPr>
              <w:t xml:space="preserve"> шамамен  %</w:t>
            </w:r>
          </w:p>
          <w:p w:rsidR="005D6DAD" w:rsidRPr="00B83335" w:rsidRDefault="007A0CCB" w:rsidP="007A0CCB">
            <w:pPr>
              <w:rPr>
                <w:rFonts w:ascii="Times New Roman" w:hAnsi="Times New Roman" w:cs="Times New Roman"/>
                <w:sz w:val="28"/>
                <w:szCs w:val="28"/>
              </w:rPr>
            </w:pPr>
            <w:r>
              <w:rPr>
                <w:rFonts w:ascii="Times New Roman" w:hAnsi="Times New Roman" w:cs="Times New Roman"/>
                <w:sz w:val="24"/>
                <w:szCs w:val="24"/>
                <w:lang w:val="kk-KZ"/>
              </w:rPr>
              <w:t>а</w:t>
            </w:r>
            <w:r>
              <w:rPr>
                <w:rFonts w:ascii="Times New Roman" w:hAnsi="Times New Roman" w:cs="Times New Roman"/>
                <w:sz w:val="24"/>
                <w:szCs w:val="24"/>
              </w:rPr>
              <w:t xml:space="preserve">уырып </w:t>
            </w:r>
            <w:r>
              <w:rPr>
                <w:rFonts w:ascii="Times New Roman" w:hAnsi="Times New Roman" w:cs="Times New Roman"/>
                <w:sz w:val="24"/>
                <w:szCs w:val="24"/>
                <w:lang w:val="kk-KZ"/>
              </w:rPr>
              <w:t>қалу</w:t>
            </w:r>
          </w:p>
        </w:tc>
        <w:tc>
          <w:tcPr>
            <w:tcW w:w="721" w:type="dxa"/>
          </w:tcPr>
          <w:p w:rsidR="005D6DAD" w:rsidRPr="00B83335" w:rsidRDefault="005D6DAD" w:rsidP="00F73BA4">
            <w:pPr>
              <w:ind w:right="-135"/>
              <w:rPr>
                <w:rFonts w:ascii="Times New Roman" w:hAnsi="Times New Roman" w:cs="Times New Roman"/>
                <w:sz w:val="28"/>
                <w:szCs w:val="28"/>
              </w:rPr>
            </w:pPr>
            <w:r w:rsidRPr="00B83335">
              <w:rPr>
                <w:rFonts w:ascii="Times New Roman" w:hAnsi="Times New Roman" w:cs="Times New Roman"/>
                <w:sz w:val="28"/>
                <w:szCs w:val="28"/>
              </w:rPr>
              <w:t>2020</w:t>
            </w:r>
          </w:p>
        </w:tc>
        <w:tc>
          <w:tcPr>
            <w:tcW w:w="1124" w:type="dxa"/>
          </w:tcPr>
          <w:p w:rsidR="007A0CCB" w:rsidRPr="00B83335" w:rsidRDefault="007A0CCB" w:rsidP="007A0CCB">
            <w:pPr>
              <w:rPr>
                <w:rFonts w:ascii="Times New Roman" w:hAnsi="Times New Roman" w:cs="Times New Roman"/>
                <w:sz w:val="28"/>
                <w:szCs w:val="28"/>
              </w:rPr>
            </w:pPr>
            <w:r w:rsidRPr="00B83335">
              <w:rPr>
                <w:rFonts w:ascii="Times New Roman" w:hAnsi="Times New Roman" w:cs="Times New Roman"/>
                <w:sz w:val="28"/>
                <w:szCs w:val="28"/>
              </w:rPr>
              <w:t>% о общей</w:t>
            </w:r>
          </w:p>
          <w:p w:rsidR="005D6DAD" w:rsidRPr="00B83335" w:rsidRDefault="007A0CCB" w:rsidP="007A0CCB">
            <w:pPr>
              <w:rPr>
                <w:rFonts w:ascii="Times New Roman" w:hAnsi="Times New Roman" w:cs="Times New Roman"/>
                <w:sz w:val="28"/>
                <w:szCs w:val="28"/>
              </w:rPr>
            </w:pPr>
            <w:r w:rsidRPr="00B83335">
              <w:rPr>
                <w:rFonts w:ascii="Times New Roman" w:hAnsi="Times New Roman" w:cs="Times New Roman"/>
                <w:sz w:val="28"/>
                <w:szCs w:val="28"/>
              </w:rPr>
              <w:t>заболев-ти</w:t>
            </w:r>
          </w:p>
        </w:tc>
        <w:tc>
          <w:tcPr>
            <w:tcW w:w="721" w:type="dxa"/>
          </w:tcPr>
          <w:p w:rsidR="005D6DAD" w:rsidRPr="00B83335" w:rsidRDefault="005D6DAD" w:rsidP="00F73BA4">
            <w:pPr>
              <w:ind w:right="-132"/>
              <w:rPr>
                <w:rFonts w:ascii="Times New Roman" w:hAnsi="Times New Roman" w:cs="Times New Roman"/>
                <w:sz w:val="28"/>
                <w:szCs w:val="28"/>
              </w:rPr>
            </w:pPr>
            <w:r w:rsidRPr="00B83335">
              <w:rPr>
                <w:rFonts w:ascii="Times New Roman" w:hAnsi="Times New Roman" w:cs="Times New Roman"/>
                <w:sz w:val="28"/>
                <w:szCs w:val="28"/>
              </w:rPr>
              <w:t>2021</w:t>
            </w:r>
          </w:p>
        </w:tc>
        <w:tc>
          <w:tcPr>
            <w:tcW w:w="1124" w:type="dxa"/>
          </w:tcPr>
          <w:p w:rsidR="007A0CCB" w:rsidRPr="00B83335" w:rsidRDefault="007A0CCB" w:rsidP="007A0CCB">
            <w:pPr>
              <w:rPr>
                <w:rFonts w:ascii="Times New Roman" w:hAnsi="Times New Roman" w:cs="Times New Roman"/>
                <w:sz w:val="28"/>
                <w:szCs w:val="28"/>
              </w:rPr>
            </w:pPr>
            <w:r w:rsidRPr="00B83335">
              <w:rPr>
                <w:rFonts w:ascii="Times New Roman" w:hAnsi="Times New Roman" w:cs="Times New Roman"/>
                <w:sz w:val="28"/>
                <w:szCs w:val="28"/>
              </w:rPr>
              <w:t xml:space="preserve">% </w:t>
            </w:r>
            <w:r w:rsidR="00F73BA4">
              <w:rPr>
                <w:rFonts w:ascii="Times New Roman" w:hAnsi="Times New Roman" w:cs="Times New Roman"/>
                <w:sz w:val="28"/>
                <w:szCs w:val="28"/>
                <w:lang w:val="kk-KZ"/>
              </w:rPr>
              <w:t xml:space="preserve"> о</w:t>
            </w:r>
            <w:r w:rsidRPr="00B83335">
              <w:rPr>
                <w:rFonts w:ascii="Times New Roman" w:hAnsi="Times New Roman" w:cs="Times New Roman"/>
                <w:sz w:val="28"/>
                <w:szCs w:val="28"/>
              </w:rPr>
              <w:t xml:space="preserve"> общей</w:t>
            </w:r>
          </w:p>
          <w:p w:rsidR="005D6DAD" w:rsidRPr="00B83335" w:rsidRDefault="007A0CCB" w:rsidP="007A0CCB">
            <w:pPr>
              <w:rPr>
                <w:rFonts w:ascii="Times New Roman" w:hAnsi="Times New Roman" w:cs="Times New Roman"/>
                <w:sz w:val="28"/>
                <w:szCs w:val="28"/>
              </w:rPr>
            </w:pPr>
            <w:r w:rsidRPr="00B83335">
              <w:rPr>
                <w:rFonts w:ascii="Times New Roman" w:hAnsi="Times New Roman" w:cs="Times New Roman"/>
                <w:sz w:val="28"/>
                <w:szCs w:val="28"/>
              </w:rPr>
              <w:t>заболев-ти</w:t>
            </w:r>
          </w:p>
        </w:tc>
      </w:tr>
      <w:tr w:rsidR="007A0CCB" w:rsidRPr="00B83335" w:rsidTr="00453656">
        <w:tc>
          <w:tcPr>
            <w:tcW w:w="457"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w:t>
            </w:r>
          </w:p>
        </w:tc>
        <w:tc>
          <w:tcPr>
            <w:tcW w:w="1913" w:type="dxa"/>
          </w:tcPr>
          <w:p w:rsidR="005D6DAD" w:rsidRPr="00B83335" w:rsidRDefault="005D2259" w:rsidP="009904B5">
            <w:pPr>
              <w:rPr>
                <w:rFonts w:ascii="Times New Roman" w:hAnsi="Times New Roman" w:cs="Times New Roman"/>
                <w:sz w:val="24"/>
                <w:szCs w:val="24"/>
              </w:rPr>
            </w:pPr>
            <w:r>
              <w:rPr>
                <w:rFonts w:ascii="Times New Roman" w:hAnsi="Times New Roman" w:cs="Times New Roman"/>
                <w:sz w:val="24"/>
                <w:szCs w:val="24"/>
                <w:lang w:val="kk-KZ"/>
              </w:rPr>
              <w:t>Ж</w:t>
            </w:r>
            <w:r w:rsidR="005D6DAD" w:rsidRPr="00B83335">
              <w:rPr>
                <w:rFonts w:ascii="Times New Roman" w:hAnsi="Times New Roman" w:cs="Times New Roman"/>
                <w:sz w:val="24"/>
                <w:szCs w:val="24"/>
              </w:rPr>
              <w:t>РВИ</w:t>
            </w:r>
          </w:p>
        </w:tc>
        <w:tc>
          <w:tcPr>
            <w:tcW w:w="74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356</w:t>
            </w:r>
          </w:p>
        </w:tc>
        <w:tc>
          <w:tcPr>
            <w:tcW w:w="105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64%</w:t>
            </w:r>
          </w:p>
        </w:tc>
        <w:tc>
          <w:tcPr>
            <w:tcW w:w="78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142</w:t>
            </w:r>
          </w:p>
        </w:tc>
        <w:tc>
          <w:tcPr>
            <w:tcW w:w="101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65%</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334</w:t>
            </w:r>
          </w:p>
        </w:tc>
        <w:tc>
          <w:tcPr>
            <w:tcW w:w="106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64%</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165</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67%</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133</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67%</w:t>
            </w:r>
          </w:p>
        </w:tc>
      </w:tr>
      <w:tr w:rsidR="007A0CCB" w:rsidRPr="00B83335" w:rsidTr="00453656">
        <w:tc>
          <w:tcPr>
            <w:tcW w:w="457"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2.</w:t>
            </w:r>
          </w:p>
        </w:tc>
        <w:tc>
          <w:tcPr>
            <w:tcW w:w="1913"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Ангина</w:t>
            </w:r>
          </w:p>
        </w:tc>
        <w:tc>
          <w:tcPr>
            <w:tcW w:w="74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15</w:t>
            </w:r>
          </w:p>
        </w:tc>
        <w:tc>
          <w:tcPr>
            <w:tcW w:w="105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3%</w:t>
            </w:r>
          </w:p>
        </w:tc>
        <w:tc>
          <w:tcPr>
            <w:tcW w:w="78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4</w:t>
            </w:r>
          </w:p>
        </w:tc>
        <w:tc>
          <w:tcPr>
            <w:tcW w:w="101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2%</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6</w:t>
            </w:r>
          </w:p>
        </w:tc>
        <w:tc>
          <w:tcPr>
            <w:tcW w:w="106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8</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3%</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4</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2%</w:t>
            </w:r>
          </w:p>
        </w:tc>
      </w:tr>
      <w:tr w:rsidR="007A0CCB" w:rsidRPr="00B83335" w:rsidTr="00453656">
        <w:tc>
          <w:tcPr>
            <w:tcW w:w="457"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3.</w:t>
            </w:r>
          </w:p>
        </w:tc>
        <w:tc>
          <w:tcPr>
            <w:tcW w:w="1913"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Пневмония</w:t>
            </w:r>
          </w:p>
        </w:tc>
        <w:tc>
          <w:tcPr>
            <w:tcW w:w="74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8</w:t>
            </w:r>
          </w:p>
        </w:tc>
        <w:tc>
          <w:tcPr>
            <w:tcW w:w="105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w:t>
            </w:r>
          </w:p>
        </w:tc>
        <w:tc>
          <w:tcPr>
            <w:tcW w:w="78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5</w:t>
            </w:r>
          </w:p>
        </w:tc>
        <w:tc>
          <w:tcPr>
            <w:tcW w:w="101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2%</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10</w:t>
            </w:r>
          </w:p>
        </w:tc>
        <w:tc>
          <w:tcPr>
            <w:tcW w:w="106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2%</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w:t>
            </w:r>
          </w:p>
        </w:tc>
      </w:tr>
      <w:tr w:rsidR="007A0CCB" w:rsidRPr="00B83335" w:rsidTr="00453656">
        <w:tc>
          <w:tcPr>
            <w:tcW w:w="457"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4.</w:t>
            </w:r>
          </w:p>
        </w:tc>
        <w:tc>
          <w:tcPr>
            <w:tcW w:w="1913"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Бронхит</w:t>
            </w:r>
          </w:p>
        </w:tc>
        <w:tc>
          <w:tcPr>
            <w:tcW w:w="74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52</w:t>
            </w:r>
          </w:p>
        </w:tc>
        <w:tc>
          <w:tcPr>
            <w:tcW w:w="105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9%</w:t>
            </w:r>
          </w:p>
        </w:tc>
        <w:tc>
          <w:tcPr>
            <w:tcW w:w="78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22</w:t>
            </w:r>
          </w:p>
        </w:tc>
        <w:tc>
          <w:tcPr>
            <w:tcW w:w="101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10%</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56</w:t>
            </w:r>
          </w:p>
        </w:tc>
        <w:tc>
          <w:tcPr>
            <w:tcW w:w="106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11%</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23</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9%</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19</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10%</w:t>
            </w:r>
          </w:p>
        </w:tc>
      </w:tr>
      <w:tr w:rsidR="007A0CCB" w:rsidRPr="00B83335" w:rsidTr="00453656">
        <w:tc>
          <w:tcPr>
            <w:tcW w:w="457"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5.</w:t>
            </w:r>
          </w:p>
        </w:tc>
        <w:tc>
          <w:tcPr>
            <w:tcW w:w="1913" w:type="dxa"/>
          </w:tcPr>
          <w:p w:rsidR="005D6DAD" w:rsidRPr="005D2259" w:rsidRDefault="005D2259" w:rsidP="009904B5">
            <w:pPr>
              <w:rPr>
                <w:rFonts w:ascii="Times New Roman" w:hAnsi="Times New Roman" w:cs="Times New Roman"/>
                <w:sz w:val="24"/>
                <w:szCs w:val="24"/>
                <w:lang w:val="kk-KZ"/>
              </w:rPr>
            </w:pPr>
            <w:r>
              <w:rPr>
                <w:rFonts w:ascii="Times New Roman" w:hAnsi="Times New Roman" w:cs="Times New Roman"/>
                <w:sz w:val="24"/>
                <w:szCs w:val="24"/>
                <w:lang w:val="kk-KZ"/>
              </w:rPr>
              <w:t>Желшешек</w:t>
            </w:r>
          </w:p>
        </w:tc>
        <w:tc>
          <w:tcPr>
            <w:tcW w:w="74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36</w:t>
            </w:r>
          </w:p>
        </w:tc>
        <w:tc>
          <w:tcPr>
            <w:tcW w:w="105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6%</w:t>
            </w:r>
          </w:p>
        </w:tc>
        <w:tc>
          <w:tcPr>
            <w:tcW w:w="78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8</w:t>
            </w:r>
          </w:p>
        </w:tc>
        <w:tc>
          <w:tcPr>
            <w:tcW w:w="101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4%</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4</w:t>
            </w:r>
          </w:p>
        </w:tc>
        <w:tc>
          <w:tcPr>
            <w:tcW w:w="106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4</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w:t>
            </w:r>
          </w:p>
        </w:tc>
      </w:tr>
      <w:tr w:rsidR="007A0CCB" w:rsidRPr="00B83335" w:rsidTr="00453656">
        <w:tc>
          <w:tcPr>
            <w:tcW w:w="457"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6.</w:t>
            </w:r>
          </w:p>
        </w:tc>
        <w:tc>
          <w:tcPr>
            <w:tcW w:w="1913" w:type="dxa"/>
          </w:tcPr>
          <w:p w:rsidR="005D6DAD" w:rsidRPr="005D2259" w:rsidRDefault="005D2259" w:rsidP="00706EB1">
            <w:pPr>
              <w:rPr>
                <w:rFonts w:ascii="Times New Roman" w:hAnsi="Times New Roman" w:cs="Times New Roman"/>
                <w:sz w:val="24"/>
                <w:szCs w:val="24"/>
                <w:lang w:val="kk-KZ"/>
              </w:rPr>
            </w:pPr>
            <w:r>
              <w:rPr>
                <w:rFonts w:ascii="Times New Roman" w:hAnsi="Times New Roman" w:cs="Times New Roman"/>
                <w:sz w:val="24"/>
                <w:szCs w:val="24"/>
                <w:lang w:val="kk-KZ"/>
              </w:rPr>
              <w:t>Басқа аур</w:t>
            </w:r>
            <w:r w:rsidR="00706EB1">
              <w:rPr>
                <w:rFonts w:ascii="Times New Roman" w:hAnsi="Times New Roman" w:cs="Times New Roman"/>
                <w:sz w:val="24"/>
                <w:szCs w:val="24"/>
                <w:lang w:val="kk-KZ"/>
              </w:rPr>
              <w:t>у</w:t>
            </w:r>
            <w:r>
              <w:rPr>
                <w:rFonts w:ascii="Times New Roman" w:hAnsi="Times New Roman" w:cs="Times New Roman"/>
                <w:sz w:val="24"/>
                <w:szCs w:val="24"/>
                <w:lang w:val="kk-KZ"/>
              </w:rPr>
              <w:t>лар</w:t>
            </w:r>
          </w:p>
        </w:tc>
        <w:tc>
          <w:tcPr>
            <w:tcW w:w="74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86</w:t>
            </w:r>
          </w:p>
        </w:tc>
        <w:tc>
          <w:tcPr>
            <w:tcW w:w="105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15%</w:t>
            </w:r>
          </w:p>
        </w:tc>
        <w:tc>
          <w:tcPr>
            <w:tcW w:w="789"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37</w:t>
            </w:r>
          </w:p>
        </w:tc>
        <w:tc>
          <w:tcPr>
            <w:tcW w:w="101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17%</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109</w:t>
            </w:r>
          </w:p>
        </w:tc>
        <w:tc>
          <w:tcPr>
            <w:tcW w:w="106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21%</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46</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19%</w:t>
            </w:r>
          </w:p>
        </w:tc>
        <w:tc>
          <w:tcPr>
            <w:tcW w:w="721"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36</w:t>
            </w:r>
          </w:p>
        </w:tc>
        <w:tc>
          <w:tcPr>
            <w:tcW w:w="1124" w:type="dxa"/>
          </w:tcPr>
          <w:p w:rsidR="005D6DAD" w:rsidRPr="00B83335" w:rsidRDefault="005D6DAD" w:rsidP="009904B5">
            <w:pPr>
              <w:rPr>
                <w:rFonts w:ascii="Times New Roman" w:hAnsi="Times New Roman" w:cs="Times New Roman"/>
                <w:sz w:val="24"/>
                <w:szCs w:val="24"/>
              </w:rPr>
            </w:pPr>
            <w:r w:rsidRPr="00B83335">
              <w:rPr>
                <w:rFonts w:ascii="Times New Roman" w:hAnsi="Times New Roman" w:cs="Times New Roman"/>
                <w:sz w:val="24"/>
                <w:szCs w:val="24"/>
              </w:rPr>
              <w:t>18%</w:t>
            </w:r>
          </w:p>
        </w:tc>
      </w:tr>
      <w:tr w:rsidR="007A0CCB" w:rsidTr="00453656">
        <w:tblPrEx>
          <w:tblLook w:val="0000"/>
        </w:tblPrEx>
        <w:trPr>
          <w:trHeight w:val="524"/>
        </w:trPr>
        <w:tc>
          <w:tcPr>
            <w:tcW w:w="2370" w:type="dxa"/>
            <w:gridSpan w:val="2"/>
          </w:tcPr>
          <w:p w:rsidR="005D6DAD" w:rsidRPr="007A0CCB" w:rsidRDefault="007A0CCB" w:rsidP="00453656">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Барлығы</w:t>
            </w:r>
          </w:p>
        </w:tc>
        <w:tc>
          <w:tcPr>
            <w:tcW w:w="749" w:type="dxa"/>
          </w:tcPr>
          <w:p w:rsidR="005D6DAD" w:rsidRPr="00B83335" w:rsidRDefault="005D6DAD" w:rsidP="009904B5">
            <w:pPr>
              <w:rPr>
                <w:rFonts w:ascii="Times New Roman" w:hAnsi="Times New Roman" w:cs="Times New Roman"/>
                <w:b/>
                <w:sz w:val="24"/>
                <w:szCs w:val="24"/>
              </w:rPr>
            </w:pPr>
            <w:r w:rsidRPr="00B83335">
              <w:rPr>
                <w:rFonts w:ascii="Times New Roman" w:hAnsi="Times New Roman" w:cs="Times New Roman"/>
                <w:b/>
                <w:sz w:val="24"/>
                <w:szCs w:val="24"/>
              </w:rPr>
              <w:t>553</w:t>
            </w:r>
          </w:p>
        </w:tc>
        <w:tc>
          <w:tcPr>
            <w:tcW w:w="1054" w:type="dxa"/>
          </w:tcPr>
          <w:p w:rsidR="005D6DAD" w:rsidRPr="00B83335" w:rsidRDefault="005D6DAD" w:rsidP="009904B5">
            <w:pPr>
              <w:rPr>
                <w:rFonts w:ascii="Times New Roman" w:hAnsi="Times New Roman" w:cs="Times New Roman"/>
                <w:b/>
                <w:sz w:val="24"/>
                <w:szCs w:val="24"/>
              </w:rPr>
            </w:pPr>
          </w:p>
        </w:tc>
        <w:tc>
          <w:tcPr>
            <w:tcW w:w="789" w:type="dxa"/>
          </w:tcPr>
          <w:p w:rsidR="005D6DAD" w:rsidRPr="00B83335" w:rsidRDefault="005D6DAD" w:rsidP="009904B5">
            <w:pPr>
              <w:rPr>
                <w:rFonts w:ascii="Times New Roman" w:hAnsi="Times New Roman" w:cs="Times New Roman"/>
                <w:b/>
                <w:sz w:val="24"/>
                <w:szCs w:val="24"/>
              </w:rPr>
            </w:pPr>
            <w:r w:rsidRPr="00B83335">
              <w:rPr>
                <w:rFonts w:ascii="Times New Roman" w:hAnsi="Times New Roman" w:cs="Times New Roman"/>
                <w:b/>
                <w:sz w:val="24"/>
                <w:szCs w:val="24"/>
              </w:rPr>
              <w:t>218</w:t>
            </w:r>
          </w:p>
        </w:tc>
        <w:tc>
          <w:tcPr>
            <w:tcW w:w="1014" w:type="dxa"/>
          </w:tcPr>
          <w:p w:rsidR="005D6DAD" w:rsidRPr="00B83335" w:rsidRDefault="005D6DAD" w:rsidP="009904B5">
            <w:pPr>
              <w:rPr>
                <w:rFonts w:ascii="Times New Roman" w:hAnsi="Times New Roman" w:cs="Times New Roman"/>
                <w:b/>
                <w:sz w:val="24"/>
                <w:szCs w:val="24"/>
              </w:rPr>
            </w:pPr>
          </w:p>
        </w:tc>
        <w:tc>
          <w:tcPr>
            <w:tcW w:w="721" w:type="dxa"/>
          </w:tcPr>
          <w:p w:rsidR="005D6DAD" w:rsidRPr="00B83335" w:rsidRDefault="005D6DAD" w:rsidP="009904B5">
            <w:pPr>
              <w:rPr>
                <w:rFonts w:ascii="Times New Roman" w:hAnsi="Times New Roman" w:cs="Times New Roman"/>
                <w:b/>
                <w:sz w:val="24"/>
                <w:szCs w:val="24"/>
              </w:rPr>
            </w:pPr>
            <w:r w:rsidRPr="00B83335">
              <w:rPr>
                <w:rFonts w:ascii="Times New Roman" w:hAnsi="Times New Roman" w:cs="Times New Roman"/>
                <w:b/>
                <w:sz w:val="24"/>
                <w:szCs w:val="24"/>
              </w:rPr>
              <w:t>519</w:t>
            </w:r>
          </w:p>
        </w:tc>
        <w:tc>
          <w:tcPr>
            <w:tcW w:w="1061" w:type="dxa"/>
          </w:tcPr>
          <w:p w:rsidR="005D6DAD" w:rsidRPr="00B83335" w:rsidRDefault="005D6DAD" w:rsidP="009904B5">
            <w:pPr>
              <w:rPr>
                <w:rFonts w:ascii="Times New Roman" w:hAnsi="Times New Roman" w:cs="Times New Roman"/>
                <w:b/>
                <w:sz w:val="24"/>
                <w:szCs w:val="24"/>
              </w:rPr>
            </w:pPr>
          </w:p>
        </w:tc>
        <w:tc>
          <w:tcPr>
            <w:tcW w:w="721" w:type="dxa"/>
          </w:tcPr>
          <w:p w:rsidR="005D6DAD" w:rsidRPr="00B83335" w:rsidRDefault="005D6DAD" w:rsidP="009904B5">
            <w:pPr>
              <w:rPr>
                <w:rFonts w:ascii="Times New Roman" w:hAnsi="Times New Roman" w:cs="Times New Roman"/>
                <w:b/>
                <w:sz w:val="24"/>
                <w:szCs w:val="24"/>
              </w:rPr>
            </w:pPr>
            <w:r w:rsidRPr="00B83335">
              <w:rPr>
                <w:rFonts w:ascii="Times New Roman" w:hAnsi="Times New Roman" w:cs="Times New Roman"/>
                <w:b/>
                <w:sz w:val="24"/>
                <w:szCs w:val="24"/>
              </w:rPr>
              <w:t>243</w:t>
            </w:r>
          </w:p>
        </w:tc>
        <w:tc>
          <w:tcPr>
            <w:tcW w:w="1124" w:type="dxa"/>
          </w:tcPr>
          <w:p w:rsidR="005D6DAD" w:rsidRPr="00B83335" w:rsidRDefault="005D6DAD" w:rsidP="009904B5">
            <w:pPr>
              <w:rPr>
                <w:rFonts w:ascii="Times New Roman" w:hAnsi="Times New Roman" w:cs="Times New Roman"/>
                <w:b/>
                <w:sz w:val="24"/>
                <w:szCs w:val="24"/>
              </w:rPr>
            </w:pPr>
          </w:p>
        </w:tc>
        <w:tc>
          <w:tcPr>
            <w:tcW w:w="721" w:type="dxa"/>
          </w:tcPr>
          <w:p w:rsidR="005D6DAD" w:rsidRPr="00B83335" w:rsidRDefault="005D6DAD" w:rsidP="009904B5">
            <w:pPr>
              <w:rPr>
                <w:rFonts w:ascii="Times New Roman" w:hAnsi="Times New Roman" w:cs="Times New Roman"/>
                <w:b/>
                <w:sz w:val="24"/>
                <w:szCs w:val="24"/>
              </w:rPr>
            </w:pPr>
            <w:r w:rsidRPr="00B83335">
              <w:rPr>
                <w:rFonts w:ascii="Times New Roman" w:hAnsi="Times New Roman" w:cs="Times New Roman"/>
                <w:b/>
                <w:sz w:val="24"/>
                <w:szCs w:val="24"/>
              </w:rPr>
              <w:t>196</w:t>
            </w:r>
          </w:p>
        </w:tc>
        <w:tc>
          <w:tcPr>
            <w:tcW w:w="1124" w:type="dxa"/>
          </w:tcPr>
          <w:p w:rsidR="005D6DAD" w:rsidRDefault="005D6DAD" w:rsidP="009904B5">
            <w:pPr>
              <w:rPr>
                <w:rFonts w:ascii="Times New Roman" w:hAnsi="Times New Roman" w:cs="Times New Roman"/>
                <w:sz w:val="24"/>
                <w:szCs w:val="24"/>
              </w:rPr>
            </w:pPr>
          </w:p>
        </w:tc>
      </w:tr>
    </w:tbl>
    <w:p w:rsidR="005D6DAD" w:rsidRDefault="005D6DAD" w:rsidP="005D6DAD">
      <w:pPr>
        <w:rPr>
          <w:rFonts w:ascii="Times New Roman" w:hAnsi="Times New Roman" w:cs="Times New Roman"/>
          <w:sz w:val="24"/>
          <w:szCs w:val="24"/>
          <w:lang w:val="kk-KZ"/>
        </w:rPr>
      </w:pPr>
    </w:p>
    <w:p w:rsidR="00A508EC" w:rsidRPr="00A508EC" w:rsidRDefault="00A508EC" w:rsidP="005D6DAD">
      <w:pPr>
        <w:rPr>
          <w:rFonts w:ascii="Times New Roman" w:hAnsi="Times New Roman" w:cs="Times New Roman"/>
          <w:sz w:val="24"/>
          <w:szCs w:val="24"/>
          <w:lang w:val="kk-KZ"/>
        </w:rPr>
      </w:pPr>
      <w:r w:rsidRPr="00A508EC">
        <w:rPr>
          <w:rFonts w:ascii="Times New Roman" w:hAnsi="Times New Roman" w:cs="Times New Roman"/>
          <w:noProof/>
          <w:sz w:val="24"/>
          <w:szCs w:val="24"/>
          <w:lang w:eastAsia="ru-RU"/>
        </w:rPr>
        <w:lastRenderedPageBreak/>
        <w:drawing>
          <wp:inline distT="0" distB="0" distL="0" distR="0">
            <wp:extent cx="6549390" cy="3909060"/>
            <wp:effectExtent l="19050" t="0" r="22860" b="0"/>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34300" w:rsidRPr="00534300" w:rsidRDefault="00534300" w:rsidP="00534300">
      <w:pPr>
        <w:pStyle w:val="a9"/>
        <w:rPr>
          <w:rFonts w:ascii="Times New Roman" w:hAnsi="Times New Roman" w:cs="Times New Roman"/>
          <w:sz w:val="28"/>
          <w:szCs w:val="28"/>
          <w:lang w:val="kk-KZ"/>
        </w:rPr>
      </w:pPr>
      <w:r w:rsidRPr="00534300">
        <w:rPr>
          <w:rFonts w:ascii="Times New Roman" w:hAnsi="Times New Roman" w:cs="Times New Roman"/>
          <w:sz w:val="28"/>
          <w:szCs w:val="28"/>
          <w:lang w:val="kk-KZ"/>
        </w:rPr>
        <w:t>Ауруды азайту үшін келесі сауықтыру іс – шаралар өткізіледі.</w:t>
      </w:r>
    </w:p>
    <w:p w:rsidR="00534300" w:rsidRPr="00534300" w:rsidRDefault="00534300" w:rsidP="00534300">
      <w:pPr>
        <w:pStyle w:val="a9"/>
        <w:rPr>
          <w:rFonts w:ascii="Times New Roman" w:hAnsi="Times New Roman" w:cs="Times New Roman"/>
          <w:sz w:val="28"/>
          <w:szCs w:val="28"/>
          <w:lang w:val="kk-KZ"/>
        </w:rPr>
      </w:pPr>
      <w:r w:rsidRPr="00534300">
        <w:rPr>
          <w:rFonts w:ascii="Times New Roman" w:hAnsi="Times New Roman" w:cs="Times New Roman"/>
          <w:sz w:val="28"/>
          <w:szCs w:val="28"/>
          <w:lang w:val="kk-KZ"/>
        </w:rPr>
        <w:t xml:space="preserve">1.Емдік тағамдар: </w:t>
      </w:r>
      <w:r>
        <w:rPr>
          <w:rFonts w:ascii="Times New Roman" w:hAnsi="Times New Roman" w:cs="Times New Roman"/>
          <w:sz w:val="28"/>
          <w:szCs w:val="28"/>
          <w:lang w:val="kk-KZ"/>
        </w:rPr>
        <w:t xml:space="preserve">жеміс-жидектер; жуа, сарымсақ, кептірілген жемістер, </w:t>
      </w:r>
      <w:r w:rsidRPr="00534300">
        <w:rPr>
          <w:rFonts w:ascii="Times New Roman" w:hAnsi="Times New Roman" w:cs="Times New Roman"/>
          <w:sz w:val="28"/>
          <w:szCs w:val="28"/>
          <w:lang w:val="kk-KZ"/>
        </w:rPr>
        <w:t xml:space="preserve">С дәрумені </w:t>
      </w:r>
    </w:p>
    <w:p w:rsidR="00534300" w:rsidRPr="00534300" w:rsidRDefault="00534300" w:rsidP="00534300">
      <w:pPr>
        <w:pStyle w:val="a9"/>
        <w:rPr>
          <w:rFonts w:ascii="Times New Roman" w:hAnsi="Times New Roman" w:cs="Times New Roman"/>
          <w:sz w:val="28"/>
          <w:szCs w:val="28"/>
          <w:lang w:val="kk-KZ"/>
        </w:rPr>
      </w:pPr>
      <w:r w:rsidRPr="00534300">
        <w:rPr>
          <w:rFonts w:ascii="Times New Roman" w:hAnsi="Times New Roman" w:cs="Times New Roman"/>
          <w:sz w:val="28"/>
          <w:szCs w:val="28"/>
          <w:lang w:val="kk-KZ"/>
        </w:rPr>
        <w:t xml:space="preserve">2.Ұйқыдан  тұрған соң  шынықтыру шараларын  жүзеге  асыру; </w:t>
      </w:r>
    </w:p>
    <w:p w:rsidR="00534300" w:rsidRPr="00C1105D" w:rsidRDefault="00534300" w:rsidP="00C1105D">
      <w:pPr>
        <w:pStyle w:val="a9"/>
        <w:numPr>
          <w:ilvl w:val="1"/>
          <w:numId w:val="15"/>
        </w:numPr>
        <w:rPr>
          <w:rFonts w:ascii="Times New Roman" w:hAnsi="Times New Roman" w:cs="Times New Roman"/>
          <w:sz w:val="28"/>
          <w:szCs w:val="28"/>
          <w:lang w:val="kk-KZ"/>
        </w:rPr>
      </w:pPr>
      <w:r w:rsidRPr="00C1105D">
        <w:rPr>
          <w:rFonts w:ascii="Times New Roman" w:hAnsi="Times New Roman" w:cs="Times New Roman"/>
          <w:sz w:val="28"/>
          <w:szCs w:val="28"/>
          <w:lang w:val="kk-KZ"/>
        </w:rPr>
        <w:t xml:space="preserve">беті-қолдарын салқын сумен шаю </w:t>
      </w:r>
    </w:p>
    <w:p w:rsidR="00534300" w:rsidRPr="00C1105D" w:rsidRDefault="00534300" w:rsidP="00C1105D">
      <w:pPr>
        <w:pStyle w:val="a9"/>
        <w:numPr>
          <w:ilvl w:val="1"/>
          <w:numId w:val="15"/>
        </w:numPr>
        <w:rPr>
          <w:rFonts w:ascii="Times New Roman" w:hAnsi="Times New Roman" w:cs="Times New Roman"/>
          <w:sz w:val="28"/>
          <w:szCs w:val="28"/>
          <w:lang w:val="kk-KZ"/>
        </w:rPr>
      </w:pPr>
      <w:r w:rsidRPr="00C1105D">
        <w:rPr>
          <w:rFonts w:ascii="Times New Roman" w:hAnsi="Times New Roman" w:cs="Times New Roman"/>
          <w:sz w:val="28"/>
          <w:szCs w:val="28"/>
          <w:lang w:val="kk-KZ"/>
        </w:rPr>
        <w:t xml:space="preserve">көз, саусақ жаттығуларын жасау </w:t>
      </w:r>
    </w:p>
    <w:p w:rsidR="00534300" w:rsidRPr="00534300" w:rsidRDefault="00534300" w:rsidP="00C1105D">
      <w:pPr>
        <w:pStyle w:val="a9"/>
        <w:numPr>
          <w:ilvl w:val="1"/>
          <w:numId w:val="15"/>
        </w:numPr>
        <w:rPr>
          <w:rFonts w:ascii="Times New Roman" w:hAnsi="Times New Roman" w:cs="Times New Roman"/>
          <w:sz w:val="28"/>
          <w:szCs w:val="28"/>
          <w:lang w:val="kk-KZ"/>
        </w:rPr>
      </w:pPr>
      <w:r w:rsidRPr="00C1105D">
        <w:rPr>
          <w:rFonts w:ascii="Times New Roman" w:hAnsi="Times New Roman" w:cs="Times New Roman"/>
          <w:sz w:val="28"/>
          <w:szCs w:val="28"/>
          <w:lang w:val="kk-KZ"/>
        </w:rPr>
        <w:t xml:space="preserve">массажды төсеніштермен жүру </w:t>
      </w:r>
    </w:p>
    <w:p w:rsidR="00534300" w:rsidRPr="00C1105D" w:rsidRDefault="00534300" w:rsidP="00534300">
      <w:pPr>
        <w:pStyle w:val="a9"/>
        <w:rPr>
          <w:rFonts w:ascii="Times New Roman" w:hAnsi="Times New Roman" w:cs="Times New Roman"/>
          <w:sz w:val="28"/>
          <w:szCs w:val="28"/>
          <w:lang w:val="kk-KZ"/>
        </w:rPr>
      </w:pPr>
      <w:r w:rsidRPr="00C1105D">
        <w:rPr>
          <w:rFonts w:ascii="Times New Roman" w:hAnsi="Times New Roman" w:cs="Times New Roman"/>
          <w:sz w:val="28"/>
          <w:szCs w:val="28"/>
          <w:lang w:val="kk-KZ"/>
        </w:rPr>
        <w:t xml:space="preserve">3.Шынықтыру шараларын өткізу: </w:t>
      </w:r>
    </w:p>
    <w:p w:rsidR="00534300" w:rsidRPr="00C1105D" w:rsidRDefault="00534300" w:rsidP="00C1105D">
      <w:pPr>
        <w:pStyle w:val="a9"/>
        <w:numPr>
          <w:ilvl w:val="2"/>
          <w:numId w:val="28"/>
        </w:numPr>
        <w:rPr>
          <w:rFonts w:ascii="Times New Roman" w:hAnsi="Times New Roman" w:cs="Times New Roman"/>
          <w:sz w:val="28"/>
          <w:szCs w:val="28"/>
          <w:lang w:val="kk-KZ"/>
        </w:rPr>
      </w:pPr>
      <w:r w:rsidRPr="00C1105D">
        <w:rPr>
          <w:rFonts w:ascii="Times New Roman" w:hAnsi="Times New Roman" w:cs="Times New Roman"/>
          <w:sz w:val="28"/>
          <w:szCs w:val="28"/>
          <w:lang w:val="kk-KZ"/>
        </w:rPr>
        <w:t xml:space="preserve">Таза ауадағы серуеннің уақытын ұзарту; </w:t>
      </w:r>
    </w:p>
    <w:p w:rsidR="00534300" w:rsidRPr="00C1105D" w:rsidRDefault="00534300" w:rsidP="00C1105D">
      <w:pPr>
        <w:pStyle w:val="a9"/>
        <w:numPr>
          <w:ilvl w:val="2"/>
          <w:numId w:val="28"/>
        </w:numPr>
        <w:rPr>
          <w:rFonts w:ascii="Times New Roman" w:hAnsi="Times New Roman" w:cs="Times New Roman"/>
          <w:sz w:val="28"/>
          <w:szCs w:val="28"/>
          <w:lang w:val="kk-KZ"/>
        </w:rPr>
      </w:pPr>
      <w:r w:rsidRPr="00C1105D">
        <w:rPr>
          <w:rFonts w:ascii="Times New Roman" w:hAnsi="Times New Roman" w:cs="Times New Roman"/>
          <w:sz w:val="28"/>
          <w:szCs w:val="28"/>
          <w:lang w:val="kk-KZ"/>
        </w:rPr>
        <w:t xml:space="preserve">Ауа және күннің  көзін  жүйелі пайдалану; </w:t>
      </w:r>
    </w:p>
    <w:p w:rsidR="00534300" w:rsidRPr="00534300" w:rsidRDefault="00534300" w:rsidP="00C1105D">
      <w:pPr>
        <w:pStyle w:val="a9"/>
        <w:numPr>
          <w:ilvl w:val="2"/>
          <w:numId w:val="28"/>
        </w:numPr>
        <w:rPr>
          <w:rFonts w:ascii="Times New Roman" w:hAnsi="Times New Roman" w:cs="Times New Roman"/>
          <w:sz w:val="28"/>
          <w:szCs w:val="28"/>
        </w:rPr>
      </w:pPr>
      <w:r w:rsidRPr="00534300">
        <w:rPr>
          <w:rFonts w:ascii="Times New Roman" w:hAnsi="Times New Roman" w:cs="Times New Roman"/>
          <w:sz w:val="28"/>
          <w:szCs w:val="28"/>
        </w:rPr>
        <w:t xml:space="preserve">Тәулік бойындағы  ауа </w:t>
      </w:r>
    </w:p>
    <w:p w:rsidR="00DA1AA5" w:rsidRPr="00534300" w:rsidRDefault="00534300" w:rsidP="00C1105D">
      <w:pPr>
        <w:pStyle w:val="a9"/>
        <w:numPr>
          <w:ilvl w:val="2"/>
          <w:numId w:val="28"/>
        </w:numPr>
        <w:rPr>
          <w:rFonts w:ascii="Times New Roman" w:hAnsi="Times New Roman" w:cs="Times New Roman"/>
          <w:b/>
          <w:bCs/>
          <w:sz w:val="28"/>
          <w:szCs w:val="28"/>
          <w:lang w:val="kk-KZ"/>
        </w:rPr>
      </w:pPr>
      <w:r w:rsidRPr="00534300">
        <w:rPr>
          <w:rFonts w:ascii="Times New Roman" w:hAnsi="Times New Roman" w:cs="Times New Roman"/>
          <w:sz w:val="28"/>
          <w:szCs w:val="28"/>
          <w:lang w:val="kk-KZ"/>
        </w:rPr>
        <w:t>Ауа</w:t>
      </w:r>
      <w:r w:rsidRPr="00534300">
        <w:rPr>
          <w:rFonts w:ascii="Times New Roman" w:hAnsi="Times New Roman" w:cs="Times New Roman"/>
          <w:sz w:val="28"/>
          <w:szCs w:val="28"/>
        </w:rPr>
        <w:t>райына  байланысты киімдерін  жеңілдету</w:t>
      </w:r>
      <w:r w:rsidRPr="00534300">
        <w:rPr>
          <w:rFonts w:ascii="Times New Roman" w:hAnsi="Times New Roman" w:cs="Times New Roman"/>
          <w:sz w:val="28"/>
          <w:szCs w:val="28"/>
          <w:lang w:val="kk-KZ"/>
        </w:rPr>
        <w:t>.</w:t>
      </w:r>
    </w:p>
    <w:p w:rsidR="00DA1AA5" w:rsidRDefault="00DA1AA5" w:rsidP="00314122">
      <w:pPr>
        <w:spacing w:after="0" w:line="240" w:lineRule="auto"/>
        <w:jc w:val="center"/>
        <w:rPr>
          <w:rFonts w:ascii="Times New Roman" w:hAnsi="Times New Roman" w:cs="Times New Roman"/>
          <w:b/>
          <w:bCs/>
          <w:sz w:val="28"/>
          <w:szCs w:val="28"/>
          <w:lang w:val="kk-KZ"/>
        </w:rPr>
      </w:pPr>
    </w:p>
    <w:p w:rsidR="00534300" w:rsidRDefault="00534300" w:rsidP="00314122">
      <w:pPr>
        <w:spacing w:after="0" w:line="240" w:lineRule="auto"/>
        <w:jc w:val="center"/>
        <w:rPr>
          <w:rFonts w:ascii="Times New Roman" w:hAnsi="Times New Roman" w:cs="Times New Roman"/>
          <w:b/>
          <w:bCs/>
          <w:sz w:val="28"/>
          <w:szCs w:val="28"/>
          <w:lang w:val="kk-KZ"/>
        </w:rPr>
      </w:pPr>
    </w:p>
    <w:p w:rsidR="00534300" w:rsidRDefault="00534300" w:rsidP="00314122">
      <w:pPr>
        <w:spacing w:after="0" w:line="240" w:lineRule="auto"/>
        <w:jc w:val="center"/>
        <w:rPr>
          <w:rFonts w:ascii="Times New Roman" w:hAnsi="Times New Roman" w:cs="Times New Roman"/>
          <w:b/>
          <w:bCs/>
          <w:sz w:val="28"/>
          <w:szCs w:val="28"/>
          <w:lang w:val="kk-KZ"/>
        </w:rPr>
      </w:pPr>
    </w:p>
    <w:p w:rsidR="00534300" w:rsidRDefault="00534300" w:rsidP="00314122">
      <w:pPr>
        <w:spacing w:after="0" w:line="240" w:lineRule="auto"/>
        <w:jc w:val="center"/>
        <w:rPr>
          <w:rFonts w:ascii="Times New Roman" w:hAnsi="Times New Roman" w:cs="Times New Roman"/>
          <w:b/>
          <w:bCs/>
          <w:sz w:val="28"/>
          <w:szCs w:val="28"/>
          <w:lang w:val="kk-KZ"/>
        </w:rPr>
      </w:pPr>
    </w:p>
    <w:p w:rsidR="00534300" w:rsidRDefault="00534300" w:rsidP="00314122">
      <w:pPr>
        <w:spacing w:after="0" w:line="240" w:lineRule="auto"/>
        <w:jc w:val="center"/>
        <w:rPr>
          <w:rFonts w:ascii="Times New Roman" w:hAnsi="Times New Roman" w:cs="Times New Roman"/>
          <w:b/>
          <w:bCs/>
          <w:sz w:val="28"/>
          <w:szCs w:val="28"/>
          <w:lang w:val="kk-KZ"/>
        </w:rPr>
      </w:pPr>
    </w:p>
    <w:p w:rsidR="00534300" w:rsidRDefault="00534300" w:rsidP="00314122">
      <w:pPr>
        <w:spacing w:after="0" w:line="240" w:lineRule="auto"/>
        <w:jc w:val="center"/>
        <w:rPr>
          <w:rFonts w:ascii="Times New Roman" w:hAnsi="Times New Roman" w:cs="Times New Roman"/>
          <w:b/>
          <w:bCs/>
          <w:sz w:val="28"/>
          <w:szCs w:val="28"/>
          <w:lang w:val="kk-KZ"/>
        </w:rPr>
      </w:pPr>
    </w:p>
    <w:p w:rsidR="00534300" w:rsidRDefault="00534300" w:rsidP="00314122">
      <w:pPr>
        <w:spacing w:after="0" w:line="240" w:lineRule="auto"/>
        <w:jc w:val="center"/>
        <w:rPr>
          <w:rFonts w:ascii="Times New Roman" w:hAnsi="Times New Roman" w:cs="Times New Roman"/>
          <w:b/>
          <w:bCs/>
          <w:sz w:val="28"/>
          <w:szCs w:val="28"/>
          <w:lang w:val="kk-KZ"/>
        </w:rPr>
      </w:pPr>
    </w:p>
    <w:p w:rsidR="00534300" w:rsidRDefault="00534300" w:rsidP="00314122">
      <w:pPr>
        <w:spacing w:after="0" w:line="240" w:lineRule="auto"/>
        <w:jc w:val="center"/>
        <w:rPr>
          <w:rFonts w:ascii="Times New Roman" w:hAnsi="Times New Roman" w:cs="Times New Roman"/>
          <w:b/>
          <w:bCs/>
          <w:sz w:val="28"/>
          <w:szCs w:val="28"/>
          <w:lang w:val="kk-KZ"/>
        </w:rPr>
      </w:pPr>
    </w:p>
    <w:p w:rsidR="00C3758C" w:rsidRDefault="00C3758C" w:rsidP="00314122">
      <w:pPr>
        <w:spacing w:after="0" w:line="240" w:lineRule="auto"/>
        <w:jc w:val="center"/>
        <w:rPr>
          <w:rFonts w:ascii="Times New Roman" w:hAnsi="Times New Roman" w:cs="Times New Roman"/>
          <w:b/>
          <w:bCs/>
          <w:sz w:val="28"/>
          <w:szCs w:val="28"/>
          <w:lang w:val="kk-KZ"/>
        </w:rPr>
      </w:pPr>
    </w:p>
    <w:p w:rsidR="00C3758C" w:rsidRDefault="00C3758C" w:rsidP="00314122">
      <w:pPr>
        <w:spacing w:after="0" w:line="240" w:lineRule="auto"/>
        <w:jc w:val="center"/>
        <w:rPr>
          <w:rFonts w:ascii="Times New Roman" w:hAnsi="Times New Roman" w:cs="Times New Roman"/>
          <w:b/>
          <w:bCs/>
          <w:sz w:val="28"/>
          <w:szCs w:val="28"/>
          <w:lang w:val="kk-KZ"/>
        </w:rPr>
      </w:pPr>
    </w:p>
    <w:p w:rsidR="00C3758C" w:rsidRDefault="00C3758C" w:rsidP="00314122">
      <w:pPr>
        <w:spacing w:after="0" w:line="240" w:lineRule="auto"/>
        <w:jc w:val="center"/>
        <w:rPr>
          <w:rFonts w:ascii="Times New Roman" w:hAnsi="Times New Roman" w:cs="Times New Roman"/>
          <w:b/>
          <w:bCs/>
          <w:sz w:val="28"/>
          <w:szCs w:val="28"/>
          <w:lang w:val="kk-KZ"/>
        </w:rPr>
      </w:pPr>
    </w:p>
    <w:p w:rsidR="00C3758C" w:rsidRDefault="00C3758C" w:rsidP="00314122">
      <w:pPr>
        <w:spacing w:after="0" w:line="240" w:lineRule="auto"/>
        <w:jc w:val="center"/>
        <w:rPr>
          <w:rFonts w:ascii="Times New Roman" w:hAnsi="Times New Roman" w:cs="Times New Roman"/>
          <w:b/>
          <w:bCs/>
          <w:sz w:val="28"/>
          <w:szCs w:val="28"/>
          <w:lang w:val="kk-KZ"/>
        </w:rPr>
      </w:pPr>
    </w:p>
    <w:p w:rsidR="00C3758C" w:rsidRDefault="00C3758C" w:rsidP="00314122">
      <w:pPr>
        <w:spacing w:after="0" w:line="240" w:lineRule="auto"/>
        <w:jc w:val="center"/>
        <w:rPr>
          <w:rFonts w:ascii="Times New Roman" w:hAnsi="Times New Roman" w:cs="Times New Roman"/>
          <w:b/>
          <w:bCs/>
          <w:sz w:val="28"/>
          <w:szCs w:val="28"/>
          <w:lang w:val="kk-KZ"/>
        </w:rPr>
      </w:pPr>
    </w:p>
    <w:p w:rsidR="00DA1AA5" w:rsidRDefault="00DA1AA5" w:rsidP="00534300">
      <w:pPr>
        <w:spacing w:after="0" w:line="240" w:lineRule="auto"/>
        <w:rPr>
          <w:rFonts w:ascii="Times New Roman" w:hAnsi="Times New Roman" w:cs="Times New Roman"/>
          <w:b/>
          <w:bCs/>
          <w:sz w:val="28"/>
          <w:szCs w:val="28"/>
          <w:lang w:val="kk-KZ"/>
        </w:rPr>
      </w:pPr>
    </w:p>
    <w:p w:rsidR="00DA1AA5" w:rsidRDefault="00DA1AA5" w:rsidP="00314122">
      <w:pPr>
        <w:spacing w:after="0" w:line="240" w:lineRule="auto"/>
        <w:jc w:val="center"/>
        <w:rPr>
          <w:rFonts w:ascii="Times New Roman" w:hAnsi="Times New Roman" w:cs="Times New Roman"/>
          <w:b/>
          <w:bCs/>
          <w:sz w:val="28"/>
          <w:szCs w:val="28"/>
          <w:lang w:val="kk-KZ"/>
        </w:rPr>
      </w:pPr>
    </w:p>
    <w:p w:rsidR="00C3758C" w:rsidRDefault="00C3758C" w:rsidP="00AC190E">
      <w:pPr>
        <w:spacing w:after="0" w:line="240" w:lineRule="auto"/>
        <w:jc w:val="center"/>
        <w:rPr>
          <w:rFonts w:ascii="Times New Roman" w:hAnsi="Times New Roman" w:cs="Times New Roman"/>
          <w:b/>
          <w:bCs/>
          <w:sz w:val="28"/>
          <w:szCs w:val="28"/>
          <w:lang w:val="kk-KZ"/>
        </w:rPr>
      </w:pPr>
    </w:p>
    <w:p w:rsidR="00534300" w:rsidRDefault="00534300" w:rsidP="00AC190E">
      <w:pPr>
        <w:spacing w:after="0" w:line="240" w:lineRule="auto"/>
        <w:jc w:val="center"/>
        <w:rPr>
          <w:rFonts w:ascii="Times New Roman" w:hAnsi="Times New Roman" w:cs="Times New Roman"/>
          <w:b/>
          <w:bCs/>
          <w:sz w:val="28"/>
          <w:szCs w:val="28"/>
          <w:lang w:val="kk-KZ"/>
        </w:rPr>
      </w:pPr>
    </w:p>
    <w:p w:rsidR="00314122" w:rsidRPr="00314122" w:rsidRDefault="00314122" w:rsidP="00AC190E">
      <w:pPr>
        <w:spacing w:after="0" w:line="240" w:lineRule="auto"/>
        <w:jc w:val="center"/>
        <w:rPr>
          <w:rFonts w:ascii="Times New Roman" w:hAnsi="Times New Roman" w:cs="Times New Roman"/>
          <w:b/>
          <w:bCs/>
          <w:sz w:val="28"/>
          <w:szCs w:val="28"/>
          <w:lang w:val="kk-KZ"/>
        </w:rPr>
      </w:pPr>
      <w:r w:rsidRPr="00314122">
        <w:rPr>
          <w:rFonts w:ascii="Times New Roman" w:hAnsi="Times New Roman" w:cs="Times New Roman"/>
          <w:b/>
          <w:bCs/>
          <w:sz w:val="28"/>
          <w:szCs w:val="28"/>
          <w:lang w:val="kk-KZ"/>
        </w:rPr>
        <w:t>Ата-аналармен жүргізілген сауалнама</w:t>
      </w:r>
    </w:p>
    <w:p w:rsidR="00314122" w:rsidRPr="00314122" w:rsidRDefault="00314122" w:rsidP="00314122">
      <w:pPr>
        <w:spacing w:after="0" w:line="240" w:lineRule="auto"/>
        <w:jc w:val="center"/>
        <w:rPr>
          <w:rFonts w:ascii="Times New Roman" w:hAnsi="Times New Roman" w:cs="Times New Roman"/>
          <w:b/>
          <w:bCs/>
          <w:sz w:val="28"/>
          <w:szCs w:val="28"/>
          <w:lang w:val="kk-KZ"/>
        </w:rPr>
      </w:pPr>
    </w:p>
    <w:p w:rsidR="00314122" w:rsidRDefault="00314122" w:rsidP="00314122">
      <w:pPr>
        <w:spacing w:after="0" w:line="240" w:lineRule="auto"/>
        <w:ind w:firstLine="360"/>
        <w:jc w:val="both"/>
        <w:rPr>
          <w:rFonts w:ascii="Times New Roman" w:hAnsi="Times New Roman" w:cs="Times New Roman"/>
          <w:sz w:val="28"/>
          <w:szCs w:val="28"/>
          <w:lang w:val="kk-KZ"/>
        </w:rPr>
      </w:pPr>
      <w:r w:rsidRPr="0064069C">
        <w:rPr>
          <w:rFonts w:ascii="Times New Roman" w:hAnsi="Times New Roman" w:cs="Times New Roman"/>
          <w:sz w:val="28"/>
          <w:szCs w:val="28"/>
          <w:lang w:val="kk-KZ"/>
        </w:rPr>
        <w:t>Мектепке дейінгі тәрбие мен оқытудың МЖМБС 2-қосымшасына сәйкес туғаннан бастап 1- сыныпқа қабылданғанға дейінгі балалардың біліктері мен дағдыларының тізбесін игеру бойынша оқыту нәтижелерін бағалауға қойылатын талаптар орындалды. Мектепалды жастағы тәрбиеленушілердің ата-аналарымен жүргізілген сауалнама нәтижелері 6 қосымшасына сәйкес қоса берілді.</w:t>
      </w:r>
    </w:p>
    <w:p w:rsidR="00314122" w:rsidRDefault="00314122" w:rsidP="0031412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Мектепке даярлық тобы- 2</w:t>
      </w:r>
    </w:p>
    <w:p w:rsidR="00314122" w:rsidRDefault="00314122" w:rsidP="0031412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Ондағы барлық бала саны- 59</w:t>
      </w:r>
    </w:p>
    <w:p w:rsidR="00314122" w:rsidRDefault="00314122" w:rsidP="0031412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Сауалнамаға қатысқан ата-аналар саны- 57</w:t>
      </w:r>
    </w:p>
    <w:p w:rsidR="00314122" w:rsidRDefault="00314122" w:rsidP="00314122">
      <w:pPr>
        <w:autoSpaceDE w:val="0"/>
        <w:autoSpaceDN w:val="0"/>
        <w:adjustRightInd w:val="0"/>
        <w:spacing w:after="0" w:line="240" w:lineRule="auto"/>
        <w:rPr>
          <w:rFonts w:ascii="Times New Roman" w:hAnsi="Times New Roman" w:cs="Times New Roman"/>
          <w:sz w:val="28"/>
          <w:szCs w:val="28"/>
        </w:rPr>
      </w:pPr>
      <w:r w:rsidRPr="002D3026">
        <w:rPr>
          <w:rFonts w:ascii="Times New Roman" w:hAnsi="Times New Roman" w:cs="Times New Roman"/>
          <w:bCs/>
          <w:sz w:val="28"/>
          <w:szCs w:val="28"/>
        </w:rPr>
        <w:t>Қатыспағаны</w:t>
      </w:r>
      <w:r>
        <w:rPr>
          <w:rFonts w:ascii="Times New Roman" w:hAnsi="Times New Roman" w:cs="Times New Roman"/>
          <w:bCs/>
          <w:sz w:val="28"/>
          <w:szCs w:val="28"/>
        </w:rPr>
        <w:t>-2</w:t>
      </w:r>
    </w:p>
    <w:p w:rsidR="00314122" w:rsidRDefault="00314122" w:rsidP="00314122">
      <w:pPr>
        <w:autoSpaceDE w:val="0"/>
        <w:autoSpaceDN w:val="0"/>
        <w:adjustRightInd w:val="0"/>
        <w:spacing w:after="0" w:line="240" w:lineRule="auto"/>
        <w:rPr>
          <w:rFonts w:ascii="Times New Roman" w:hAnsi="Times New Roman" w:cs="Times New Roman"/>
          <w:sz w:val="28"/>
          <w:szCs w:val="28"/>
        </w:rPr>
      </w:pPr>
    </w:p>
    <w:tbl>
      <w:tblPr>
        <w:tblStyle w:val="ab"/>
        <w:tblW w:w="0" w:type="auto"/>
        <w:tblLook w:val="04A0"/>
      </w:tblPr>
      <w:tblGrid>
        <w:gridCol w:w="493"/>
        <w:gridCol w:w="1821"/>
        <w:gridCol w:w="851"/>
        <w:gridCol w:w="1697"/>
        <w:gridCol w:w="1959"/>
        <w:gridCol w:w="2750"/>
      </w:tblGrid>
      <w:tr w:rsidR="00314122" w:rsidRPr="001E419B" w:rsidTr="00CA5535">
        <w:tc>
          <w:tcPr>
            <w:tcW w:w="484" w:type="dxa"/>
          </w:tcPr>
          <w:p w:rsidR="00314122" w:rsidRPr="001E419B" w:rsidRDefault="00314122" w:rsidP="00CA5535">
            <w:pPr>
              <w:autoSpaceDE w:val="0"/>
              <w:autoSpaceDN w:val="0"/>
              <w:adjustRightInd w:val="0"/>
              <w:jc w:val="center"/>
              <w:rPr>
                <w:rFonts w:ascii="Times New Roman" w:hAnsi="Times New Roman" w:cs="Times New Roman"/>
                <w:b/>
                <w:bCs/>
                <w:sz w:val="28"/>
                <w:szCs w:val="28"/>
              </w:rPr>
            </w:pPr>
            <w:r w:rsidRPr="001E419B">
              <w:rPr>
                <w:rFonts w:ascii="Times New Roman" w:hAnsi="Times New Roman" w:cs="Times New Roman"/>
                <w:b/>
                <w:bCs/>
                <w:sz w:val="28"/>
                <w:szCs w:val="28"/>
              </w:rPr>
              <w:t>№</w:t>
            </w:r>
          </w:p>
        </w:tc>
        <w:tc>
          <w:tcPr>
            <w:tcW w:w="2743" w:type="dxa"/>
          </w:tcPr>
          <w:p w:rsidR="00314122" w:rsidRPr="001E419B" w:rsidRDefault="00314122" w:rsidP="00CA5535">
            <w:pPr>
              <w:autoSpaceDE w:val="0"/>
              <w:autoSpaceDN w:val="0"/>
              <w:adjustRightInd w:val="0"/>
              <w:jc w:val="center"/>
              <w:rPr>
                <w:rFonts w:ascii="Times New Roman" w:hAnsi="Times New Roman" w:cs="Times New Roman"/>
                <w:b/>
                <w:bCs/>
                <w:sz w:val="28"/>
                <w:szCs w:val="28"/>
              </w:rPr>
            </w:pPr>
            <w:r w:rsidRPr="001E419B">
              <w:rPr>
                <w:rFonts w:ascii="Times New Roman" w:hAnsi="Times New Roman" w:cs="Times New Roman"/>
                <w:b/>
                <w:bCs/>
                <w:sz w:val="28"/>
                <w:szCs w:val="28"/>
              </w:rPr>
              <w:t>Мектепалды даярлық</w:t>
            </w:r>
          </w:p>
          <w:p w:rsidR="00314122" w:rsidRPr="001E419B" w:rsidRDefault="00314122" w:rsidP="00CA5535">
            <w:pPr>
              <w:autoSpaceDE w:val="0"/>
              <w:autoSpaceDN w:val="0"/>
              <w:adjustRightInd w:val="0"/>
              <w:jc w:val="center"/>
              <w:rPr>
                <w:rFonts w:ascii="Times New Roman" w:hAnsi="Times New Roman" w:cs="Times New Roman"/>
                <w:b/>
                <w:bCs/>
                <w:sz w:val="28"/>
                <w:szCs w:val="28"/>
              </w:rPr>
            </w:pPr>
            <w:r w:rsidRPr="001E419B">
              <w:rPr>
                <w:rFonts w:ascii="Times New Roman" w:hAnsi="Times New Roman" w:cs="Times New Roman"/>
                <w:b/>
                <w:bCs/>
                <w:sz w:val="28"/>
                <w:szCs w:val="28"/>
              </w:rPr>
              <w:t>тобының</w:t>
            </w:r>
          </w:p>
          <w:p w:rsidR="00314122" w:rsidRPr="001E419B" w:rsidRDefault="00314122" w:rsidP="00CA5535">
            <w:pPr>
              <w:autoSpaceDE w:val="0"/>
              <w:autoSpaceDN w:val="0"/>
              <w:adjustRightInd w:val="0"/>
              <w:jc w:val="center"/>
              <w:rPr>
                <w:rFonts w:ascii="Times New Roman" w:hAnsi="Times New Roman" w:cs="Times New Roman"/>
                <w:b/>
                <w:sz w:val="28"/>
                <w:szCs w:val="28"/>
              </w:rPr>
            </w:pPr>
            <w:r w:rsidRPr="001E419B">
              <w:rPr>
                <w:rFonts w:ascii="Times New Roman" w:hAnsi="Times New Roman" w:cs="Times New Roman"/>
                <w:b/>
                <w:bCs/>
                <w:sz w:val="28"/>
                <w:szCs w:val="28"/>
              </w:rPr>
              <w:t>атауы</w:t>
            </w:r>
          </w:p>
        </w:tc>
        <w:tc>
          <w:tcPr>
            <w:tcW w:w="1287" w:type="dxa"/>
          </w:tcPr>
          <w:p w:rsidR="00314122" w:rsidRPr="001E419B" w:rsidRDefault="00314122" w:rsidP="00CA5535">
            <w:pPr>
              <w:autoSpaceDE w:val="0"/>
              <w:autoSpaceDN w:val="0"/>
              <w:adjustRightInd w:val="0"/>
              <w:jc w:val="center"/>
              <w:rPr>
                <w:rFonts w:ascii="Times New Roman" w:hAnsi="Times New Roman" w:cs="Times New Roman"/>
                <w:b/>
                <w:bCs/>
                <w:sz w:val="28"/>
                <w:szCs w:val="28"/>
              </w:rPr>
            </w:pPr>
            <w:r w:rsidRPr="001E419B">
              <w:rPr>
                <w:rFonts w:ascii="Times New Roman" w:hAnsi="Times New Roman" w:cs="Times New Roman"/>
                <w:b/>
                <w:bCs/>
                <w:sz w:val="28"/>
                <w:szCs w:val="28"/>
              </w:rPr>
              <w:t>Бала</w:t>
            </w:r>
          </w:p>
          <w:p w:rsidR="00314122" w:rsidRPr="001E419B" w:rsidRDefault="00314122" w:rsidP="00CA5535">
            <w:pPr>
              <w:autoSpaceDE w:val="0"/>
              <w:autoSpaceDN w:val="0"/>
              <w:adjustRightInd w:val="0"/>
              <w:jc w:val="center"/>
              <w:rPr>
                <w:rFonts w:ascii="Times New Roman" w:hAnsi="Times New Roman" w:cs="Times New Roman"/>
                <w:b/>
                <w:sz w:val="28"/>
                <w:szCs w:val="28"/>
              </w:rPr>
            </w:pPr>
            <w:r w:rsidRPr="001E419B">
              <w:rPr>
                <w:rFonts w:ascii="Times New Roman" w:hAnsi="Times New Roman" w:cs="Times New Roman"/>
                <w:b/>
                <w:bCs/>
                <w:sz w:val="28"/>
                <w:szCs w:val="28"/>
              </w:rPr>
              <w:t>саны</w:t>
            </w:r>
          </w:p>
        </w:tc>
        <w:tc>
          <w:tcPr>
            <w:tcW w:w="1676" w:type="dxa"/>
          </w:tcPr>
          <w:p w:rsidR="00314122" w:rsidRPr="001E419B" w:rsidRDefault="00314122" w:rsidP="00CA5535">
            <w:pPr>
              <w:autoSpaceDE w:val="0"/>
              <w:autoSpaceDN w:val="0"/>
              <w:adjustRightInd w:val="0"/>
              <w:jc w:val="center"/>
              <w:rPr>
                <w:rFonts w:ascii="Times New Roman" w:hAnsi="Times New Roman" w:cs="Times New Roman"/>
                <w:b/>
                <w:sz w:val="28"/>
                <w:szCs w:val="28"/>
              </w:rPr>
            </w:pPr>
            <w:r w:rsidRPr="001E419B">
              <w:rPr>
                <w:rFonts w:ascii="Times New Roman" w:hAnsi="Times New Roman" w:cs="Times New Roman"/>
                <w:b/>
                <w:bCs/>
                <w:sz w:val="28"/>
                <w:szCs w:val="28"/>
              </w:rPr>
              <w:t>Қатысқаны</w:t>
            </w:r>
          </w:p>
        </w:tc>
        <w:tc>
          <w:tcPr>
            <w:tcW w:w="1998" w:type="dxa"/>
          </w:tcPr>
          <w:p w:rsidR="00314122" w:rsidRPr="001E419B" w:rsidRDefault="00314122" w:rsidP="00CA5535">
            <w:pPr>
              <w:autoSpaceDE w:val="0"/>
              <w:autoSpaceDN w:val="0"/>
              <w:adjustRightInd w:val="0"/>
              <w:jc w:val="center"/>
              <w:rPr>
                <w:rFonts w:ascii="Times New Roman" w:hAnsi="Times New Roman" w:cs="Times New Roman"/>
                <w:b/>
                <w:sz w:val="28"/>
                <w:szCs w:val="28"/>
              </w:rPr>
            </w:pPr>
            <w:r w:rsidRPr="001E419B">
              <w:rPr>
                <w:rFonts w:ascii="Times New Roman" w:hAnsi="Times New Roman" w:cs="Times New Roman"/>
                <w:b/>
                <w:bCs/>
                <w:sz w:val="28"/>
                <w:szCs w:val="28"/>
              </w:rPr>
              <w:t>Қатыспағаны</w:t>
            </w:r>
          </w:p>
        </w:tc>
        <w:tc>
          <w:tcPr>
            <w:tcW w:w="2659" w:type="dxa"/>
          </w:tcPr>
          <w:p w:rsidR="00314122" w:rsidRPr="001E419B" w:rsidRDefault="00314122" w:rsidP="00CA5535">
            <w:pPr>
              <w:spacing w:after="360" w:line="228" w:lineRule="atLeast"/>
              <w:jc w:val="center"/>
              <w:textAlignment w:val="baseline"/>
              <w:rPr>
                <w:rFonts w:ascii="Times New Roman" w:eastAsia="Times New Roman" w:hAnsi="Times New Roman" w:cs="Times New Roman"/>
                <w:b/>
                <w:color w:val="000000"/>
                <w:spacing w:val="1"/>
                <w:sz w:val="28"/>
                <w:szCs w:val="28"/>
              </w:rPr>
            </w:pPr>
            <w:r w:rsidRPr="001E419B">
              <w:rPr>
                <w:rFonts w:ascii="Times New Roman" w:eastAsia="Times New Roman" w:hAnsi="Times New Roman" w:cs="Times New Roman"/>
                <w:b/>
                <w:color w:val="000000"/>
                <w:spacing w:val="1"/>
                <w:sz w:val="28"/>
                <w:szCs w:val="28"/>
              </w:rPr>
              <w:t>75 %-дан астам респонденттер тәрбиеленушілердің дайындық деңгейіне қанағаттанған</w:t>
            </w:r>
          </w:p>
        </w:tc>
      </w:tr>
      <w:tr w:rsidR="00314122" w:rsidRPr="001E419B" w:rsidTr="00CA5535">
        <w:tc>
          <w:tcPr>
            <w:tcW w:w="484" w:type="dxa"/>
          </w:tcPr>
          <w:p w:rsidR="00314122" w:rsidRPr="001E419B" w:rsidRDefault="00314122" w:rsidP="002B4ACF">
            <w:pPr>
              <w:autoSpaceDE w:val="0"/>
              <w:autoSpaceDN w:val="0"/>
              <w:adjustRightInd w:val="0"/>
              <w:rPr>
                <w:rFonts w:ascii="Times New Roman" w:hAnsi="Times New Roman" w:cs="Times New Roman"/>
                <w:b/>
                <w:bCs/>
                <w:sz w:val="28"/>
                <w:szCs w:val="28"/>
              </w:rPr>
            </w:pPr>
            <w:r w:rsidRPr="001E419B">
              <w:rPr>
                <w:rFonts w:ascii="Times New Roman" w:hAnsi="Times New Roman" w:cs="Times New Roman"/>
                <w:b/>
                <w:bCs/>
                <w:sz w:val="28"/>
                <w:szCs w:val="28"/>
              </w:rPr>
              <w:t>1</w:t>
            </w:r>
          </w:p>
        </w:tc>
        <w:tc>
          <w:tcPr>
            <w:tcW w:w="2743" w:type="dxa"/>
          </w:tcPr>
          <w:p w:rsidR="00314122" w:rsidRPr="001E419B" w:rsidRDefault="00314122" w:rsidP="002B4ACF">
            <w:pPr>
              <w:autoSpaceDE w:val="0"/>
              <w:autoSpaceDN w:val="0"/>
              <w:adjustRightInd w:val="0"/>
              <w:rPr>
                <w:rFonts w:ascii="Times New Roman" w:hAnsi="Times New Roman" w:cs="Times New Roman"/>
                <w:b/>
                <w:bCs/>
                <w:sz w:val="28"/>
                <w:szCs w:val="28"/>
              </w:rPr>
            </w:pPr>
            <w:r w:rsidRPr="001E419B">
              <w:rPr>
                <w:rFonts w:ascii="Times New Roman" w:hAnsi="Times New Roman" w:cs="Times New Roman"/>
                <w:b/>
                <w:bCs/>
                <w:sz w:val="28"/>
                <w:szCs w:val="28"/>
              </w:rPr>
              <w:t>«</w:t>
            </w:r>
            <w:r w:rsidRPr="001E419B">
              <w:rPr>
                <w:rFonts w:ascii="Times New Roman" w:hAnsi="Times New Roman" w:cs="Times New Roman"/>
                <w:b/>
                <w:bCs/>
                <w:sz w:val="28"/>
                <w:szCs w:val="28"/>
                <w:lang w:val="en-US"/>
              </w:rPr>
              <w:t>I</w:t>
            </w:r>
            <w:r w:rsidRPr="001E419B">
              <w:rPr>
                <w:rFonts w:ascii="Times New Roman" w:hAnsi="Times New Roman" w:cs="Times New Roman"/>
                <w:b/>
                <w:bCs/>
                <w:sz w:val="28"/>
                <w:szCs w:val="28"/>
                <w:lang w:val="kk-KZ"/>
              </w:rPr>
              <w:t>нжу» даярлық тобы</w:t>
            </w:r>
          </w:p>
        </w:tc>
        <w:tc>
          <w:tcPr>
            <w:tcW w:w="1287" w:type="dxa"/>
          </w:tcPr>
          <w:p w:rsidR="00314122" w:rsidRPr="001E419B" w:rsidRDefault="00314122" w:rsidP="002B4ACF">
            <w:pPr>
              <w:autoSpaceDE w:val="0"/>
              <w:autoSpaceDN w:val="0"/>
              <w:adjustRightInd w:val="0"/>
              <w:jc w:val="center"/>
              <w:rPr>
                <w:rFonts w:ascii="Times New Roman" w:hAnsi="Times New Roman" w:cs="Times New Roman"/>
                <w:b/>
                <w:bCs/>
                <w:sz w:val="28"/>
                <w:szCs w:val="28"/>
              </w:rPr>
            </w:pPr>
            <w:r w:rsidRPr="001E419B">
              <w:rPr>
                <w:rFonts w:ascii="Times New Roman" w:hAnsi="Times New Roman" w:cs="Times New Roman"/>
                <w:b/>
                <w:bCs/>
                <w:sz w:val="28"/>
                <w:szCs w:val="28"/>
              </w:rPr>
              <w:t>30</w:t>
            </w:r>
          </w:p>
        </w:tc>
        <w:tc>
          <w:tcPr>
            <w:tcW w:w="1676" w:type="dxa"/>
          </w:tcPr>
          <w:p w:rsidR="00314122" w:rsidRPr="001E419B" w:rsidRDefault="00314122" w:rsidP="002B4ACF">
            <w:pPr>
              <w:autoSpaceDE w:val="0"/>
              <w:autoSpaceDN w:val="0"/>
              <w:adjustRightInd w:val="0"/>
              <w:jc w:val="center"/>
              <w:rPr>
                <w:rFonts w:ascii="Times New Roman" w:hAnsi="Times New Roman" w:cs="Times New Roman"/>
                <w:b/>
                <w:bCs/>
                <w:sz w:val="28"/>
                <w:szCs w:val="28"/>
                <w:lang w:val="kk-KZ"/>
              </w:rPr>
            </w:pPr>
            <w:r w:rsidRPr="001E419B">
              <w:rPr>
                <w:rFonts w:ascii="Times New Roman" w:hAnsi="Times New Roman" w:cs="Times New Roman"/>
                <w:b/>
                <w:bCs/>
                <w:sz w:val="28"/>
                <w:szCs w:val="28"/>
                <w:lang w:val="kk-KZ"/>
              </w:rPr>
              <w:t>28</w:t>
            </w:r>
          </w:p>
        </w:tc>
        <w:tc>
          <w:tcPr>
            <w:tcW w:w="1998" w:type="dxa"/>
          </w:tcPr>
          <w:p w:rsidR="00314122" w:rsidRPr="001E419B" w:rsidRDefault="00314122" w:rsidP="002B4ACF">
            <w:pPr>
              <w:autoSpaceDE w:val="0"/>
              <w:autoSpaceDN w:val="0"/>
              <w:adjustRightInd w:val="0"/>
              <w:jc w:val="center"/>
              <w:rPr>
                <w:rFonts w:ascii="Times New Roman" w:hAnsi="Times New Roman" w:cs="Times New Roman"/>
                <w:b/>
                <w:bCs/>
                <w:sz w:val="28"/>
                <w:szCs w:val="28"/>
              </w:rPr>
            </w:pPr>
            <w:r w:rsidRPr="001E419B">
              <w:rPr>
                <w:rFonts w:ascii="Times New Roman" w:hAnsi="Times New Roman" w:cs="Times New Roman"/>
                <w:b/>
                <w:bCs/>
                <w:sz w:val="28"/>
                <w:szCs w:val="28"/>
              </w:rPr>
              <w:t>2</w:t>
            </w:r>
          </w:p>
        </w:tc>
        <w:tc>
          <w:tcPr>
            <w:tcW w:w="2659" w:type="dxa"/>
            <w:vMerge w:val="restart"/>
          </w:tcPr>
          <w:p w:rsidR="00314122" w:rsidRPr="001E419B" w:rsidRDefault="00314122" w:rsidP="002B4ACF">
            <w:pPr>
              <w:spacing w:after="360" w:line="228" w:lineRule="atLeast"/>
              <w:jc w:val="center"/>
              <w:textAlignment w:val="baseline"/>
              <w:rPr>
                <w:rFonts w:ascii="Times New Roman" w:eastAsia="Times New Roman" w:hAnsi="Times New Roman" w:cs="Times New Roman"/>
                <w:b/>
                <w:color w:val="000000"/>
                <w:spacing w:val="1"/>
                <w:sz w:val="28"/>
                <w:szCs w:val="28"/>
              </w:rPr>
            </w:pPr>
            <w:r w:rsidRPr="001E419B">
              <w:rPr>
                <w:rFonts w:ascii="Times New Roman" w:eastAsia="Times New Roman" w:hAnsi="Times New Roman" w:cs="Times New Roman"/>
                <w:b/>
                <w:color w:val="000000"/>
                <w:spacing w:val="1"/>
                <w:sz w:val="28"/>
                <w:szCs w:val="28"/>
              </w:rPr>
              <w:t>96,6</w:t>
            </w:r>
            <w:r w:rsidR="008E310F" w:rsidRPr="001E419B">
              <w:rPr>
                <w:rFonts w:ascii="Times New Roman" w:eastAsia="Times New Roman" w:hAnsi="Times New Roman" w:cs="Times New Roman"/>
                <w:b/>
                <w:color w:val="000000"/>
                <w:spacing w:val="1"/>
                <w:sz w:val="28"/>
                <w:szCs w:val="28"/>
              </w:rPr>
              <w:t>%</w:t>
            </w:r>
          </w:p>
        </w:tc>
      </w:tr>
      <w:tr w:rsidR="00314122" w:rsidRPr="001E419B" w:rsidTr="00CA5535">
        <w:tc>
          <w:tcPr>
            <w:tcW w:w="484" w:type="dxa"/>
          </w:tcPr>
          <w:p w:rsidR="00314122" w:rsidRPr="001E419B" w:rsidRDefault="00314122" w:rsidP="002B4ACF">
            <w:pPr>
              <w:autoSpaceDE w:val="0"/>
              <w:autoSpaceDN w:val="0"/>
              <w:adjustRightInd w:val="0"/>
              <w:rPr>
                <w:rFonts w:ascii="Times New Roman" w:hAnsi="Times New Roman" w:cs="Times New Roman"/>
                <w:b/>
                <w:bCs/>
                <w:sz w:val="28"/>
                <w:szCs w:val="28"/>
              </w:rPr>
            </w:pPr>
            <w:r w:rsidRPr="001E419B">
              <w:rPr>
                <w:rFonts w:ascii="Times New Roman" w:hAnsi="Times New Roman" w:cs="Times New Roman"/>
                <w:b/>
                <w:bCs/>
                <w:sz w:val="28"/>
                <w:szCs w:val="28"/>
              </w:rPr>
              <w:t>2</w:t>
            </w:r>
          </w:p>
        </w:tc>
        <w:tc>
          <w:tcPr>
            <w:tcW w:w="2743" w:type="dxa"/>
          </w:tcPr>
          <w:p w:rsidR="00314122" w:rsidRPr="001E419B" w:rsidRDefault="00314122" w:rsidP="002B4ACF">
            <w:pPr>
              <w:autoSpaceDE w:val="0"/>
              <w:autoSpaceDN w:val="0"/>
              <w:adjustRightInd w:val="0"/>
              <w:rPr>
                <w:rFonts w:ascii="Times New Roman" w:hAnsi="Times New Roman" w:cs="Times New Roman"/>
                <w:b/>
                <w:bCs/>
                <w:sz w:val="28"/>
                <w:szCs w:val="28"/>
                <w:lang w:val="kk-KZ"/>
              </w:rPr>
            </w:pPr>
            <w:r w:rsidRPr="001E419B">
              <w:rPr>
                <w:rFonts w:ascii="Times New Roman" w:hAnsi="Times New Roman" w:cs="Times New Roman"/>
                <w:b/>
                <w:bCs/>
                <w:sz w:val="28"/>
                <w:szCs w:val="28"/>
              </w:rPr>
              <w:t>«Меруерт» даярлы</w:t>
            </w:r>
            <w:r w:rsidRPr="001E419B">
              <w:rPr>
                <w:rFonts w:ascii="Times New Roman" w:hAnsi="Times New Roman" w:cs="Times New Roman"/>
                <w:b/>
                <w:bCs/>
                <w:sz w:val="28"/>
                <w:szCs w:val="28"/>
                <w:lang w:val="kk-KZ"/>
              </w:rPr>
              <w:t>қ тобы</w:t>
            </w:r>
          </w:p>
        </w:tc>
        <w:tc>
          <w:tcPr>
            <w:tcW w:w="1287" w:type="dxa"/>
          </w:tcPr>
          <w:p w:rsidR="00314122" w:rsidRPr="001E419B" w:rsidRDefault="00314122" w:rsidP="002B4ACF">
            <w:pPr>
              <w:autoSpaceDE w:val="0"/>
              <w:autoSpaceDN w:val="0"/>
              <w:adjustRightInd w:val="0"/>
              <w:jc w:val="center"/>
              <w:rPr>
                <w:rFonts w:ascii="Times New Roman" w:hAnsi="Times New Roman" w:cs="Times New Roman"/>
                <w:b/>
                <w:bCs/>
                <w:sz w:val="28"/>
                <w:szCs w:val="28"/>
              </w:rPr>
            </w:pPr>
            <w:r w:rsidRPr="001E419B">
              <w:rPr>
                <w:rFonts w:ascii="Times New Roman" w:hAnsi="Times New Roman" w:cs="Times New Roman"/>
                <w:b/>
                <w:bCs/>
                <w:sz w:val="28"/>
                <w:szCs w:val="28"/>
              </w:rPr>
              <w:t>29</w:t>
            </w:r>
          </w:p>
        </w:tc>
        <w:tc>
          <w:tcPr>
            <w:tcW w:w="1676" w:type="dxa"/>
          </w:tcPr>
          <w:p w:rsidR="00314122" w:rsidRPr="001E419B" w:rsidRDefault="00314122" w:rsidP="002B4ACF">
            <w:pPr>
              <w:autoSpaceDE w:val="0"/>
              <w:autoSpaceDN w:val="0"/>
              <w:adjustRightInd w:val="0"/>
              <w:jc w:val="center"/>
              <w:rPr>
                <w:rFonts w:ascii="Times New Roman" w:hAnsi="Times New Roman" w:cs="Times New Roman"/>
                <w:b/>
                <w:bCs/>
                <w:sz w:val="28"/>
                <w:szCs w:val="28"/>
              </w:rPr>
            </w:pPr>
            <w:r w:rsidRPr="001E419B">
              <w:rPr>
                <w:rFonts w:ascii="Times New Roman" w:hAnsi="Times New Roman" w:cs="Times New Roman"/>
                <w:b/>
                <w:bCs/>
                <w:sz w:val="28"/>
                <w:szCs w:val="28"/>
              </w:rPr>
              <w:t>29</w:t>
            </w:r>
          </w:p>
        </w:tc>
        <w:tc>
          <w:tcPr>
            <w:tcW w:w="1998" w:type="dxa"/>
          </w:tcPr>
          <w:p w:rsidR="00314122" w:rsidRPr="001E419B" w:rsidRDefault="00314122" w:rsidP="002B4ACF">
            <w:pPr>
              <w:autoSpaceDE w:val="0"/>
              <w:autoSpaceDN w:val="0"/>
              <w:adjustRightInd w:val="0"/>
              <w:jc w:val="center"/>
              <w:rPr>
                <w:rFonts w:ascii="Times New Roman" w:hAnsi="Times New Roman" w:cs="Times New Roman"/>
                <w:b/>
                <w:bCs/>
                <w:sz w:val="28"/>
                <w:szCs w:val="28"/>
              </w:rPr>
            </w:pPr>
            <w:r w:rsidRPr="001E419B">
              <w:rPr>
                <w:rFonts w:ascii="Times New Roman" w:hAnsi="Times New Roman" w:cs="Times New Roman"/>
                <w:b/>
                <w:bCs/>
                <w:sz w:val="28"/>
                <w:szCs w:val="28"/>
              </w:rPr>
              <w:t>0</w:t>
            </w:r>
          </w:p>
        </w:tc>
        <w:tc>
          <w:tcPr>
            <w:tcW w:w="2659" w:type="dxa"/>
            <w:vMerge/>
          </w:tcPr>
          <w:p w:rsidR="00314122" w:rsidRPr="001E419B" w:rsidRDefault="00314122" w:rsidP="002B4ACF">
            <w:pPr>
              <w:spacing w:after="360" w:line="228" w:lineRule="atLeast"/>
              <w:jc w:val="center"/>
              <w:textAlignment w:val="baseline"/>
              <w:rPr>
                <w:rFonts w:ascii="Times New Roman" w:eastAsia="Times New Roman" w:hAnsi="Times New Roman" w:cs="Times New Roman"/>
                <w:b/>
                <w:color w:val="000000"/>
                <w:spacing w:val="1"/>
                <w:sz w:val="28"/>
                <w:szCs w:val="28"/>
              </w:rPr>
            </w:pPr>
          </w:p>
        </w:tc>
      </w:tr>
    </w:tbl>
    <w:p w:rsidR="00314122" w:rsidRPr="001E419B" w:rsidRDefault="00314122" w:rsidP="00314122">
      <w:pPr>
        <w:autoSpaceDE w:val="0"/>
        <w:autoSpaceDN w:val="0"/>
        <w:adjustRightInd w:val="0"/>
        <w:spacing w:after="0" w:line="240" w:lineRule="auto"/>
        <w:rPr>
          <w:rFonts w:ascii="Times New Roman" w:hAnsi="Times New Roman" w:cs="Times New Roman"/>
          <w:b/>
          <w:sz w:val="28"/>
          <w:szCs w:val="28"/>
        </w:rPr>
      </w:pPr>
    </w:p>
    <w:p w:rsidR="00314122" w:rsidRPr="002E476B" w:rsidRDefault="00314122" w:rsidP="00314122">
      <w:pPr>
        <w:spacing w:after="0" w:line="240" w:lineRule="auto"/>
        <w:rPr>
          <w:rFonts w:ascii="Times New Roman" w:hAnsi="Times New Roman" w:cs="Times New Roman"/>
          <w:b/>
          <w:sz w:val="28"/>
          <w:szCs w:val="28"/>
          <w:lang w:val="kk-KZ"/>
        </w:rPr>
      </w:pPr>
      <w:r w:rsidRPr="002E476B">
        <w:rPr>
          <w:rFonts w:ascii="Times New Roman" w:hAnsi="Times New Roman" w:cs="Times New Roman"/>
          <w:b/>
          <w:bCs/>
          <w:iCs/>
          <w:sz w:val="28"/>
          <w:szCs w:val="28"/>
        </w:rPr>
        <w:t xml:space="preserve">Ата-аналармен жүргізілген сауалнама </w:t>
      </w:r>
      <w:r>
        <w:rPr>
          <w:rFonts w:ascii="Times New Roman" w:hAnsi="Times New Roman" w:cs="Times New Roman"/>
          <w:b/>
          <w:bCs/>
          <w:iCs/>
          <w:sz w:val="28"/>
          <w:szCs w:val="28"/>
        </w:rPr>
        <w:t>(</w:t>
      </w:r>
      <w:r w:rsidR="005E047C">
        <w:rPr>
          <w:rFonts w:ascii="Times New Roman" w:hAnsi="Times New Roman" w:cs="Times New Roman"/>
          <w:b/>
          <w:bCs/>
          <w:iCs/>
          <w:sz w:val="28"/>
          <w:szCs w:val="28"/>
          <w:lang w:val="kk-KZ"/>
        </w:rPr>
        <w:t>4</w:t>
      </w:r>
      <w:r w:rsidRPr="002E476B">
        <w:rPr>
          <w:rFonts w:ascii="Times New Roman" w:hAnsi="Times New Roman" w:cs="Times New Roman"/>
          <w:b/>
          <w:bCs/>
          <w:iCs/>
          <w:sz w:val="28"/>
          <w:szCs w:val="28"/>
        </w:rPr>
        <w:t>жиынтықта)</w:t>
      </w:r>
    </w:p>
    <w:p w:rsidR="00314122" w:rsidRDefault="00314122" w:rsidP="008E46D5">
      <w:pPr>
        <w:pStyle w:val="Default"/>
        <w:jc w:val="center"/>
        <w:rPr>
          <w:b/>
          <w:bCs/>
          <w:sz w:val="28"/>
          <w:szCs w:val="28"/>
          <w:lang w:val="kk-KZ"/>
        </w:rPr>
      </w:pPr>
    </w:p>
    <w:p w:rsidR="00314122" w:rsidRDefault="00314122" w:rsidP="008E46D5">
      <w:pPr>
        <w:pStyle w:val="Default"/>
        <w:jc w:val="center"/>
        <w:rPr>
          <w:b/>
          <w:bCs/>
          <w:sz w:val="28"/>
          <w:szCs w:val="28"/>
          <w:lang w:val="kk-KZ"/>
        </w:rPr>
      </w:pPr>
    </w:p>
    <w:p w:rsidR="00314122" w:rsidRDefault="00314122" w:rsidP="008E46D5">
      <w:pPr>
        <w:pStyle w:val="Default"/>
        <w:jc w:val="center"/>
        <w:rPr>
          <w:b/>
          <w:bCs/>
          <w:sz w:val="28"/>
          <w:szCs w:val="28"/>
          <w:lang w:val="kk-KZ"/>
        </w:rPr>
      </w:pPr>
    </w:p>
    <w:p w:rsidR="00314122" w:rsidRDefault="00314122" w:rsidP="008E46D5">
      <w:pPr>
        <w:pStyle w:val="Default"/>
        <w:jc w:val="center"/>
        <w:rPr>
          <w:b/>
          <w:bCs/>
          <w:sz w:val="28"/>
          <w:szCs w:val="28"/>
          <w:lang w:val="kk-KZ"/>
        </w:rPr>
      </w:pPr>
    </w:p>
    <w:p w:rsidR="00314122" w:rsidRDefault="00314122"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DA1AA5" w:rsidRDefault="00DA1AA5" w:rsidP="008E46D5">
      <w:pPr>
        <w:pStyle w:val="Default"/>
        <w:jc w:val="center"/>
        <w:rPr>
          <w:b/>
          <w:bCs/>
          <w:sz w:val="28"/>
          <w:szCs w:val="28"/>
          <w:lang w:val="kk-KZ"/>
        </w:rPr>
      </w:pPr>
    </w:p>
    <w:p w:rsidR="00CA5535" w:rsidRDefault="00CA5535" w:rsidP="008E46D5">
      <w:pPr>
        <w:pStyle w:val="Default"/>
        <w:jc w:val="center"/>
        <w:rPr>
          <w:b/>
          <w:bCs/>
          <w:sz w:val="28"/>
          <w:szCs w:val="28"/>
          <w:lang w:val="kk-KZ"/>
        </w:rPr>
      </w:pPr>
    </w:p>
    <w:p w:rsidR="008E46D5" w:rsidRPr="008E46D5" w:rsidRDefault="008E46D5" w:rsidP="008E46D5">
      <w:pPr>
        <w:pStyle w:val="Default"/>
        <w:jc w:val="center"/>
        <w:rPr>
          <w:sz w:val="28"/>
          <w:szCs w:val="28"/>
          <w:lang w:val="kk-KZ"/>
        </w:rPr>
      </w:pPr>
      <w:r w:rsidRPr="008E46D5">
        <w:rPr>
          <w:b/>
          <w:bCs/>
          <w:sz w:val="28"/>
          <w:szCs w:val="28"/>
          <w:lang w:val="kk-KZ"/>
        </w:rPr>
        <w:t>Нұр-Сұлтан қаласы әкімдігінің «№</w:t>
      </w:r>
      <w:r>
        <w:rPr>
          <w:b/>
          <w:bCs/>
          <w:sz w:val="28"/>
          <w:szCs w:val="28"/>
          <w:lang w:val="kk-KZ"/>
        </w:rPr>
        <w:t xml:space="preserve"> 11</w:t>
      </w:r>
      <w:r w:rsidRPr="008E46D5">
        <w:rPr>
          <w:b/>
          <w:bCs/>
          <w:sz w:val="28"/>
          <w:szCs w:val="28"/>
          <w:lang w:val="kk-KZ"/>
        </w:rPr>
        <w:t xml:space="preserve"> «</w:t>
      </w:r>
      <w:r>
        <w:rPr>
          <w:b/>
          <w:bCs/>
          <w:sz w:val="28"/>
          <w:szCs w:val="28"/>
          <w:lang w:val="kk-KZ"/>
        </w:rPr>
        <w:t>Гау</w:t>
      </w:r>
      <w:r w:rsidR="00EB1674" w:rsidRPr="00EB1674">
        <w:rPr>
          <w:b/>
          <w:bCs/>
          <w:sz w:val="28"/>
          <w:szCs w:val="28"/>
          <w:lang w:val="kk-KZ"/>
        </w:rPr>
        <w:t>hар</w:t>
      </w:r>
      <w:r w:rsidRPr="008E46D5">
        <w:rPr>
          <w:b/>
          <w:bCs/>
          <w:sz w:val="28"/>
          <w:szCs w:val="28"/>
          <w:lang w:val="kk-KZ"/>
        </w:rPr>
        <w:t>» балабақшасы» мемлекеттік коммуналдық қазыналық кәсіпорнының өзін-өзі бағалау</w:t>
      </w:r>
    </w:p>
    <w:p w:rsidR="008E46D5" w:rsidRDefault="008E46D5" w:rsidP="008E46D5">
      <w:pPr>
        <w:spacing w:after="0" w:line="240" w:lineRule="auto"/>
        <w:jc w:val="center"/>
        <w:rPr>
          <w:rFonts w:ascii="Times New Roman" w:hAnsi="Times New Roman" w:cs="Times New Roman"/>
          <w:b/>
          <w:bCs/>
          <w:sz w:val="28"/>
          <w:szCs w:val="28"/>
          <w:lang w:val="kk-KZ"/>
        </w:rPr>
      </w:pPr>
      <w:r w:rsidRPr="00D637B5">
        <w:rPr>
          <w:rFonts w:ascii="Times New Roman" w:hAnsi="Times New Roman" w:cs="Times New Roman"/>
          <w:b/>
          <w:bCs/>
          <w:sz w:val="28"/>
          <w:szCs w:val="28"/>
          <w:lang w:val="kk-KZ"/>
        </w:rPr>
        <w:t>ҚОРЫТЫНДЫСЫ.</w:t>
      </w:r>
    </w:p>
    <w:p w:rsidR="00B71D22" w:rsidRDefault="00B71D22" w:rsidP="008E46D5">
      <w:pPr>
        <w:spacing w:after="0" w:line="240" w:lineRule="auto"/>
        <w:jc w:val="center"/>
        <w:rPr>
          <w:rFonts w:ascii="Times New Roman" w:hAnsi="Times New Roman" w:cs="Times New Roman"/>
          <w:b/>
          <w:bCs/>
          <w:sz w:val="28"/>
          <w:szCs w:val="28"/>
          <w:lang w:val="kk-KZ"/>
        </w:rPr>
      </w:pPr>
    </w:p>
    <w:p w:rsidR="00B71D22" w:rsidRDefault="00B71D22" w:rsidP="00B71D22">
      <w:pPr>
        <w:spacing w:after="0"/>
        <w:ind w:firstLine="708"/>
        <w:jc w:val="both"/>
        <w:rPr>
          <w:rFonts w:ascii="Times New Roman" w:hAnsi="Times New Roman" w:cs="Times New Roman"/>
          <w:sz w:val="28"/>
          <w:szCs w:val="28"/>
          <w:lang w:val="kk-KZ"/>
        </w:rPr>
      </w:pPr>
      <w:r w:rsidRPr="001536CF">
        <w:rPr>
          <w:rFonts w:ascii="Times New Roman" w:hAnsi="Times New Roman" w:cs="Times New Roman"/>
          <w:sz w:val="28"/>
          <w:szCs w:val="28"/>
          <w:lang w:val="kk-KZ"/>
        </w:rPr>
        <w:t xml:space="preserve">2021-2022 оқу жылында оқу-тәрбие процесін ұйымдастыру мына құжаттар негізінде жүзеге асырылады: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 (2020 жылғы 5 мамырдағы №182 бұйрықпен енгізілген өзгерістерімен және толықтыруларымен). </w:t>
      </w:r>
      <w:r w:rsidRPr="001A4037">
        <w:rPr>
          <w:rFonts w:ascii="Times New Roman" w:hAnsi="Times New Roman" w:cs="Times New Roman"/>
          <w:sz w:val="28"/>
          <w:szCs w:val="28"/>
          <w:lang w:val="kk-KZ"/>
        </w:rPr>
        <w:t xml:space="preserve">«Қазақстан Республикасының мектепке дейінгі тәрбие мен оқытудың үлгілік оқу жоспарларын бекіту туралы» ҚР БҒМ 2012 жылғы 20 желтоқсандағы №557 бұйрығы (2020 жылғы 12 мамырдағы №195 бұйрықпен енгізілген өзгерістерімен).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ғылымминистрінің 2020 жылғы 22 мамырдағы №216 бұйрығы (2021 жылғы 10 маусымдағы №286 бұйрықпен енгізілген өзгерістерімен). «Мектепке дейінгі тәрбиелеу мен оқытуды дамыту моделін бекіту туралы» Қазақстан Республикасы Үкіметінің 2021 жылғы 15 наурыздағы №137 қаулысы. «Мектепке дейінгі ұйымдарға және сәбилер үйлеріне қойылатын санитариялықэпидемиологиялық талаптар» санитариялық қағидаларын бекіту туралы» ҚР Денсаулық сақтау министрінің 2017 жылғы 17 тамыздағы №615 бұйрығы. «Тиісті үлгідегі білім беру ұйымдары қызметінің үлгілік қағидаларын бекіту туралы» Қазақстан Республикасы Білім және ғылым министрінің 2018 жылғы 30 қазандағы №595 бұйрығы (2020 жылғы 18 мамырдағы №207 бұйрықпен енгізілген өзгерістерімен). </w:t>
      </w:r>
    </w:p>
    <w:p w:rsidR="00B71D22" w:rsidRDefault="00B71D22" w:rsidP="00B71D22">
      <w:pPr>
        <w:spacing w:after="0"/>
        <w:ind w:firstLine="708"/>
        <w:jc w:val="both"/>
        <w:rPr>
          <w:rFonts w:ascii="Times New Roman" w:hAnsi="Times New Roman" w:cs="Times New Roman"/>
          <w:sz w:val="28"/>
          <w:szCs w:val="28"/>
          <w:lang w:val="kk-KZ"/>
        </w:rPr>
      </w:pPr>
      <w:r w:rsidRPr="001A4037">
        <w:rPr>
          <w:rFonts w:ascii="Times New Roman" w:hAnsi="Times New Roman" w:cs="Times New Roman"/>
          <w:sz w:val="28"/>
          <w:szCs w:val="28"/>
          <w:lang w:val="kk-KZ"/>
        </w:rPr>
        <w:t xml:space="preserve">Балабақшада </w:t>
      </w:r>
      <w:r>
        <w:rPr>
          <w:rFonts w:ascii="Times New Roman" w:hAnsi="Times New Roman" w:cs="Times New Roman"/>
          <w:sz w:val="28"/>
          <w:szCs w:val="28"/>
          <w:lang w:val="kk-KZ"/>
        </w:rPr>
        <w:t>-4 топ жұмыс істейді,3- топ орыс тілінде және 1-топ қазақ тілінде. Тәрбиеленушілер м</w:t>
      </w:r>
      <w:r w:rsidRPr="001A4037">
        <w:rPr>
          <w:rFonts w:ascii="Times New Roman" w:hAnsi="Times New Roman" w:cs="Times New Roman"/>
          <w:sz w:val="28"/>
          <w:szCs w:val="28"/>
          <w:lang w:val="kk-KZ"/>
        </w:rPr>
        <w:t xml:space="preserve">емлекеттік тілде </w:t>
      </w:r>
      <w:r>
        <w:rPr>
          <w:rFonts w:ascii="Times New Roman" w:hAnsi="Times New Roman" w:cs="Times New Roman"/>
          <w:sz w:val="28"/>
          <w:szCs w:val="28"/>
          <w:lang w:val="kk-KZ"/>
        </w:rPr>
        <w:t>және орыс тілінде тәрбиеленіп</w:t>
      </w:r>
      <w:r w:rsidRPr="001A4037">
        <w:rPr>
          <w:rFonts w:ascii="Times New Roman" w:hAnsi="Times New Roman" w:cs="Times New Roman"/>
          <w:sz w:val="28"/>
          <w:szCs w:val="28"/>
          <w:lang w:val="kk-KZ"/>
        </w:rPr>
        <w:t xml:space="preserve"> оқытылады, оның ішінде:  ортаңғы топ – </w:t>
      </w:r>
      <w:r>
        <w:rPr>
          <w:rFonts w:ascii="Times New Roman" w:hAnsi="Times New Roman" w:cs="Times New Roman"/>
          <w:sz w:val="28"/>
          <w:szCs w:val="28"/>
          <w:lang w:val="kk-KZ"/>
        </w:rPr>
        <w:t>1 (</w:t>
      </w:r>
      <w:r w:rsidRPr="00B71D22">
        <w:rPr>
          <w:rFonts w:ascii="Times New Roman" w:hAnsi="Times New Roman" w:cs="Times New Roman"/>
          <w:sz w:val="28"/>
          <w:szCs w:val="28"/>
          <w:lang w:val="kk-KZ"/>
        </w:rPr>
        <w:t>«</w:t>
      </w:r>
      <w:r>
        <w:rPr>
          <w:rFonts w:ascii="Times New Roman" w:hAnsi="Times New Roman" w:cs="Times New Roman"/>
          <w:sz w:val="28"/>
          <w:szCs w:val="28"/>
          <w:lang w:val="kk-KZ"/>
        </w:rPr>
        <w:t>Алтынай» тобы орыс тілінде)</w:t>
      </w:r>
      <w:r w:rsidRPr="001A4037">
        <w:rPr>
          <w:rFonts w:ascii="Times New Roman" w:hAnsi="Times New Roman" w:cs="Times New Roman"/>
          <w:sz w:val="28"/>
          <w:szCs w:val="28"/>
          <w:lang w:val="kk-KZ"/>
        </w:rPr>
        <w:t xml:space="preserve">; ересек тобы – </w:t>
      </w:r>
      <w:r>
        <w:rPr>
          <w:rFonts w:ascii="Times New Roman" w:hAnsi="Times New Roman" w:cs="Times New Roman"/>
          <w:sz w:val="28"/>
          <w:szCs w:val="28"/>
          <w:lang w:val="kk-KZ"/>
        </w:rPr>
        <w:t>1 («Маржан» тобы орыс тілінде)</w:t>
      </w:r>
      <w:r w:rsidRPr="001A4037">
        <w:rPr>
          <w:rFonts w:ascii="Times New Roman" w:hAnsi="Times New Roman" w:cs="Times New Roman"/>
          <w:sz w:val="28"/>
          <w:szCs w:val="28"/>
          <w:lang w:val="kk-KZ"/>
        </w:rPr>
        <w:t xml:space="preserve">; мектепалды даярлық тобы – </w:t>
      </w:r>
      <w:r>
        <w:rPr>
          <w:rFonts w:ascii="Times New Roman" w:hAnsi="Times New Roman" w:cs="Times New Roman"/>
          <w:sz w:val="28"/>
          <w:szCs w:val="28"/>
          <w:lang w:val="kk-KZ"/>
        </w:rPr>
        <w:t>1(«Меруерт» тобы қазақ тілінде); мектепалды даярлық -1 («Інжу» тобы- орыс тілінде)</w:t>
      </w:r>
      <w:r w:rsidRPr="001A4037">
        <w:rPr>
          <w:rFonts w:ascii="Times New Roman" w:hAnsi="Times New Roman" w:cs="Times New Roman"/>
          <w:sz w:val="28"/>
          <w:szCs w:val="28"/>
          <w:lang w:val="kk-KZ"/>
        </w:rPr>
        <w:t xml:space="preserve">. Оқу жұмыс жоспарын әзірлеу барысында апталық оқу жүктемесінің ең жоғары көлемі және вариативтік компонентті қоса алғанда балалардың жас ерекшеліктеріне сәйкес ұйымдастырылған оқу қызметінің ұзақтығы (мәлімет қоса беріледі). Мектепке дейінгі тәрбие мен оқытудың үлгілік бағдарламасына сәйкес білім беру қызметін жүзеге асырылады. </w:t>
      </w:r>
    </w:p>
    <w:p w:rsidR="00B71D22" w:rsidRPr="00530675" w:rsidRDefault="00B71D22" w:rsidP="00B71D22">
      <w:pPr>
        <w:spacing w:after="0"/>
        <w:ind w:firstLine="708"/>
        <w:jc w:val="both"/>
        <w:rPr>
          <w:rFonts w:ascii="Times New Roman" w:hAnsi="Times New Roman" w:cs="Times New Roman"/>
          <w:sz w:val="28"/>
          <w:szCs w:val="28"/>
          <w:lang w:val="kk-KZ"/>
        </w:rPr>
      </w:pPr>
      <w:r w:rsidRPr="001A4037">
        <w:rPr>
          <w:rFonts w:ascii="Times New Roman" w:hAnsi="Times New Roman" w:cs="Times New Roman"/>
          <w:sz w:val="28"/>
          <w:szCs w:val="28"/>
          <w:lang w:val="kk-KZ"/>
        </w:rPr>
        <w:lastRenderedPageBreak/>
        <w:t>№</w:t>
      </w:r>
      <w:r>
        <w:rPr>
          <w:rFonts w:ascii="Times New Roman" w:hAnsi="Times New Roman" w:cs="Times New Roman"/>
          <w:sz w:val="28"/>
          <w:szCs w:val="28"/>
          <w:lang w:val="kk-KZ"/>
        </w:rPr>
        <w:t>11</w:t>
      </w:r>
      <w:r w:rsidRPr="001A4037">
        <w:rPr>
          <w:rFonts w:ascii="Times New Roman" w:hAnsi="Times New Roman" w:cs="Times New Roman"/>
          <w:sz w:val="28"/>
          <w:szCs w:val="28"/>
          <w:lang w:val="kk-KZ"/>
        </w:rPr>
        <w:t xml:space="preserve"> «</w:t>
      </w:r>
      <w:r>
        <w:rPr>
          <w:rFonts w:ascii="Times New Roman" w:hAnsi="Times New Roman" w:cs="Times New Roman"/>
          <w:sz w:val="28"/>
          <w:szCs w:val="28"/>
          <w:lang w:val="kk-KZ"/>
        </w:rPr>
        <w:t>Гауһар</w:t>
      </w:r>
      <w:r w:rsidRPr="001A4037">
        <w:rPr>
          <w:rFonts w:ascii="Times New Roman" w:hAnsi="Times New Roman" w:cs="Times New Roman"/>
          <w:sz w:val="28"/>
          <w:szCs w:val="28"/>
          <w:lang w:val="kk-KZ"/>
        </w:rPr>
        <w:t>» балабақшасында мемлекеттік аттестаттау кезінде оқу-әдістемелік жұмыстың нәтижелігін анықтау мақсатында оқу-әдістемелік құжаттарына талдау жасалынды.</w:t>
      </w:r>
      <w:r>
        <w:rPr>
          <w:rFonts w:ascii="Times New Roman" w:hAnsi="Times New Roman" w:cs="Times New Roman"/>
          <w:sz w:val="28"/>
          <w:szCs w:val="28"/>
          <w:lang w:val="kk-KZ"/>
        </w:rPr>
        <w:t xml:space="preserve"> Педагогтардың әдістемелік құралдарын  қамтамасызету; іс-тәжірибе алмастыру; ақпараттық технологияларды қолдану мәселелері бойынша кеңес; семинарлар өткізу; педагогтардың біліктіліктерін арттыру,оның ішінде шығармашылық жұмысын, педагогикалық шеберліктерін жетілдіру,өдігінен білім алуын қамтамасыз ету; педагогтардың жұмысқа деген құштарлығын арттыруға жағдай жасау; ұсыныстарын ,ойларын тыңдай  отырып, әдістемелік іс-шаралар өткізу; әдістемелік құралдар, жоспарлар, материалдар </w:t>
      </w:r>
      <w:r w:rsidRPr="00530675">
        <w:rPr>
          <w:rFonts w:ascii="Times New Roman" w:hAnsi="Times New Roman" w:cs="Times New Roman"/>
          <w:sz w:val="28"/>
          <w:szCs w:val="28"/>
          <w:lang w:val="kk-KZ"/>
        </w:rPr>
        <w:t xml:space="preserve">жинақтау. </w:t>
      </w:r>
      <w:r w:rsidRPr="001A4037">
        <w:rPr>
          <w:rFonts w:ascii="Times New Roman" w:hAnsi="Times New Roman" w:cs="Times New Roman"/>
          <w:sz w:val="28"/>
          <w:szCs w:val="28"/>
          <w:lang w:val="kk-KZ"/>
        </w:rPr>
        <w:t>Мектепке дейінгі тәрбиелеу мен оқытудың мақсаты балалардың жеке қажеттіліктерін ескере отырып, олардың жан-жақты үйлесімді дамуы үшін жайлы және қауіпсіз жағдайлар жасау болып табылады. Осы міндеттерді орындау мақсатында</w:t>
      </w:r>
    </w:p>
    <w:p w:rsidR="00B71D22" w:rsidRDefault="00B71D22" w:rsidP="00B71D22">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Балабақшамызда</w:t>
      </w:r>
      <w:r w:rsidRPr="00192B71">
        <w:rPr>
          <w:rFonts w:ascii="Times New Roman" w:hAnsi="Times New Roman" w:cs="Times New Roman"/>
          <w:sz w:val="28"/>
          <w:szCs w:val="28"/>
          <w:lang w:val="kk-KZ"/>
        </w:rPr>
        <w:t xml:space="preserve"> педагогикалық ұжымы білім мен тәрбие үрдісінде ұйымдастырудың озық тәжірибелерін пайдалана отырып, баланы жеке тұлға ретінде</w:t>
      </w:r>
      <w:r>
        <w:rPr>
          <w:rFonts w:ascii="Times New Roman" w:hAnsi="Times New Roman" w:cs="Times New Roman"/>
          <w:sz w:val="28"/>
          <w:szCs w:val="28"/>
          <w:lang w:val="kk-KZ"/>
        </w:rPr>
        <w:t xml:space="preserve"> жіне жан-жақты</w:t>
      </w:r>
      <w:r w:rsidRPr="00192B71">
        <w:rPr>
          <w:rFonts w:ascii="Times New Roman" w:hAnsi="Times New Roman" w:cs="Times New Roman"/>
          <w:sz w:val="28"/>
          <w:szCs w:val="28"/>
          <w:lang w:val="kk-KZ"/>
        </w:rPr>
        <w:t xml:space="preserve"> дамытудың тиімді жолдарын қарастырып, оқутәрбие жұмысы Мектепке дейінгі тәрбие мен оқытудың мемлекеттік жалпыға міндетті стандартына; мектепке дейінгі тәрбие мен оқытудың үлгілік жоспарларына; мектепке дейінгі тәрбие мен оқытудың үлгілік оқу бағдарламасына сәйкес жүзеге асырылды.</w:t>
      </w:r>
    </w:p>
    <w:p w:rsidR="00B71D22" w:rsidRPr="00301921" w:rsidRDefault="00B71D22" w:rsidP="00B71D22">
      <w:pPr>
        <w:spacing w:after="0"/>
        <w:ind w:firstLine="708"/>
        <w:jc w:val="both"/>
        <w:rPr>
          <w:rFonts w:ascii="Times New Roman" w:hAnsi="Times New Roman" w:cs="Times New Roman"/>
          <w:sz w:val="28"/>
          <w:szCs w:val="28"/>
          <w:lang w:val="kk-KZ"/>
        </w:rPr>
      </w:pPr>
      <w:r w:rsidRPr="00530675">
        <w:rPr>
          <w:rFonts w:ascii="Times New Roman" w:hAnsi="Times New Roman" w:cs="Times New Roman"/>
          <w:sz w:val="28"/>
          <w:szCs w:val="28"/>
          <w:lang w:val="kk-KZ"/>
        </w:rPr>
        <w:t xml:space="preserve">Биылғы 2021-2022 оқу жылында ҚР БҒМ 2016 жылғы 12 тамыз №499 бұйрығымен бекітілген «Мектепке дейінгі тәрбие мен оқытудың үлгілік бағдарламасы» бойынша тақырыптық материалдар топтамасын қолдандық. </w:t>
      </w:r>
      <w:r w:rsidRPr="001A4037">
        <w:rPr>
          <w:rFonts w:ascii="Times New Roman" w:hAnsi="Times New Roman" w:cs="Times New Roman"/>
          <w:sz w:val="28"/>
          <w:szCs w:val="28"/>
          <w:lang w:val="kk-KZ"/>
        </w:rPr>
        <w:t xml:space="preserve">Мектепке дейінгі тәрбие мен оқытудың мазмұны: «Денсаулық», «Қатынас», «Таным», «Шығармашылық», «Әлеумет» білім беру салаларына негізделген және оларды әрекет түрлерін ұйымдастыру арқылы кіріктіру жолымен іске асырылады. </w:t>
      </w:r>
      <w:r w:rsidRPr="00301921">
        <w:rPr>
          <w:rFonts w:ascii="Times New Roman" w:hAnsi="Times New Roman" w:cs="Times New Roman"/>
          <w:sz w:val="28"/>
          <w:szCs w:val="28"/>
          <w:lang w:val="kk-KZ"/>
        </w:rPr>
        <w:t>Тәрбие-білім беру процесін ұйымдастыруда педагогтерге келесі негізгі қағидаларды назарда ұстау ұсынылды: -білім беру салаларын кіріктіру арқылы тәрбиелеу, оқыту, дамыту. Білім беру мекемесінің өзін-өзі бағалау барысында төмендегідей жұмыстар атқарылды: жалпы топтардың жағдайларын бақылау, күн тәртібінің сақталуы және күн тәртібі бойынша жұмыстардың жүргізілуі, тәрбиешілермен мамандардың балалармен жоспар бойынша, жоспардан тыс тәрбие-</w:t>
      </w:r>
      <w:r>
        <w:rPr>
          <w:rFonts w:ascii="Times New Roman" w:hAnsi="Times New Roman" w:cs="Times New Roman"/>
          <w:sz w:val="28"/>
          <w:szCs w:val="28"/>
          <w:lang w:val="kk-KZ"/>
        </w:rPr>
        <w:t>білім жұмыстарын жүргізуде. П</w:t>
      </w:r>
      <w:r w:rsidRPr="00301921">
        <w:rPr>
          <w:rFonts w:ascii="Times New Roman" w:hAnsi="Times New Roman" w:cs="Times New Roman"/>
          <w:sz w:val="28"/>
          <w:szCs w:val="28"/>
          <w:lang w:val="kk-KZ"/>
        </w:rPr>
        <w:t>едагогтардың кәсіби шеберліктерін шыңдауға бағы</w:t>
      </w:r>
      <w:r>
        <w:rPr>
          <w:rFonts w:ascii="Times New Roman" w:hAnsi="Times New Roman" w:cs="Times New Roman"/>
          <w:sz w:val="28"/>
          <w:szCs w:val="28"/>
          <w:lang w:val="kk-KZ"/>
        </w:rPr>
        <w:t xml:space="preserve">тталған іс-шаралар жоспарға сай, жоспардан тыс </w:t>
      </w:r>
      <w:r w:rsidRPr="00301921">
        <w:rPr>
          <w:rFonts w:ascii="Times New Roman" w:hAnsi="Times New Roman" w:cs="Times New Roman"/>
          <w:sz w:val="28"/>
          <w:szCs w:val="28"/>
          <w:lang w:val="kk-KZ"/>
        </w:rPr>
        <w:t xml:space="preserve">өткізіліп тұрады: педагогикалық кеңестер, семинарлар, </w:t>
      </w:r>
      <w:r>
        <w:rPr>
          <w:rFonts w:ascii="Times New Roman" w:hAnsi="Times New Roman" w:cs="Times New Roman"/>
          <w:sz w:val="28"/>
          <w:szCs w:val="28"/>
          <w:lang w:val="kk-KZ"/>
        </w:rPr>
        <w:t>тренингтер, ашық оқу қызметтері және басқада іс-шаралар жүргізілуде.</w:t>
      </w:r>
    </w:p>
    <w:p w:rsidR="00B71D22" w:rsidRDefault="00B71D22" w:rsidP="00B71D22">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басқармасының 2020-2023 жылдарға арналған </w:t>
      </w:r>
      <w:r w:rsidRPr="00192B71">
        <w:rPr>
          <w:rFonts w:ascii="Times New Roman" w:hAnsi="Times New Roman" w:cs="Times New Roman"/>
          <w:sz w:val="28"/>
          <w:szCs w:val="28"/>
          <w:lang w:val="kk-KZ"/>
        </w:rPr>
        <w:t xml:space="preserve">STEM </w:t>
      </w:r>
      <w:r>
        <w:rPr>
          <w:rFonts w:ascii="Times New Roman" w:hAnsi="Times New Roman" w:cs="Times New Roman"/>
          <w:sz w:val="28"/>
          <w:szCs w:val="28"/>
          <w:lang w:val="kk-KZ"/>
        </w:rPr>
        <w:t>білім беру  мектеп жасына дейінгі балалардың интеллектуалды  даму құралы 24.08.2020 жылдың № 309 бұйрық бойынша «</w:t>
      </w:r>
      <w:r w:rsidRPr="00192B71">
        <w:rPr>
          <w:rFonts w:ascii="Times New Roman" w:hAnsi="Times New Roman" w:cs="Times New Roman"/>
          <w:sz w:val="28"/>
          <w:szCs w:val="28"/>
          <w:lang w:val="kk-KZ"/>
        </w:rPr>
        <w:t>STEM</w:t>
      </w:r>
      <w:r>
        <w:rPr>
          <w:rFonts w:ascii="Times New Roman" w:hAnsi="Times New Roman" w:cs="Times New Roman"/>
          <w:sz w:val="28"/>
          <w:szCs w:val="28"/>
          <w:lang w:val="kk-KZ"/>
        </w:rPr>
        <w:t xml:space="preserve">»инновациялық жобасын жалғастыруда. Мектеп жасына дейінгі  балалардың </w:t>
      </w:r>
      <w:r w:rsidRPr="00192B71">
        <w:rPr>
          <w:rFonts w:ascii="Times New Roman" w:hAnsi="Times New Roman" w:cs="Times New Roman"/>
          <w:sz w:val="28"/>
          <w:szCs w:val="28"/>
          <w:lang w:val="kk-KZ"/>
        </w:rPr>
        <w:t xml:space="preserve">STEM </w:t>
      </w:r>
      <w:r>
        <w:rPr>
          <w:rFonts w:ascii="Times New Roman" w:hAnsi="Times New Roman" w:cs="Times New Roman"/>
          <w:sz w:val="28"/>
          <w:szCs w:val="28"/>
          <w:lang w:val="kk-KZ"/>
        </w:rPr>
        <w:t xml:space="preserve">–білім беруді қалыптастыруда, осы жоба бойынша биылғы 2021-2020 оқу жылында </w:t>
      </w:r>
      <w:r>
        <w:rPr>
          <w:rFonts w:ascii="Times New Roman" w:hAnsi="Times New Roman" w:cs="Times New Roman"/>
          <w:sz w:val="28"/>
          <w:szCs w:val="28"/>
          <w:lang w:val="kk-KZ"/>
        </w:rPr>
        <w:lastRenderedPageBreak/>
        <w:t>эксперимен алаңында, ересек «Маржан» тобымен жұмыстар жүргізілуде.Осы топпен жеке және топтық жұмыс жасағанда, балалардың қандай қаблеттері бар екені, қандай қызығушылықтары бар екенін ескере отырып, осы жұмысты келесі жылға да жоспарлап жалғастыру үшін бақылауға аламыз.</w:t>
      </w:r>
    </w:p>
    <w:p w:rsidR="00B71D22" w:rsidRDefault="00B71D22" w:rsidP="00B71D22">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Мектеп жасына дейінгі балалардың зияткерлік қаблеттерін дамытуға ықпал ететін тәрбие-білім беру кеңестігін ұйымдастыруда,б</w:t>
      </w:r>
      <w:r w:rsidRPr="00584B31">
        <w:rPr>
          <w:rFonts w:ascii="Times New Roman" w:hAnsi="Times New Roman" w:cs="Times New Roman"/>
          <w:sz w:val="28"/>
          <w:szCs w:val="28"/>
          <w:lang w:val="kk-KZ"/>
        </w:rPr>
        <w:t>алабақшаны өзіндік бағалаудан өткізу барысында нормативті-құқықтық құжаттар, әдістемелік жұмыстардың түрлері,</w:t>
      </w:r>
      <w:r>
        <w:rPr>
          <w:rFonts w:ascii="Times New Roman" w:hAnsi="Times New Roman" w:cs="Times New Roman"/>
          <w:sz w:val="28"/>
          <w:szCs w:val="28"/>
          <w:lang w:val="kk-KZ"/>
        </w:rPr>
        <w:t xml:space="preserve"> олардың нәтижелілігі қарастырылуда</w:t>
      </w:r>
      <w:r w:rsidRPr="00584B31">
        <w:rPr>
          <w:rFonts w:ascii="Times New Roman" w:hAnsi="Times New Roman" w:cs="Times New Roman"/>
          <w:sz w:val="28"/>
          <w:szCs w:val="28"/>
          <w:lang w:val="kk-KZ"/>
        </w:rPr>
        <w:t xml:space="preserve">. </w:t>
      </w:r>
      <w:r w:rsidRPr="006F542B">
        <w:rPr>
          <w:rFonts w:ascii="Times New Roman" w:hAnsi="Times New Roman" w:cs="Times New Roman"/>
          <w:sz w:val="28"/>
          <w:szCs w:val="28"/>
          <w:lang w:val="kk-KZ"/>
        </w:rPr>
        <w:t xml:space="preserve">Мектепке дейінгі тәрбие мен оқыту үздіксіз білім беру жүйесінің алғашқы деңгейі ретінде қазіргі </w:t>
      </w:r>
      <w:r>
        <w:rPr>
          <w:rFonts w:ascii="Times New Roman" w:hAnsi="Times New Roman" w:cs="Times New Roman"/>
          <w:sz w:val="28"/>
          <w:szCs w:val="28"/>
          <w:lang w:val="kk-KZ"/>
        </w:rPr>
        <w:t>заманауи</w:t>
      </w:r>
      <w:r w:rsidRPr="006F542B">
        <w:rPr>
          <w:rFonts w:ascii="Times New Roman" w:hAnsi="Times New Roman" w:cs="Times New Roman"/>
          <w:sz w:val="28"/>
          <w:szCs w:val="28"/>
          <w:lang w:val="kk-KZ"/>
        </w:rPr>
        <w:t xml:space="preserve"> әлемге бейімделуге қабілетті бала тұлғасының қалыптасуы мен дамуына жағдай жасалынған.</w:t>
      </w:r>
    </w:p>
    <w:p w:rsidR="00B71D22" w:rsidRDefault="00B71D22" w:rsidP="00A366C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Мектеп жасына дейінгі балаларды  дамытуға ықпал ететін тәрбие мен білім беру кеңестігінің психологиялық қолдаудың басты мақсатының міндеттері:</w:t>
      </w:r>
    </w:p>
    <w:p w:rsidR="00B71D22" w:rsidRDefault="00B71D22" w:rsidP="00B71D22">
      <w:pPr>
        <w:spacing w:after="0"/>
        <w:jc w:val="both"/>
        <w:rPr>
          <w:rFonts w:ascii="Times New Roman" w:hAnsi="Times New Roman" w:cs="Times New Roman"/>
          <w:sz w:val="28"/>
          <w:szCs w:val="28"/>
          <w:lang w:val="kk-KZ"/>
        </w:rPr>
      </w:pPr>
      <w:r w:rsidRPr="00073296">
        <w:rPr>
          <w:rFonts w:ascii="Times New Roman" w:hAnsi="Times New Roman" w:cs="Times New Roman"/>
          <w:sz w:val="28"/>
          <w:szCs w:val="28"/>
          <w:lang w:val="kk-KZ"/>
        </w:rPr>
        <w:t xml:space="preserve">Міндеттері: </w:t>
      </w:r>
    </w:p>
    <w:p w:rsidR="00B71D22" w:rsidRDefault="00B71D22" w:rsidP="00B71D2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1.Психологиялықсаулықтарын нығайту,жасы мен жеке дамуын ескере отырып;</w:t>
      </w:r>
    </w:p>
    <w:p w:rsidR="00B71D22" w:rsidRDefault="00B71D22" w:rsidP="00B71D2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2.Балабақшада әр балаға ыңғайлы жағдай жасау;</w:t>
      </w:r>
    </w:p>
    <w:p w:rsidR="00B71D22" w:rsidRDefault="00B71D22" w:rsidP="00B71D2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3.Үлкен жастағы зияткерлік тәрбиеленушілерді психологиялық сүйемелдеу,қолдау және дамыту;</w:t>
      </w:r>
    </w:p>
    <w:p w:rsidR="00B71D22" w:rsidRDefault="00B71D22" w:rsidP="00B71D2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4.Ата-аналар мен тәрбиешінің ынтымақтастықта болуына жағдай жасау;</w:t>
      </w:r>
    </w:p>
    <w:p w:rsidR="00B71D22" w:rsidRDefault="00B71D22" w:rsidP="00B71D2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5.Танымдық қызығушылығы мен уәждемесін қолдауға ықпал ететін ұйымдастырылған оқу қызметтері мен әдістемелік жаңа тұрлерін әзірлеу;</w:t>
      </w:r>
    </w:p>
    <w:p w:rsidR="00B71D22" w:rsidRDefault="00B71D22" w:rsidP="00B71D2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073296">
        <w:rPr>
          <w:rFonts w:ascii="Times New Roman" w:hAnsi="Times New Roman" w:cs="Times New Roman"/>
          <w:sz w:val="28"/>
          <w:szCs w:val="28"/>
          <w:lang w:val="kk-KZ"/>
        </w:rPr>
        <w:t xml:space="preserve"> Адамгершілік сезімдер мен адами мінез-құлықты дамыту бойынша балалармен жұмысты</w:t>
      </w:r>
      <w:r>
        <w:rPr>
          <w:rFonts w:ascii="Times New Roman" w:hAnsi="Times New Roman" w:cs="Times New Roman"/>
          <w:sz w:val="28"/>
          <w:szCs w:val="28"/>
          <w:lang w:val="kk-KZ"/>
        </w:rPr>
        <w:t xml:space="preserve">ң </w:t>
      </w:r>
      <w:r w:rsidRPr="00073296">
        <w:rPr>
          <w:rFonts w:ascii="Times New Roman" w:hAnsi="Times New Roman" w:cs="Times New Roman"/>
          <w:sz w:val="28"/>
          <w:szCs w:val="28"/>
          <w:lang w:val="kk-KZ"/>
        </w:rPr>
        <w:t>тиімділігін бақылау</w:t>
      </w:r>
      <w:r>
        <w:rPr>
          <w:rFonts w:ascii="Times New Roman" w:hAnsi="Times New Roman" w:cs="Times New Roman"/>
          <w:sz w:val="28"/>
          <w:szCs w:val="28"/>
          <w:lang w:val="kk-KZ"/>
        </w:rPr>
        <w:t xml:space="preserve">; </w:t>
      </w:r>
      <w:r w:rsidRPr="001A4037">
        <w:rPr>
          <w:rFonts w:ascii="Times New Roman" w:hAnsi="Times New Roman" w:cs="Times New Roman"/>
          <w:sz w:val="28"/>
          <w:szCs w:val="28"/>
          <w:lang w:val="kk-KZ"/>
        </w:rPr>
        <w:t>Балабақша жағдайындағы психологиялық белсенділі</w:t>
      </w:r>
      <w:r>
        <w:rPr>
          <w:rFonts w:ascii="Times New Roman" w:hAnsi="Times New Roman" w:cs="Times New Roman"/>
          <w:sz w:val="28"/>
          <w:szCs w:val="28"/>
          <w:lang w:val="kk-KZ"/>
        </w:rPr>
        <w:t>к балалардың дамуының жеке, жас</w:t>
      </w:r>
      <w:r w:rsidRPr="001A4037">
        <w:rPr>
          <w:rFonts w:ascii="Times New Roman" w:hAnsi="Times New Roman" w:cs="Times New Roman"/>
          <w:sz w:val="28"/>
          <w:szCs w:val="28"/>
          <w:lang w:val="kk-KZ"/>
        </w:rPr>
        <w:t xml:space="preserve"> психологиялық ерекшеліктерін ескеруге мүмкіндік береді. Жұмыстың жаңа формалары мен әдістерді қолдана отырып жоспарлау. Балабақшаның психологиялық қызметі келесі жұмыс түрлерін қамтиды: </w:t>
      </w:r>
    </w:p>
    <w:p w:rsidR="00B71D22" w:rsidRDefault="00B71D22" w:rsidP="00B71D22">
      <w:pPr>
        <w:spacing w:after="0"/>
        <w:jc w:val="both"/>
        <w:rPr>
          <w:rFonts w:ascii="Times New Roman" w:hAnsi="Times New Roman" w:cs="Times New Roman"/>
          <w:sz w:val="28"/>
          <w:szCs w:val="28"/>
          <w:lang w:val="kk-KZ"/>
        </w:rPr>
      </w:pPr>
      <w:r w:rsidRPr="001A4037">
        <w:rPr>
          <w:rFonts w:ascii="Times New Roman" w:hAnsi="Times New Roman" w:cs="Times New Roman"/>
          <w:sz w:val="28"/>
          <w:szCs w:val="28"/>
          <w:lang w:val="kk-KZ"/>
        </w:rPr>
        <w:t xml:space="preserve">1) мектепке дейінгі ұйымға түсетін балалардың бейімсізденуінің алдын алу; </w:t>
      </w:r>
    </w:p>
    <w:p w:rsidR="00B71D22" w:rsidRDefault="00B71D22" w:rsidP="00B71D22">
      <w:pPr>
        <w:spacing w:after="0"/>
        <w:jc w:val="both"/>
        <w:rPr>
          <w:rFonts w:ascii="Times New Roman" w:hAnsi="Times New Roman" w:cs="Times New Roman"/>
          <w:sz w:val="28"/>
          <w:szCs w:val="28"/>
          <w:lang w:val="kk-KZ"/>
        </w:rPr>
      </w:pPr>
      <w:r w:rsidRPr="001A4037">
        <w:rPr>
          <w:rFonts w:ascii="Times New Roman" w:hAnsi="Times New Roman" w:cs="Times New Roman"/>
          <w:sz w:val="28"/>
          <w:szCs w:val="28"/>
          <w:lang w:val="kk-KZ"/>
        </w:rPr>
        <w:t>2)</w:t>
      </w:r>
      <w:r>
        <w:rPr>
          <w:rFonts w:ascii="Times New Roman" w:hAnsi="Times New Roman" w:cs="Times New Roman"/>
          <w:sz w:val="28"/>
          <w:szCs w:val="28"/>
          <w:lang w:val="kk-KZ"/>
        </w:rPr>
        <w:t xml:space="preserve">Баланың балабақшаға бейімделуі; </w:t>
      </w:r>
    </w:p>
    <w:p w:rsidR="00B71D22" w:rsidRDefault="00B71D22" w:rsidP="00B71D2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1A4037">
        <w:rPr>
          <w:rFonts w:ascii="Times New Roman" w:hAnsi="Times New Roman" w:cs="Times New Roman"/>
          <w:sz w:val="28"/>
          <w:szCs w:val="28"/>
          <w:lang w:val="kk-KZ"/>
        </w:rPr>
        <w:t xml:space="preserve"> балалармен диагностикалық жұмыс (танымдық үдерістердің даму ерекшеліктерін, балалардың мектепке түсуге дайындық деңгейін зерттеу: мотивациялық, ерік-жігерлік, зияткерлік, эмоционалдық); </w:t>
      </w:r>
    </w:p>
    <w:p w:rsidR="00B71D22" w:rsidRPr="00CC343F" w:rsidRDefault="00B71D22" w:rsidP="00B71D2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1A4037">
        <w:rPr>
          <w:rFonts w:ascii="Times New Roman" w:hAnsi="Times New Roman" w:cs="Times New Roman"/>
          <w:sz w:val="28"/>
          <w:szCs w:val="28"/>
          <w:lang w:val="kk-KZ"/>
        </w:rPr>
        <w:t>) ата-аналармен консультациялық жұмыс</w:t>
      </w:r>
      <w:r>
        <w:rPr>
          <w:rFonts w:ascii="Times New Roman" w:hAnsi="Times New Roman" w:cs="Times New Roman"/>
          <w:sz w:val="28"/>
          <w:szCs w:val="28"/>
          <w:lang w:val="kk-KZ"/>
        </w:rPr>
        <w:t xml:space="preserve">тар жасау. </w:t>
      </w:r>
      <w:r w:rsidRPr="001A4037">
        <w:rPr>
          <w:rFonts w:ascii="Times New Roman" w:hAnsi="Times New Roman" w:cs="Times New Roman"/>
          <w:sz w:val="28"/>
          <w:szCs w:val="28"/>
          <w:lang w:val="kk-KZ"/>
        </w:rPr>
        <w:t>Балабақша психологі және педагогтер</w:t>
      </w:r>
      <w:r>
        <w:rPr>
          <w:rFonts w:ascii="Times New Roman" w:hAnsi="Times New Roman" w:cs="Times New Roman"/>
          <w:sz w:val="28"/>
          <w:szCs w:val="28"/>
          <w:lang w:val="kk-KZ"/>
        </w:rPr>
        <w:t xml:space="preserve">і балалармен еркін тақырыпта сурет салу арқылы балаға бақылау жүргізу. </w:t>
      </w:r>
      <w:r w:rsidRPr="001A4037">
        <w:rPr>
          <w:rFonts w:ascii="Times New Roman" w:hAnsi="Times New Roman" w:cs="Times New Roman"/>
          <w:sz w:val="28"/>
          <w:szCs w:val="28"/>
          <w:lang w:val="kk-KZ"/>
        </w:rPr>
        <w:t xml:space="preserve">Жаңадан қабылданған балалармен </w:t>
      </w:r>
      <w:r>
        <w:rPr>
          <w:rFonts w:ascii="Times New Roman" w:hAnsi="Times New Roman" w:cs="Times New Roman"/>
          <w:sz w:val="28"/>
          <w:szCs w:val="28"/>
          <w:lang w:val="kk-KZ"/>
        </w:rPr>
        <w:t xml:space="preserve">әр түрлі тәсілдермен жұмыстар жүргізіп, </w:t>
      </w:r>
      <w:r w:rsidRPr="001A4037">
        <w:rPr>
          <w:rFonts w:ascii="Times New Roman" w:hAnsi="Times New Roman" w:cs="Times New Roman"/>
          <w:sz w:val="28"/>
          <w:szCs w:val="28"/>
          <w:lang w:val="kk-KZ"/>
        </w:rPr>
        <w:t>олардың ата-аналарымен</w:t>
      </w:r>
      <w:r>
        <w:rPr>
          <w:rFonts w:ascii="Times New Roman" w:hAnsi="Times New Roman" w:cs="Times New Roman"/>
          <w:sz w:val="28"/>
          <w:szCs w:val="28"/>
          <w:lang w:val="kk-KZ"/>
        </w:rPr>
        <w:t xml:space="preserve"> де</w:t>
      </w:r>
      <w:r w:rsidRPr="001A4037">
        <w:rPr>
          <w:rFonts w:ascii="Times New Roman" w:hAnsi="Times New Roman" w:cs="Times New Roman"/>
          <w:sz w:val="28"/>
          <w:szCs w:val="28"/>
          <w:lang w:val="kk-KZ"/>
        </w:rPr>
        <w:t xml:space="preserve"> бейімделу бойынша </w:t>
      </w:r>
      <w:r>
        <w:rPr>
          <w:rFonts w:ascii="Times New Roman" w:hAnsi="Times New Roman" w:cs="Times New Roman"/>
          <w:sz w:val="28"/>
          <w:szCs w:val="28"/>
          <w:lang w:val="kk-KZ"/>
        </w:rPr>
        <w:t xml:space="preserve">«Ата ананың рөлі», және «Күн тәрті» қандай маңызды екеніне кеңес беріліп, </w:t>
      </w:r>
      <w:r w:rsidRPr="001A4037">
        <w:rPr>
          <w:rFonts w:ascii="Times New Roman" w:hAnsi="Times New Roman" w:cs="Times New Roman"/>
          <w:sz w:val="28"/>
          <w:szCs w:val="28"/>
          <w:lang w:val="kk-KZ"/>
        </w:rPr>
        <w:t>жұмы</w:t>
      </w:r>
      <w:r>
        <w:rPr>
          <w:rFonts w:ascii="Times New Roman" w:hAnsi="Times New Roman" w:cs="Times New Roman"/>
          <w:sz w:val="28"/>
          <w:szCs w:val="28"/>
          <w:lang w:val="kk-KZ"/>
        </w:rPr>
        <w:t>стар жүргізілді.</w:t>
      </w:r>
      <w:r w:rsidRPr="004C53FE">
        <w:rPr>
          <w:rFonts w:ascii="Times New Roman" w:hAnsi="Times New Roman" w:cs="Times New Roman"/>
          <w:sz w:val="28"/>
          <w:szCs w:val="28"/>
          <w:lang w:val="kk-KZ"/>
        </w:rPr>
        <w:t xml:space="preserve">«Рухани жаңғыру» бағдарламасын іске асыру шеңберінде ұлттық салт-дәстүрлер мен жалпы адами құндылықтарға </w:t>
      </w:r>
      <w:r w:rsidRPr="004C53FE">
        <w:rPr>
          <w:rFonts w:ascii="Times New Roman" w:hAnsi="Times New Roman" w:cs="Times New Roman"/>
          <w:sz w:val="28"/>
          <w:szCs w:val="28"/>
          <w:lang w:val="kk-KZ"/>
        </w:rPr>
        <w:lastRenderedPageBreak/>
        <w:t xml:space="preserve">негізделген рухани-адамгершілік дағдыларды қалыптастыру бойынша Елбасы Н.Ә. Назарбаевтың «Рухани жаңғыру: болашаққа бағдар» мақаласындағы бастамаларына сүйене отырып  «Тіл әр халықтыі байлығы» атты мерекелік фестиваль өтті, ҚР Конституциясына арналған тақырыптық ұйымдастырылған оқу қызметтері өтті. «Мен потриотпын» атты  балалар мен ата-аналар арасында челендж өткізілді. «Абай ұлы, кемеңгер» тақырыбында Абай Құнанбайұлының туған күніне орай өлеңдер сайысы өткізілді,педагогтар арасында поэзиялық кеш өткізілді. «Рухани жаңғыру-бәсекеге қабілеттілік» дөңгелек үстел ұйымдастырылды. Мектепалды даярлық топтар арасында ұлттық ойындар сайысы өткізілді.  «Жыл алыбы – Жамбыл!» атты Жамбыл Жабаевтың 175-жылдығына арналған апталық өтті. Ы.Алтынсариннің 175 жылдығына орай «Ұлы дала ұстазы» атты қалалық іс-шараға қатыстық. Тұңғыш Президент күніне арналған «Жігіт Сұлтаны» атты сайыс өтті, сайысқа ата-аналар белсенді қатысты. «Көркіне көз тоймайтын туған жерім» атты сурет көрмесі ұйымдастырылды. «Рухани жаңғыру» бағдарламасы бойынша бұл мерекелер </w:t>
      </w:r>
      <w:r w:rsidRPr="001A4037">
        <w:rPr>
          <w:rFonts w:ascii="Times New Roman" w:hAnsi="Times New Roman" w:cs="Times New Roman"/>
          <w:sz w:val="28"/>
          <w:szCs w:val="28"/>
          <w:lang w:val="kk-KZ"/>
        </w:rPr>
        <w:t>ғана емес, басқа да іс-шаралар жыл бойы өткізілуде.</w:t>
      </w:r>
    </w:p>
    <w:p w:rsidR="00B71D22" w:rsidRDefault="00B71D22" w:rsidP="00A366CD">
      <w:pPr>
        <w:ind w:firstLine="708"/>
        <w:jc w:val="both"/>
        <w:rPr>
          <w:rFonts w:ascii="Times New Roman" w:hAnsi="Times New Roman" w:cs="Times New Roman"/>
          <w:sz w:val="28"/>
          <w:szCs w:val="28"/>
          <w:lang w:val="kk-KZ"/>
        </w:rPr>
      </w:pPr>
      <w:r w:rsidRPr="001A4037">
        <w:rPr>
          <w:rFonts w:ascii="Times New Roman" w:hAnsi="Times New Roman" w:cs="Times New Roman"/>
          <w:sz w:val="28"/>
          <w:szCs w:val="28"/>
          <w:lang w:val="kk-KZ"/>
        </w:rPr>
        <w:t xml:space="preserve">Оқу мерзіміне қойылатын талаптар: </w:t>
      </w:r>
    </w:p>
    <w:p w:rsidR="00C3758C" w:rsidRDefault="00B71D22" w:rsidP="00B71D22">
      <w:pPr>
        <w:jc w:val="both"/>
        <w:rPr>
          <w:rFonts w:ascii="Times New Roman" w:hAnsi="Times New Roman" w:cs="Times New Roman"/>
          <w:sz w:val="28"/>
          <w:szCs w:val="28"/>
          <w:lang w:val="kk-KZ"/>
        </w:rPr>
      </w:pPr>
      <w:r w:rsidRPr="001A4037">
        <w:rPr>
          <w:rFonts w:ascii="Times New Roman" w:hAnsi="Times New Roman" w:cs="Times New Roman"/>
          <w:sz w:val="28"/>
          <w:szCs w:val="28"/>
          <w:lang w:val="kk-KZ"/>
        </w:rPr>
        <w:t>1) Жас кезеңдерін сақтау және топтарды бірдей жастағ</w:t>
      </w:r>
      <w:r>
        <w:rPr>
          <w:rFonts w:ascii="Times New Roman" w:hAnsi="Times New Roman" w:cs="Times New Roman"/>
          <w:sz w:val="28"/>
          <w:szCs w:val="28"/>
          <w:lang w:val="kk-KZ"/>
        </w:rPr>
        <w:t>ы принцип бойынша жинақтау: № 11 «Гауһар</w:t>
      </w:r>
      <w:r w:rsidRPr="001A4037">
        <w:rPr>
          <w:rFonts w:ascii="Times New Roman" w:hAnsi="Times New Roman" w:cs="Times New Roman"/>
          <w:sz w:val="28"/>
          <w:szCs w:val="28"/>
          <w:lang w:val="kk-KZ"/>
        </w:rPr>
        <w:t>» балабақшасы бойынша жас кезеңдері сақталған, топтар бірдей жас принцип бойынша жинақталған. Өлшемшарттың 9 қосымшасына сәйкес жылдар бойынша жас топтары тізімдері жасалып, көшірмесі қоса берілді. 5 жылға</w:t>
      </w:r>
      <w:r>
        <w:rPr>
          <w:rFonts w:ascii="Times New Roman" w:hAnsi="Times New Roman" w:cs="Times New Roman"/>
          <w:sz w:val="28"/>
          <w:szCs w:val="28"/>
          <w:lang w:val="kk-KZ"/>
        </w:rPr>
        <w:t xml:space="preserve"> арналған даму перспективалары; </w:t>
      </w:r>
      <w:r w:rsidRPr="001A4037">
        <w:rPr>
          <w:rFonts w:ascii="Times New Roman" w:hAnsi="Times New Roman" w:cs="Times New Roman"/>
          <w:sz w:val="28"/>
          <w:szCs w:val="28"/>
          <w:lang w:val="kk-KZ"/>
        </w:rPr>
        <w:t>- білім беру үдересін жаңғырту; - педагогтарды тәрбиелеу мен оқыту үдерісіне заманауи әлеуметтік, зерттеу, ойындық, ақпараттық, денсаулық сақтаушы технологияларды әдістемелер бойынша еңгізу; - жаңа спорттық жабдықтармен толықтыру, компьютерлік базаны жаңарту; - ғылыми-оқу әдістемелік, көркем әдебиет қорын тұрақты жаңартып тұру; - шағын сәулет нысандарын (Малые архитектурные формы) жаңарту. Кемшіліктер мен ескертулер: Кемшіліктердің бірі – педагогтердің тәрбиеленушілерді зияткерлік конкурстарға қатыстырулары жеткіліксіз. Биылғы оқу жылында балабақша әкімшілігіне жоспар жасап, педагогтарға тапсырма берілуі балабақша</w:t>
      </w:r>
      <w:r>
        <w:rPr>
          <w:rFonts w:ascii="Times New Roman" w:hAnsi="Times New Roman" w:cs="Times New Roman"/>
          <w:sz w:val="28"/>
          <w:szCs w:val="28"/>
          <w:lang w:val="kk-KZ"/>
        </w:rPr>
        <w:t xml:space="preserve"> әдіскері </w:t>
      </w:r>
      <w:r w:rsidRPr="001A4037">
        <w:rPr>
          <w:rFonts w:ascii="Times New Roman" w:hAnsi="Times New Roman" w:cs="Times New Roman"/>
          <w:sz w:val="28"/>
          <w:szCs w:val="28"/>
          <w:lang w:val="kk-KZ"/>
        </w:rPr>
        <w:t xml:space="preserve"> жүктелді</w:t>
      </w:r>
    </w:p>
    <w:p w:rsidR="00B71D22" w:rsidRPr="00C750B7" w:rsidRDefault="00B71D22" w:rsidP="00B71D22">
      <w:pPr>
        <w:jc w:val="both"/>
        <w:rPr>
          <w:rFonts w:ascii="Times New Roman" w:hAnsi="Times New Roman" w:cs="Times New Roman"/>
          <w:b/>
          <w:sz w:val="28"/>
          <w:szCs w:val="28"/>
          <w:lang w:val="kk-KZ"/>
        </w:rPr>
      </w:pPr>
      <w:r w:rsidRPr="00C750B7">
        <w:rPr>
          <w:rFonts w:ascii="Times New Roman" w:hAnsi="Times New Roman" w:cs="Times New Roman"/>
          <w:b/>
          <w:sz w:val="28"/>
          <w:szCs w:val="28"/>
          <w:lang w:val="kk-KZ"/>
        </w:rPr>
        <w:t>Қорытынды:</w:t>
      </w:r>
    </w:p>
    <w:p w:rsidR="00B71D22" w:rsidRDefault="00B71D22" w:rsidP="00A366C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11 «Гауһар</w:t>
      </w:r>
      <w:r w:rsidRPr="00C750B7">
        <w:rPr>
          <w:rFonts w:ascii="Times New Roman" w:hAnsi="Times New Roman" w:cs="Times New Roman"/>
          <w:sz w:val="28"/>
          <w:szCs w:val="28"/>
          <w:lang w:val="kk-KZ"/>
        </w:rPr>
        <w:t xml:space="preserve">» балабақшасында оқу-тәрбие үрдісі мемлекеттік білім беру стандарты мен нормативті-басқару құжаттарына негізделіп іске асырылады. Педагогикалық ұжым балаларға тәрбие мен білім берудің сапасын көтеру мен жетілдіруге байланысты мақсатқа бағытталған жұмыстар жүргізеді. Балабақша педагогтері қала көлемінде ұйымдастырылып, өткізілетін ашық ұйымдастырылған оқу қызметтері, семинарлар, тренингтер, </w:t>
      </w:r>
      <w:r w:rsidRPr="00C750B7">
        <w:rPr>
          <w:rFonts w:ascii="Times New Roman" w:hAnsi="Times New Roman" w:cs="Times New Roman"/>
          <w:sz w:val="28"/>
          <w:szCs w:val="28"/>
          <w:lang w:val="kk-KZ"/>
        </w:rPr>
        <w:lastRenderedPageBreak/>
        <w:t xml:space="preserve">педагогикалық кеңестерге қатысып, өз құзыреттіліктерін көтереді, өзіндік білім көтеру үрдісінде бейімделген бағдарламалар мен қосымша білім беру бағдарламаларын қолданады. Тәрбиеленушілердің мемлекеттік білім беру стандартын игеру деңгейі бағдарламалардың барлық тараулары бойынша іске асырылуда. Балабақшадағы психологиялық және эмоционалдық жағдайды жақсарту, денсаулықтарын нығайту мақсатында көптеген жұмыстар ұйымдастырылады. Балалардың өмірі мен денсаулығын сақтау жұмыстары жүйелі қадағаланады, мектеп жасына дейінгі бүлдіршіндердің дамуына қажетті жағдайлардың барлығы жасалған. Балабақшаның оқу-тәрбие жұмыстарын атқаруға қажетті оқу-әдістемелік материалдық базасы жеткілікті жабдықталған. Ата-аналармен тығыз байланыс орнатылған. Білім беру мен тәрбиенің мақсаты өз деңгейінде жүргізіледі. Педагогтер білім беру процесінде жаңа инновациялық технологияларды қолданады. Балабақша мектеп жасына дейінгі балаларды тәрбиелеу мен оқытуда мемлекеттік жалпыға міндетті стандарттың талаптарына сай екендігін көрсетті. Өзін-өзі бағалау нәтижесінде келесі ұсыныстар енгізіледі: </w:t>
      </w:r>
    </w:p>
    <w:p w:rsidR="00C1105D" w:rsidRDefault="00C1105D" w:rsidP="00B71D22">
      <w:pPr>
        <w:spacing w:after="0"/>
        <w:jc w:val="both"/>
        <w:rPr>
          <w:rFonts w:ascii="Times New Roman" w:hAnsi="Times New Roman" w:cs="Times New Roman"/>
          <w:sz w:val="28"/>
          <w:szCs w:val="28"/>
          <w:lang w:val="kk-KZ"/>
        </w:rPr>
      </w:pPr>
    </w:p>
    <w:p w:rsidR="00B71D22" w:rsidRDefault="00B71D22" w:rsidP="00B71D22">
      <w:pPr>
        <w:spacing w:after="0"/>
        <w:jc w:val="both"/>
        <w:rPr>
          <w:rFonts w:ascii="Times New Roman" w:hAnsi="Times New Roman" w:cs="Times New Roman"/>
          <w:sz w:val="28"/>
          <w:szCs w:val="28"/>
          <w:lang w:val="kk-KZ"/>
        </w:rPr>
      </w:pPr>
      <w:r w:rsidRPr="00C750B7">
        <w:rPr>
          <w:rFonts w:ascii="Times New Roman" w:hAnsi="Times New Roman" w:cs="Times New Roman"/>
          <w:sz w:val="28"/>
          <w:szCs w:val="28"/>
          <w:lang w:val="kk-KZ"/>
        </w:rPr>
        <w:t xml:space="preserve">1. Оқу-тәрбие үрдісін мемлекеттік білім беру стандарты мен нормативтібасқару құжаттарына сәйкес жалғастыру. </w:t>
      </w:r>
    </w:p>
    <w:p w:rsidR="00B71D22" w:rsidRDefault="00B71D22" w:rsidP="00B71D22">
      <w:pPr>
        <w:spacing w:after="0"/>
        <w:jc w:val="both"/>
        <w:rPr>
          <w:rFonts w:ascii="Times New Roman" w:hAnsi="Times New Roman" w:cs="Times New Roman"/>
          <w:sz w:val="28"/>
          <w:szCs w:val="28"/>
          <w:lang w:val="kk-KZ"/>
        </w:rPr>
      </w:pPr>
      <w:r w:rsidRPr="00C750B7">
        <w:rPr>
          <w:rFonts w:ascii="Times New Roman" w:hAnsi="Times New Roman" w:cs="Times New Roman"/>
          <w:sz w:val="28"/>
          <w:szCs w:val="28"/>
          <w:lang w:val="kk-KZ"/>
        </w:rPr>
        <w:t xml:space="preserve">2. Жас мамандарға тәрбиеленушілердің білім, білік дағдыларын бағалауын сараптауға кеңестер өткізу. </w:t>
      </w:r>
    </w:p>
    <w:p w:rsidR="00B71D22" w:rsidRDefault="00B71D22" w:rsidP="00B71D22">
      <w:pPr>
        <w:spacing w:after="0"/>
        <w:jc w:val="both"/>
        <w:rPr>
          <w:rFonts w:ascii="Times New Roman" w:hAnsi="Times New Roman" w:cs="Times New Roman"/>
          <w:sz w:val="28"/>
          <w:szCs w:val="28"/>
          <w:lang w:val="kk-KZ"/>
        </w:rPr>
      </w:pPr>
      <w:r w:rsidRPr="00C750B7">
        <w:rPr>
          <w:rFonts w:ascii="Times New Roman" w:hAnsi="Times New Roman" w:cs="Times New Roman"/>
          <w:sz w:val="28"/>
          <w:szCs w:val="28"/>
          <w:lang w:val="kk-KZ"/>
        </w:rPr>
        <w:t xml:space="preserve">3. Педагогтерге оқу қызметін ұйымдастыру барысында жаңа техногогияларды пайдалануын жалғастыру. </w:t>
      </w:r>
    </w:p>
    <w:p w:rsidR="00B71D22" w:rsidRDefault="00B71D22" w:rsidP="00B71D22">
      <w:pPr>
        <w:spacing w:after="0"/>
        <w:jc w:val="both"/>
        <w:rPr>
          <w:rFonts w:ascii="Times New Roman" w:hAnsi="Times New Roman" w:cs="Times New Roman"/>
          <w:sz w:val="28"/>
          <w:szCs w:val="28"/>
          <w:lang w:val="kk-KZ"/>
        </w:rPr>
      </w:pPr>
      <w:r w:rsidRPr="00C750B7">
        <w:rPr>
          <w:rFonts w:ascii="Times New Roman" w:hAnsi="Times New Roman" w:cs="Times New Roman"/>
          <w:sz w:val="28"/>
          <w:szCs w:val="28"/>
          <w:lang w:val="kk-KZ"/>
        </w:rPr>
        <w:t xml:space="preserve">4. Қазақстан Республикасының «Білім туралы» Заңына сәйкес педагог мамандарды өз уақытында бес жылда бір рет курстық дайындықтардан өткізу. </w:t>
      </w:r>
    </w:p>
    <w:p w:rsidR="00B71D22" w:rsidRPr="00C750B7" w:rsidRDefault="00B71D22" w:rsidP="00B71D22">
      <w:pPr>
        <w:spacing w:after="0"/>
        <w:jc w:val="both"/>
        <w:rPr>
          <w:rFonts w:ascii="Times New Roman" w:hAnsi="Times New Roman" w:cs="Times New Roman"/>
          <w:sz w:val="28"/>
          <w:szCs w:val="28"/>
          <w:lang w:val="kk-KZ"/>
        </w:rPr>
      </w:pPr>
      <w:r w:rsidRPr="00C750B7">
        <w:rPr>
          <w:rFonts w:ascii="Times New Roman" w:hAnsi="Times New Roman" w:cs="Times New Roman"/>
          <w:sz w:val="28"/>
          <w:szCs w:val="28"/>
          <w:lang w:val="kk-KZ"/>
        </w:rPr>
        <w:t>5. Көркемдік шығармашылық , зияткерлік конкурстар мен байқауға</w:t>
      </w:r>
      <w:r>
        <w:rPr>
          <w:rFonts w:ascii="Times New Roman" w:hAnsi="Times New Roman" w:cs="Times New Roman"/>
          <w:sz w:val="28"/>
          <w:szCs w:val="28"/>
          <w:lang w:val="kk-KZ"/>
        </w:rPr>
        <w:t xml:space="preserve"> қатысуды одан әрі жалғастыру.</w:t>
      </w:r>
    </w:p>
    <w:p w:rsidR="00B71D22" w:rsidRPr="00BF511D" w:rsidRDefault="00B71D22" w:rsidP="00B71D22">
      <w:pPr>
        <w:spacing w:after="0"/>
        <w:jc w:val="both"/>
        <w:rPr>
          <w:rFonts w:ascii="Times New Roman" w:hAnsi="Times New Roman" w:cs="Times New Roman"/>
          <w:sz w:val="28"/>
          <w:szCs w:val="28"/>
          <w:lang w:val="kk-KZ"/>
        </w:rPr>
      </w:pPr>
    </w:p>
    <w:p w:rsidR="00B71D22" w:rsidRPr="00B74832" w:rsidRDefault="00B71D22" w:rsidP="00B71D22">
      <w:pPr>
        <w:spacing w:after="0" w:line="240" w:lineRule="auto"/>
        <w:jc w:val="center"/>
        <w:rPr>
          <w:rFonts w:ascii="Times New Roman" w:hAnsi="Times New Roman" w:cs="Times New Roman"/>
          <w:sz w:val="28"/>
          <w:szCs w:val="28"/>
          <w:lang w:val="kk-KZ"/>
        </w:rPr>
      </w:pPr>
    </w:p>
    <w:p w:rsidR="00B71D22" w:rsidRPr="008E46D5" w:rsidRDefault="00B71D22" w:rsidP="008E46D5">
      <w:pPr>
        <w:spacing w:after="0" w:line="240" w:lineRule="auto"/>
        <w:jc w:val="center"/>
        <w:rPr>
          <w:rFonts w:ascii="Times New Roman" w:hAnsi="Times New Roman" w:cs="Times New Roman"/>
          <w:sz w:val="28"/>
          <w:szCs w:val="28"/>
          <w:lang w:val="kk-KZ"/>
        </w:rPr>
      </w:pPr>
    </w:p>
    <w:p w:rsidR="00D76C78" w:rsidRDefault="00D76C78" w:rsidP="008E46D5">
      <w:pPr>
        <w:spacing w:after="0" w:line="240" w:lineRule="auto"/>
        <w:jc w:val="center"/>
        <w:rPr>
          <w:rFonts w:ascii="Times New Roman" w:hAnsi="Times New Roman" w:cs="Times New Roman"/>
          <w:b/>
          <w:sz w:val="28"/>
          <w:szCs w:val="28"/>
          <w:lang w:val="kk-KZ"/>
        </w:rPr>
      </w:pPr>
    </w:p>
    <w:p w:rsidR="00D76C78" w:rsidRDefault="00D76C78" w:rsidP="008E46D5">
      <w:pPr>
        <w:spacing w:after="0" w:line="240" w:lineRule="auto"/>
        <w:jc w:val="center"/>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C3758C" w:rsidP="00B71D22">
      <w:pPr>
        <w:spacing w:after="0" w:line="240" w:lineRule="auto"/>
        <w:rPr>
          <w:rFonts w:ascii="Times New Roman" w:hAnsi="Times New Roman" w:cs="Times New Roman"/>
          <w:b/>
          <w:sz w:val="28"/>
          <w:szCs w:val="28"/>
          <w:lang w:val="kk-KZ"/>
        </w:rPr>
      </w:pPr>
      <w:r>
        <w:rPr>
          <w:noProof/>
          <w:sz w:val="20"/>
          <w:lang w:eastAsia="ru-RU"/>
        </w:rPr>
        <w:drawing>
          <wp:inline distT="0" distB="0" distL="0" distR="0">
            <wp:extent cx="5940425" cy="8791931"/>
            <wp:effectExtent l="19050" t="0" r="3175"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6" cstate="print"/>
                    <a:stretch>
                      <a:fillRect/>
                    </a:stretch>
                  </pic:blipFill>
                  <pic:spPr>
                    <a:xfrm>
                      <a:off x="0" y="0"/>
                      <a:ext cx="5940425" cy="8791931"/>
                    </a:xfrm>
                    <a:prstGeom prst="rect">
                      <a:avLst/>
                    </a:prstGeom>
                  </pic:spPr>
                </pic:pic>
              </a:graphicData>
            </a:graphic>
          </wp:inline>
        </w:drawing>
      </w: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B71D22" w:rsidRDefault="00B71D22" w:rsidP="00B71D22">
      <w:pPr>
        <w:spacing w:after="0" w:line="240" w:lineRule="auto"/>
        <w:rPr>
          <w:rFonts w:ascii="Times New Roman" w:hAnsi="Times New Roman" w:cs="Times New Roman"/>
          <w:b/>
          <w:sz w:val="28"/>
          <w:szCs w:val="28"/>
          <w:lang w:val="kk-KZ"/>
        </w:rPr>
      </w:pPr>
    </w:p>
    <w:p w:rsidR="00C1105D" w:rsidRDefault="00C1105D" w:rsidP="00B71D22">
      <w:pPr>
        <w:spacing w:after="0" w:line="240" w:lineRule="auto"/>
        <w:ind w:left="5664" w:firstLine="708"/>
        <w:rPr>
          <w:rFonts w:ascii="Times New Roman" w:hAnsi="Times New Roman" w:cs="Times New Roman"/>
          <w:sz w:val="20"/>
          <w:szCs w:val="20"/>
          <w:lang w:val="kk-KZ"/>
        </w:rPr>
      </w:pPr>
    </w:p>
    <w:p w:rsidR="00C1105D" w:rsidRDefault="00C1105D" w:rsidP="00B71D22">
      <w:pPr>
        <w:spacing w:after="0" w:line="240" w:lineRule="auto"/>
        <w:ind w:left="5664" w:firstLine="708"/>
        <w:rPr>
          <w:rFonts w:ascii="Times New Roman" w:hAnsi="Times New Roman" w:cs="Times New Roman"/>
          <w:sz w:val="20"/>
          <w:szCs w:val="20"/>
          <w:lang w:val="kk-KZ"/>
        </w:rPr>
      </w:pPr>
    </w:p>
    <w:p w:rsidR="00C1105D" w:rsidRDefault="00C1105D" w:rsidP="00B71D22">
      <w:pPr>
        <w:spacing w:after="0" w:line="240" w:lineRule="auto"/>
        <w:ind w:left="5664" w:firstLine="708"/>
        <w:rPr>
          <w:rFonts w:ascii="Times New Roman" w:hAnsi="Times New Roman" w:cs="Times New Roman"/>
          <w:sz w:val="20"/>
          <w:szCs w:val="20"/>
          <w:lang w:val="kk-KZ"/>
        </w:rPr>
      </w:pPr>
    </w:p>
    <w:p w:rsidR="00C1105D" w:rsidRDefault="00C1105D" w:rsidP="00B71D22">
      <w:pPr>
        <w:spacing w:after="0" w:line="240" w:lineRule="auto"/>
        <w:ind w:left="5664" w:firstLine="708"/>
        <w:rPr>
          <w:rFonts w:ascii="Times New Roman" w:hAnsi="Times New Roman" w:cs="Times New Roman"/>
          <w:sz w:val="20"/>
          <w:szCs w:val="20"/>
          <w:lang w:val="kk-KZ"/>
        </w:rPr>
      </w:pPr>
    </w:p>
    <w:p w:rsidR="00C1105D" w:rsidRDefault="00C1105D" w:rsidP="00B71D22">
      <w:pPr>
        <w:spacing w:after="0" w:line="240" w:lineRule="auto"/>
        <w:ind w:left="5664" w:firstLine="708"/>
        <w:rPr>
          <w:rFonts w:ascii="Times New Roman" w:hAnsi="Times New Roman" w:cs="Times New Roman"/>
          <w:sz w:val="20"/>
          <w:szCs w:val="20"/>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9733E3" w:rsidRDefault="009733E3" w:rsidP="008E46D5">
      <w:pPr>
        <w:spacing w:after="0" w:line="240" w:lineRule="auto"/>
        <w:jc w:val="center"/>
        <w:rPr>
          <w:rFonts w:ascii="Times New Roman" w:hAnsi="Times New Roman" w:cs="Times New Roman"/>
          <w:b/>
          <w:sz w:val="28"/>
          <w:szCs w:val="28"/>
          <w:lang w:val="kk-KZ"/>
        </w:rPr>
      </w:pPr>
    </w:p>
    <w:p w:rsidR="008E46D5" w:rsidRPr="00D76C78" w:rsidRDefault="008E46D5" w:rsidP="00A14E0C">
      <w:pPr>
        <w:spacing w:after="0" w:line="240" w:lineRule="auto"/>
        <w:jc w:val="center"/>
        <w:rPr>
          <w:rFonts w:ascii="Times New Roman" w:hAnsi="Times New Roman" w:cs="Times New Roman"/>
          <w:sz w:val="28"/>
          <w:szCs w:val="28"/>
          <w:lang w:val="kk-KZ"/>
        </w:rPr>
      </w:pPr>
    </w:p>
    <w:p w:rsidR="008E46D5" w:rsidRDefault="008E46D5" w:rsidP="00A14E0C">
      <w:pPr>
        <w:spacing w:after="0" w:line="240" w:lineRule="auto"/>
        <w:jc w:val="center"/>
        <w:rPr>
          <w:rFonts w:ascii="Times New Roman" w:hAnsi="Times New Roman" w:cs="Times New Roman"/>
          <w:sz w:val="28"/>
          <w:szCs w:val="28"/>
          <w:lang w:val="kk-KZ"/>
        </w:rPr>
      </w:pPr>
    </w:p>
    <w:p w:rsidR="008E46D5" w:rsidRDefault="008E46D5" w:rsidP="00A14E0C">
      <w:pPr>
        <w:spacing w:after="0" w:line="240" w:lineRule="auto"/>
        <w:jc w:val="center"/>
        <w:rPr>
          <w:rFonts w:ascii="Times New Roman" w:hAnsi="Times New Roman" w:cs="Times New Roman"/>
          <w:sz w:val="28"/>
          <w:szCs w:val="28"/>
          <w:lang w:val="kk-KZ"/>
        </w:rPr>
      </w:pPr>
    </w:p>
    <w:p w:rsidR="008E46D5" w:rsidRDefault="008E46D5" w:rsidP="00A14E0C">
      <w:pPr>
        <w:spacing w:after="0" w:line="240" w:lineRule="auto"/>
        <w:jc w:val="center"/>
        <w:rPr>
          <w:rFonts w:ascii="Times New Roman" w:hAnsi="Times New Roman" w:cs="Times New Roman"/>
          <w:sz w:val="28"/>
          <w:szCs w:val="28"/>
          <w:lang w:val="kk-KZ"/>
        </w:rPr>
      </w:pPr>
    </w:p>
    <w:p w:rsidR="008E46D5" w:rsidRPr="00B74832" w:rsidRDefault="008E46D5" w:rsidP="00A14E0C">
      <w:pPr>
        <w:spacing w:after="0" w:line="240" w:lineRule="auto"/>
        <w:jc w:val="center"/>
        <w:rPr>
          <w:rFonts w:ascii="Times New Roman" w:hAnsi="Times New Roman" w:cs="Times New Roman"/>
          <w:sz w:val="28"/>
          <w:szCs w:val="28"/>
          <w:lang w:val="kk-KZ"/>
        </w:rPr>
      </w:pPr>
    </w:p>
    <w:sectPr w:rsidR="008E46D5" w:rsidRPr="00B74832" w:rsidSect="001A2333">
      <w:pgSz w:w="11906" w:h="16838"/>
      <w:pgMar w:top="142" w:right="170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333" w:rsidRDefault="001A2333" w:rsidP="00BD7DD6">
      <w:pPr>
        <w:spacing w:after="0" w:line="240" w:lineRule="auto"/>
      </w:pPr>
      <w:r>
        <w:separator/>
      </w:r>
    </w:p>
  </w:endnote>
  <w:endnote w:type="continuationSeparator" w:id="1">
    <w:p w:rsidR="001A2333" w:rsidRDefault="001A2333" w:rsidP="00BD7D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333" w:rsidRDefault="001A2333" w:rsidP="00BD7DD6">
      <w:pPr>
        <w:spacing w:after="0" w:line="240" w:lineRule="auto"/>
      </w:pPr>
      <w:r>
        <w:separator/>
      </w:r>
    </w:p>
  </w:footnote>
  <w:footnote w:type="continuationSeparator" w:id="1">
    <w:p w:rsidR="001A2333" w:rsidRDefault="001A2333" w:rsidP="00BD7D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B2A"/>
    <w:multiLevelType w:val="hybridMultilevel"/>
    <w:tmpl w:val="89E80A2C"/>
    <w:lvl w:ilvl="0" w:tplc="0419000B">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8922625E">
      <w:start w:val="2021"/>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E4422A"/>
    <w:multiLevelType w:val="hybridMultilevel"/>
    <w:tmpl w:val="0A4EB536"/>
    <w:lvl w:ilvl="0" w:tplc="76DEAC6C">
      <w:start w:val="1"/>
      <w:numFmt w:val="bullet"/>
      <w:lvlText w:val=""/>
      <w:lvlJc w:val="left"/>
      <w:pPr>
        <w:ind w:left="63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D003296">
      <w:start w:val="1"/>
      <w:numFmt w:val="bullet"/>
      <w:lvlText w:val="o"/>
      <w:lvlJc w:val="left"/>
      <w:pPr>
        <w:ind w:left="68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4C67140">
      <w:start w:val="1"/>
      <w:numFmt w:val="bullet"/>
      <w:lvlText w:val="▪"/>
      <w:lvlJc w:val="left"/>
      <w:pPr>
        <w:ind w:left="76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54AD5B6">
      <w:start w:val="1"/>
      <w:numFmt w:val="bullet"/>
      <w:lvlText w:val="•"/>
      <w:lvlJc w:val="left"/>
      <w:pPr>
        <w:ind w:left="83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7104374">
      <w:start w:val="1"/>
      <w:numFmt w:val="bullet"/>
      <w:lvlText w:val="o"/>
      <w:lvlJc w:val="left"/>
      <w:pPr>
        <w:ind w:left="90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F04F244">
      <w:start w:val="1"/>
      <w:numFmt w:val="bullet"/>
      <w:lvlText w:val="▪"/>
      <w:lvlJc w:val="left"/>
      <w:pPr>
        <w:ind w:left="97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D76E83C">
      <w:start w:val="1"/>
      <w:numFmt w:val="bullet"/>
      <w:lvlText w:val="•"/>
      <w:lvlJc w:val="left"/>
      <w:pPr>
        <w:ind w:left="104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3F24838">
      <w:start w:val="1"/>
      <w:numFmt w:val="bullet"/>
      <w:lvlText w:val="o"/>
      <w:lvlJc w:val="left"/>
      <w:pPr>
        <w:ind w:left="112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CDC3D30">
      <w:start w:val="1"/>
      <w:numFmt w:val="bullet"/>
      <w:lvlText w:val="▪"/>
      <w:lvlJc w:val="left"/>
      <w:pPr>
        <w:ind w:left="119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nsid w:val="053B661C"/>
    <w:multiLevelType w:val="hybridMultilevel"/>
    <w:tmpl w:val="3FCE2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CA7363"/>
    <w:multiLevelType w:val="hybridMultilevel"/>
    <w:tmpl w:val="A6B042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6B3D84"/>
    <w:multiLevelType w:val="hybridMultilevel"/>
    <w:tmpl w:val="7B700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DB5CC7"/>
    <w:multiLevelType w:val="hybridMultilevel"/>
    <w:tmpl w:val="32CE906A"/>
    <w:lvl w:ilvl="0" w:tplc="CCEE58B0">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D05D8C">
      <w:start w:val="1"/>
      <w:numFmt w:val="bullet"/>
      <w:lvlText w:val="o"/>
      <w:lvlJc w:val="left"/>
      <w:pPr>
        <w:ind w:left="1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92CFE8">
      <w:start w:val="1"/>
      <w:numFmt w:val="bullet"/>
      <w:lvlText w:val="▪"/>
      <w:lvlJc w:val="left"/>
      <w:pPr>
        <w:ind w:left="2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CC4D28">
      <w:start w:val="1"/>
      <w:numFmt w:val="bullet"/>
      <w:lvlText w:val="•"/>
      <w:lvlJc w:val="left"/>
      <w:pPr>
        <w:ind w:left="2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24BB2A">
      <w:start w:val="1"/>
      <w:numFmt w:val="bullet"/>
      <w:lvlText w:val="o"/>
      <w:lvlJc w:val="left"/>
      <w:pPr>
        <w:ind w:left="3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2CD370">
      <w:start w:val="1"/>
      <w:numFmt w:val="bullet"/>
      <w:lvlText w:val="▪"/>
      <w:lvlJc w:val="left"/>
      <w:pPr>
        <w:ind w:left="4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0EC032">
      <w:start w:val="1"/>
      <w:numFmt w:val="bullet"/>
      <w:lvlText w:val="•"/>
      <w:lvlJc w:val="left"/>
      <w:pPr>
        <w:ind w:left="5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9298A8">
      <w:start w:val="1"/>
      <w:numFmt w:val="bullet"/>
      <w:lvlText w:val="o"/>
      <w:lvlJc w:val="left"/>
      <w:pPr>
        <w:ind w:left="5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885E0">
      <w:start w:val="1"/>
      <w:numFmt w:val="bullet"/>
      <w:lvlText w:val="▪"/>
      <w:lvlJc w:val="left"/>
      <w:pPr>
        <w:ind w:left="6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9EE0579"/>
    <w:multiLevelType w:val="hybridMultilevel"/>
    <w:tmpl w:val="19FAFCA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892A45"/>
    <w:multiLevelType w:val="hybridMultilevel"/>
    <w:tmpl w:val="694E598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D7362B"/>
    <w:multiLevelType w:val="hybridMultilevel"/>
    <w:tmpl w:val="01404B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2A6D10"/>
    <w:multiLevelType w:val="hybridMultilevel"/>
    <w:tmpl w:val="B63E1076"/>
    <w:lvl w:ilvl="0" w:tplc="E10AF0D2">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34A4FA">
      <w:start w:val="1"/>
      <w:numFmt w:val="bullet"/>
      <w:lvlText w:val="o"/>
      <w:lvlJc w:val="left"/>
      <w:pPr>
        <w:ind w:left="1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58A03C">
      <w:start w:val="1"/>
      <w:numFmt w:val="bullet"/>
      <w:lvlText w:val="▪"/>
      <w:lvlJc w:val="left"/>
      <w:pPr>
        <w:ind w:left="2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A8F2FC">
      <w:start w:val="1"/>
      <w:numFmt w:val="bullet"/>
      <w:lvlText w:val="•"/>
      <w:lvlJc w:val="left"/>
      <w:pPr>
        <w:ind w:left="2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8E24BC">
      <w:start w:val="1"/>
      <w:numFmt w:val="bullet"/>
      <w:lvlText w:val="o"/>
      <w:lvlJc w:val="left"/>
      <w:pPr>
        <w:ind w:left="3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C229FC">
      <w:start w:val="1"/>
      <w:numFmt w:val="bullet"/>
      <w:lvlText w:val="▪"/>
      <w:lvlJc w:val="left"/>
      <w:pPr>
        <w:ind w:left="4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4C0F9E">
      <w:start w:val="1"/>
      <w:numFmt w:val="bullet"/>
      <w:lvlText w:val="•"/>
      <w:lvlJc w:val="left"/>
      <w:pPr>
        <w:ind w:left="5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1CEA64">
      <w:start w:val="1"/>
      <w:numFmt w:val="bullet"/>
      <w:lvlText w:val="o"/>
      <w:lvlJc w:val="left"/>
      <w:pPr>
        <w:ind w:left="5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8688D8">
      <w:start w:val="1"/>
      <w:numFmt w:val="bullet"/>
      <w:lvlText w:val="▪"/>
      <w:lvlJc w:val="left"/>
      <w:pPr>
        <w:ind w:left="6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BE52503"/>
    <w:multiLevelType w:val="hybridMultilevel"/>
    <w:tmpl w:val="7B084100"/>
    <w:lvl w:ilvl="0" w:tplc="BCB025CC">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D2183F"/>
    <w:multiLevelType w:val="hybridMultilevel"/>
    <w:tmpl w:val="DC543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FB2E5C"/>
    <w:multiLevelType w:val="hybridMultilevel"/>
    <w:tmpl w:val="B57289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7E247E"/>
    <w:multiLevelType w:val="hybridMultilevel"/>
    <w:tmpl w:val="A09C2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031A45"/>
    <w:multiLevelType w:val="hybridMultilevel"/>
    <w:tmpl w:val="57E20136"/>
    <w:lvl w:ilvl="0" w:tplc="CDA00D5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2759E9"/>
    <w:multiLevelType w:val="hybridMultilevel"/>
    <w:tmpl w:val="2C7C0708"/>
    <w:lvl w:ilvl="0" w:tplc="357429F0">
      <w:start w:val="1"/>
      <w:numFmt w:val="bullet"/>
      <w:lvlText w:val="•"/>
      <w:lvlJc w:val="left"/>
      <w:pPr>
        <w:tabs>
          <w:tab w:val="num" w:pos="720"/>
        </w:tabs>
        <w:ind w:left="720" w:hanging="360"/>
      </w:pPr>
      <w:rPr>
        <w:rFonts w:ascii="Times New Roman" w:hAnsi="Times New Roman" w:hint="default"/>
      </w:rPr>
    </w:lvl>
    <w:lvl w:ilvl="1" w:tplc="42FC33D8" w:tentative="1">
      <w:start w:val="1"/>
      <w:numFmt w:val="bullet"/>
      <w:lvlText w:val="•"/>
      <w:lvlJc w:val="left"/>
      <w:pPr>
        <w:tabs>
          <w:tab w:val="num" w:pos="1440"/>
        </w:tabs>
        <w:ind w:left="1440" w:hanging="360"/>
      </w:pPr>
      <w:rPr>
        <w:rFonts w:ascii="Times New Roman" w:hAnsi="Times New Roman" w:hint="default"/>
      </w:rPr>
    </w:lvl>
    <w:lvl w:ilvl="2" w:tplc="31D053CA" w:tentative="1">
      <w:start w:val="1"/>
      <w:numFmt w:val="bullet"/>
      <w:lvlText w:val="•"/>
      <w:lvlJc w:val="left"/>
      <w:pPr>
        <w:tabs>
          <w:tab w:val="num" w:pos="2160"/>
        </w:tabs>
        <w:ind w:left="2160" w:hanging="360"/>
      </w:pPr>
      <w:rPr>
        <w:rFonts w:ascii="Times New Roman" w:hAnsi="Times New Roman" w:hint="default"/>
      </w:rPr>
    </w:lvl>
    <w:lvl w:ilvl="3" w:tplc="E52456EC" w:tentative="1">
      <w:start w:val="1"/>
      <w:numFmt w:val="bullet"/>
      <w:lvlText w:val="•"/>
      <w:lvlJc w:val="left"/>
      <w:pPr>
        <w:tabs>
          <w:tab w:val="num" w:pos="2880"/>
        </w:tabs>
        <w:ind w:left="2880" w:hanging="360"/>
      </w:pPr>
      <w:rPr>
        <w:rFonts w:ascii="Times New Roman" w:hAnsi="Times New Roman" w:hint="default"/>
      </w:rPr>
    </w:lvl>
    <w:lvl w:ilvl="4" w:tplc="225EB78A" w:tentative="1">
      <w:start w:val="1"/>
      <w:numFmt w:val="bullet"/>
      <w:lvlText w:val="•"/>
      <w:lvlJc w:val="left"/>
      <w:pPr>
        <w:tabs>
          <w:tab w:val="num" w:pos="3600"/>
        </w:tabs>
        <w:ind w:left="3600" w:hanging="360"/>
      </w:pPr>
      <w:rPr>
        <w:rFonts w:ascii="Times New Roman" w:hAnsi="Times New Roman" w:hint="default"/>
      </w:rPr>
    </w:lvl>
    <w:lvl w:ilvl="5" w:tplc="B88A10B8" w:tentative="1">
      <w:start w:val="1"/>
      <w:numFmt w:val="bullet"/>
      <w:lvlText w:val="•"/>
      <w:lvlJc w:val="left"/>
      <w:pPr>
        <w:tabs>
          <w:tab w:val="num" w:pos="4320"/>
        </w:tabs>
        <w:ind w:left="4320" w:hanging="360"/>
      </w:pPr>
      <w:rPr>
        <w:rFonts w:ascii="Times New Roman" w:hAnsi="Times New Roman" w:hint="default"/>
      </w:rPr>
    </w:lvl>
    <w:lvl w:ilvl="6" w:tplc="A15E3380" w:tentative="1">
      <w:start w:val="1"/>
      <w:numFmt w:val="bullet"/>
      <w:lvlText w:val="•"/>
      <w:lvlJc w:val="left"/>
      <w:pPr>
        <w:tabs>
          <w:tab w:val="num" w:pos="5040"/>
        </w:tabs>
        <w:ind w:left="5040" w:hanging="360"/>
      </w:pPr>
      <w:rPr>
        <w:rFonts w:ascii="Times New Roman" w:hAnsi="Times New Roman" w:hint="default"/>
      </w:rPr>
    </w:lvl>
    <w:lvl w:ilvl="7" w:tplc="199CDEE6" w:tentative="1">
      <w:start w:val="1"/>
      <w:numFmt w:val="bullet"/>
      <w:lvlText w:val="•"/>
      <w:lvlJc w:val="left"/>
      <w:pPr>
        <w:tabs>
          <w:tab w:val="num" w:pos="5760"/>
        </w:tabs>
        <w:ind w:left="5760" w:hanging="360"/>
      </w:pPr>
      <w:rPr>
        <w:rFonts w:ascii="Times New Roman" w:hAnsi="Times New Roman" w:hint="default"/>
      </w:rPr>
    </w:lvl>
    <w:lvl w:ilvl="8" w:tplc="DFC2925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D7B57AC"/>
    <w:multiLevelType w:val="hybridMultilevel"/>
    <w:tmpl w:val="7B700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560E7E"/>
    <w:multiLevelType w:val="hybridMultilevel"/>
    <w:tmpl w:val="44303CD6"/>
    <w:lvl w:ilvl="0" w:tplc="3FCE529A">
      <w:numFmt w:val="bullet"/>
      <w:lvlText w:val=""/>
      <w:lvlJc w:val="left"/>
      <w:pPr>
        <w:ind w:left="1222" w:hanging="572"/>
      </w:pPr>
      <w:rPr>
        <w:rFonts w:ascii="Wingdings" w:eastAsia="Wingdings" w:hAnsi="Wingdings" w:cs="Wingdings" w:hint="default"/>
        <w:w w:val="97"/>
        <w:sz w:val="28"/>
        <w:szCs w:val="28"/>
        <w:lang w:val="kk-KZ" w:eastAsia="en-US" w:bidi="ar-SA"/>
      </w:rPr>
    </w:lvl>
    <w:lvl w:ilvl="1" w:tplc="4F526136">
      <w:numFmt w:val="bullet"/>
      <w:lvlText w:val="•"/>
      <w:lvlJc w:val="left"/>
      <w:pPr>
        <w:ind w:left="2234" w:hanging="572"/>
      </w:pPr>
      <w:rPr>
        <w:lang w:val="kk-KZ" w:eastAsia="en-US" w:bidi="ar-SA"/>
      </w:rPr>
    </w:lvl>
    <w:lvl w:ilvl="2" w:tplc="B664BFFA">
      <w:numFmt w:val="bullet"/>
      <w:lvlText w:val="•"/>
      <w:lvlJc w:val="left"/>
      <w:pPr>
        <w:ind w:left="3249" w:hanging="572"/>
      </w:pPr>
      <w:rPr>
        <w:lang w:val="kk-KZ" w:eastAsia="en-US" w:bidi="ar-SA"/>
      </w:rPr>
    </w:lvl>
    <w:lvl w:ilvl="3" w:tplc="8FA06E52">
      <w:numFmt w:val="bullet"/>
      <w:lvlText w:val="•"/>
      <w:lvlJc w:val="left"/>
      <w:pPr>
        <w:ind w:left="4264" w:hanging="572"/>
      </w:pPr>
      <w:rPr>
        <w:lang w:val="kk-KZ" w:eastAsia="en-US" w:bidi="ar-SA"/>
      </w:rPr>
    </w:lvl>
    <w:lvl w:ilvl="4" w:tplc="E384F214">
      <w:numFmt w:val="bullet"/>
      <w:lvlText w:val="•"/>
      <w:lvlJc w:val="left"/>
      <w:pPr>
        <w:ind w:left="5279" w:hanging="572"/>
      </w:pPr>
      <w:rPr>
        <w:lang w:val="kk-KZ" w:eastAsia="en-US" w:bidi="ar-SA"/>
      </w:rPr>
    </w:lvl>
    <w:lvl w:ilvl="5" w:tplc="6CC67F5C">
      <w:numFmt w:val="bullet"/>
      <w:lvlText w:val="•"/>
      <w:lvlJc w:val="left"/>
      <w:pPr>
        <w:ind w:left="6294" w:hanging="572"/>
      </w:pPr>
      <w:rPr>
        <w:lang w:val="kk-KZ" w:eastAsia="en-US" w:bidi="ar-SA"/>
      </w:rPr>
    </w:lvl>
    <w:lvl w:ilvl="6" w:tplc="8356224A">
      <w:numFmt w:val="bullet"/>
      <w:lvlText w:val="•"/>
      <w:lvlJc w:val="left"/>
      <w:pPr>
        <w:ind w:left="7309" w:hanging="572"/>
      </w:pPr>
      <w:rPr>
        <w:lang w:val="kk-KZ" w:eastAsia="en-US" w:bidi="ar-SA"/>
      </w:rPr>
    </w:lvl>
    <w:lvl w:ilvl="7" w:tplc="D820CF50">
      <w:numFmt w:val="bullet"/>
      <w:lvlText w:val="•"/>
      <w:lvlJc w:val="left"/>
      <w:pPr>
        <w:ind w:left="8324" w:hanging="572"/>
      </w:pPr>
      <w:rPr>
        <w:lang w:val="kk-KZ" w:eastAsia="en-US" w:bidi="ar-SA"/>
      </w:rPr>
    </w:lvl>
    <w:lvl w:ilvl="8" w:tplc="B6DCC08E">
      <w:numFmt w:val="bullet"/>
      <w:lvlText w:val="•"/>
      <w:lvlJc w:val="left"/>
      <w:pPr>
        <w:ind w:left="9339" w:hanging="572"/>
      </w:pPr>
      <w:rPr>
        <w:lang w:val="kk-KZ" w:eastAsia="en-US" w:bidi="ar-SA"/>
      </w:rPr>
    </w:lvl>
  </w:abstractNum>
  <w:abstractNum w:abstractNumId="18">
    <w:nsid w:val="4CF7737B"/>
    <w:multiLevelType w:val="hybridMultilevel"/>
    <w:tmpl w:val="61627ABC"/>
    <w:lvl w:ilvl="0" w:tplc="248695F4">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7B5B95"/>
    <w:multiLevelType w:val="hybridMultilevel"/>
    <w:tmpl w:val="230E38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3B685D"/>
    <w:multiLevelType w:val="hybridMultilevel"/>
    <w:tmpl w:val="260ADBC4"/>
    <w:lvl w:ilvl="0" w:tplc="751E8E9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D2490C">
      <w:start w:val="1"/>
      <w:numFmt w:val="bullet"/>
      <w:lvlText w:val="o"/>
      <w:lvlJc w:val="left"/>
      <w:pPr>
        <w:ind w:left="1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343AC8">
      <w:start w:val="1"/>
      <w:numFmt w:val="bullet"/>
      <w:lvlText w:val="▪"/>
      <w:lvlJc w:val="left"/>
      <w:pPr>
        <w:ind w:left="2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62E48C">
      <w:start w:val="1"/>
      <w:numFmt w:val="bullet"/>
      <w:lvlText w:val="•"/>
      <w:lvlJc w:val="left"/>
      <w:pPr>
        <w:ind w:left="2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DACA04">
      <w:start w:val="1"/>
      <w:numFmt w:val="bullet"/>
      <w:lvlText w:val="o"/>
      <w:lvlJc w:val="left"/>
      <w:pPr>
        <w:ind w:left="3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72A890">
      <w:start w:val="1"/>
      <w:numFmt w:val="bullet"/>
      <w:lvlText w:val="▪"/>
      <w:lvlJc w:val="left"/>
      <w:pPr>
        <w:ind w:left="4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E47BAC">
      <w:start w:val="1"/>
      <w:numFmt w:val="bullet"/>
      <w:lvlText w:val="•"/>
      <w:lvlJc w:val="left"/>
      <w:pPr>
        <w:ind w:left="5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2A3FC6">
      <w:start w:val="1"/>
      <w:numFmt w:val="bullet"/>
      <w:lvlText w:val="o"/>
      <w:lvlJc w:val="left"/>
      <w:pPr>
        <w:ind w:left="5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8ABE40">
      <w:start w:val="1"/>
      <w:numFmt w:val="bullet"/>
      <w:lvlText w:val="▪"/>
      <w:lvlJc w:val="left"/>
      <w:pPr>
        <w:ind w:left="6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596960F5"/>
    <w:multiLevelType w:val="multilevel"/>
    <w:tmpl w:val="5260A5FE"/>
    <w:lvl w:ilvl="0">
      <w:start w:val="2018"/>
      <w:numFmt w:val="decimal"/>
      <w:lvlText w:val="%1"/>
      <w:lvlJc w:val="left"/>
      <w:pPr>
        <w:ind w:left="1248" w:hanging="1248"/>
      </w:pPr>
      <w:rPr>
        <w:rFonts w:hint="default"/>
      </w:rPr>
    </w:lvl>
    <w:lvl w:ilvl="1">
      <w:start w:val="2021"/>
      <w:numFmt w:val="decimal"/>
      <w:lvlText w:val="%1-%2"/>
      <w:lvlJc w:val="left"/>
      <w:pPr>
        <w:ind w:left="1308" w:hanging="1248"/>
      </w:pPr>
      <w:rPr>
        <w:rFonts w:hint="default"/>
        <w:lang w:val="kk-KZ"/>
      </w:rPr>
    </w:lvl>
    <w:lvl w:ilvl="2">
      <w:start w:val="1"/>
      <w:numFmt w:val="decimal"/>
      <w:lvlText w:val="%1-%2.%3"/>
      <w:lvlJc w:val="left"/>
      <w:pPr>
        <w:ind w:left="1368" w:hanging="1248"/>
      </w:pPr>
      <w:rPr>
        <w:rFonts w:hint="default"/>
      </w:rPr>
    </w:lvl>
    <w:lvl w:ilvl="3">
      <w:start w:val="1"/>
      <w:numFmt w:val="decimal"/>
      <w:lvlText w:val="%1-%2.%3.%4"/>
      <w:lvlJc w:val="left"/>
      <w:pPr>
        <w:ind w:left="1428" w:hanging="1248"/>
      </w:pPr>
      <w:rPr>
        <w:rFonts w:hint="default"/>
      </w:rPr>
    </w:lvl>
    <w:lvl w:ilvl="4">
      <w:start w:val="1"/>
      <w:numFmt w:val="decimal"/>
      <w:lvlText w:val="%1-%2.%3.%4.%5"/>
      <w:lvlJc w:val="left"/>
      <w:pPr>
        <w:ind w:left="1488" w:hanging="1248"/>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2">
    <w:nsid w:val="5FC25538"/>
    <w:multiLevelType w:val="hybridMultilevel"/>
    <w:tmpl w:val="417467EC"/>
    <w:lvl w:ilvl="0" w:tplc="E8EEAFF0">
      <w:start w:val="2017"/>
      <w:numFmt w:val="decimal"/>
      <w:lvlText w:val="%1"/>
      <w:lvlJc w:val="left"/>
      <w:pPr>
        <w:ind w:left="576" w:hanging="576"/>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4CA7326"/>
    <w:multiLevelType w:val="hybridMultilevel"/>
    <w:tmpl w:val="A09C2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824052"/>
    <w:multiLevelType w:val="hybridMultilevel"/>
    <w:tmpl w:val="7B700E7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3349B1"/>
    <w:multiLevelType w:val="multilevel"/>
    <w:tmpl w:val="8C94824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9FA4B3E"/>
    <w:multiLevelType w:val="hybridMultilevel"/>
    <w:tmpl w:val="7B700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DF12F4"/>
    <w:multiLevelType w:val="hybridMultilevel"/>
    <w:tmpl w:val="2C727B9A"/>
    <w:lvl w:ilvl="0" w:tplc="EE94320A">
      <w:start w:val="1"/>
      <w:numFmt w:val="decimal"/>
      <w:lvlText w:val="%1."/>
      <w:lvlJc w:val="left"/>
      <w:pPr>
        <w:ind w:left="1680" w:hanging="972"/>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3"/>
  </w:num>
  <w:num w:numId="2">
    <w:abstractNumId w:val="7"/>
  </w:num>
  <w:num w:numId="3">
    <w:abstractNumId w:val="2"/>
  </w:num>
  <w:num w:numId="4">
    <w:abstractNumId w:val="13"/>
  </w:num>
  <w:num w:numId="5">
    <w:abstractNumId w:val="25"/>
  </w:num>
  <w:num w:numId="6">
    <w:abstractNumId w:val="11"/>
  </w:num>
  <w:num w:numId="7">
    <w:abstractNumId w:val="21"/>
  </w:num>
  <w:num w:numId="8">
    <w:abstractNumId w:val="22"/>
  </w:num>
  <w:num w:numId="9">
    <w:abstractNumId w:val="14"/>
  </w:num>
  <w:num w:numId="10">
    <w:abstractNumId w:val="27"/>
  </w:num>
  <w:num w:numId="11">
    <w:abstractNumId w:val="18"/>
  </w:num>
  <w:num w:numId="12">
    <w:abstractNumId w:val="6"/>
  </w:num>
  <w:num w:numId="13">
    <w:abstractNumId w:val="12"/>
  </w:num>
  <w:num w:numId="14">
    <w:abstractNumId w:val="8"/>
  </w:num>
  <w:num w:numId="15">
    <w:abstractNumId w:val="0"/>
  </w:num>
  <w:num w:numId="16">
    <w:abstractNumId w:val="19"/>
  </w:num>
  <w:num w:numId="17">
    <w:abstractNumId w:val="1"/>
  </w:num>
  <w:num w:numId="18">
    <w:abstractNumId w:val="26"/>
  </w:num>
  <w:num w:numId="19">
    <w:abstractNumId w:val="4"/>
  </w:num>
  <w:num w:numId="20">
    <w:abstractNumId w:val="16"/>
  </w:num>
  <w:num w:numId="21">
    <w:abstractNumId w:val="24"/>
  </w:num>
  <w:num w:numId="22">
    <w:abstractNumId w:val="10"/>
  </w:num>
  <w:num w:numId="23">
    <w:abstractNumId w:val="15"/>
  </w:num>
  <w:num w:numId="24">
    <w:abstractNumId w:val="20"/>
  </w:num>
  <w:num w:numId="25">
    <w:abstractNumId w:val="9"/>
  </w:num>
  <w:num w:numId="26">
    <w:abstractNumId w:val="5"/>
  </w:num>
  <w:num w:numId="27">
    <w:abstractNumId w:val="17"/>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B2062"/>
    <w:rsid w:val="0000414B"/>
    <w:rsid w:val="00007761"/>
    <w:rsid w:val="00013D82"/>
    <w:rsid w:val="00023FE2"/>
    <w:rsid w:val="00027A37"/>
    <w:rsid w:val="00045908"/>
    <w:rsid w:val="00045F44"/>
    <w:rsid w:val="00046922"/>
    <w:rsid w:val="0004714B"/>
    <w:rsid w:val="00050CCB"/>
    <w:rsid w:val="0005517C"/>
    <w:rsid w:val="00062B96"/>
    <w:rsid w:val="00064BB0"/>
    <w:rsid w:val="0006741A"/>
    <w:rsid w:val="00081D4D"/>
    <w:rsid w:val="00093F8E"/>
    <w:rsid w:val="000953F5"/>
    <w:rsid w:val="000A7610"/>
    <w:rsid w:val="000E0736"/>
    <w:rsid w:val="000E178C"/>
    <w:rsid w:val="0010083F"/>
    <w:rsid w:val="001017E2"/>
    <w:rsid w:val="001126F0"/>
    <w:rsid w:val="001238EF"/>
    <w:rsid w:val="00124DED"/>
    <w:rsid w:val="00125F29"/>
    <w:rsid w:val="001341B9"/>
    <w:rsid w:val="00183C08"/>
    <w:rsid w:val="00183D37"/>
    <w:rsid w:val="0018623E"/>
    <w:rsid w:val="00192B77"/>
    <w:rsid w:val="00195C1E"/>
    <w:rsid w:val="001968F2"/>
    <w:rsid w:val="001A19FA"/>
    <w:rsid w:val="001A2333"/>
    <w:rsid w:val="001B0BA8"/>
    <w:rsid w:val="001C12EA"/>
    <w:rsid w:val="001C4A2C"/>
    <w:rsid w:val="001C523A"/>
    <w:rsid w:val="001C7F09"/>
    <w:rsid w:val="001D3F05"/>
    <w:rsid w:val="001E419B"/>
    <w:rsid w:val="001E753C"/>
    <w:rsid w:val="001F5687"/>
    <w:rsid w:val="001F5725"/>
    <w:rsid w:val="001F5A3B"/>
    <w:rsid w:val="00207793"/>
    <w:rsid w:val="0022279A"/>
    <w:rsid w:val="00232672"/>
    <w:rsid w:val="002427F5"/>
    <w:rsid w:val="002602DD"/>
    <w:rsid w:val="002653C9"/>
    <w:rsid w:val="002663D9"/>
    <w:rsid w:val="00284EDC"/>
    <w:rsid w:val="002A5F79"/>
    <w:rsid w:val="002B4ACF"/>
    <w:rsid w:val="002D59AF"/>
    <w:rsid w:val="002D5F53"/>
    <w:rsid w:val="002E412F"/>
    <w:rsid w:val="002F4B6F"/>
    <w:rsid w:val="00304ECD"/>
    <w:rsid w:val="00313E33"/>
    <w:rsid w:val="00314122"/>
    <w:rsid w:val="00356DCA"/>
    <w:rsid w:val="0036236B"/>
    <w:rsid w:val="0036322F"/>
    <w:rsid w:val="003704E6"/>
    <w:rsid w:val="00393968"/>
    <w:rsid w:val="003A421D"/>
    <w:rsid w:val="003B38CE"/>
    <w:rsid w:val="003B5709"/>
    <w:rsid w:val="003C0C13"/>
    <w:rsid w:val="003F15CB"/>
    <w:rsid w:val="003F61BE"/>
    <w:rsid w:val="00403AF2"/>
    <w:rsid w:val="004153C2"/>
    <w:rsid w:val="00417693"/>
    <w:rsid w:val="00430692"/>
    <w:rsid w:val="00433CFC"/>
    <w:rsid w:val="00447ED6"/>
    <w:rsid w:val="00451F2A"/>
    <w:rsid w:val="00453656"/>
    <w:rsid w:val="00456897"/>
    <w:rsid w:val="0046369C"/>
    <w:rsid w:val="0047183A"/>
    <w:rsid w:val="00472784"/>
    <w:rsid w:val="00493794"/>
    <w:rsid w:val="004A7FA5"/>
    <w:rsid w:val="004E0443"/>
    <w:rsid w:val="004E49AE"/>
    <w:rsid w:val="00506CEA"/>
    <w:rsid w:val="0051162D"/>
    <w:rsid w:val="005134FE"/>
    <w:rsid w:val="005147A7"/>
    <w:rsid w:val="005252CA"/>
    <w:rsid w:val="00534300"/>
    <w:rsid w:val="00547AF0"/>
    <w:rsid w:val="00550D2B"/>
    <w:rsid w:val="00554138"/>
    <w:rsid w:val="005609D3"/>
    <w:rsid w:val="00587EB8"/>
    <w:rsid w:val="00592FB6"/>
    <w:rsid w:val="005A271A"/>
    <w:rsid w:val="005C3144"/>
    <w:rsid w:val="005D2259"/>
    <w:rsid w:val="005D6DAD"/>
    <w:rsid w:val="005E047C"/>
    <w:rsid w:val="005E2A14"/>
    <w:rsid w:val="005F47C2"/>
    <w:rsid w:val="00613384"/>
    <w:rsid w:val="00614D2F"/>
    <w:rsid w:val="0062372D"/>
    <w:rsid w:val="00624ECA"/>
    <w:rsid w:val="00632FA1"/>
    <w:rsid w:val="006365DD"/>
    <w:rsid w:val="00663B88"/>
    <w:rsid w:val="006A3121"/>
    <w:rsid w:val="006C49FA"/>
    <w:rsid w:val="006E58D5"/>
    <w:rsid w:val="006E6E53"/>
    <w:rsid w:val="00706EB1"/>
    <w:rsid w:val="00710101"/>
    <w:rsid w:val="0071335E"/>
    <w:rsid w:val="007219E8"/>
    <w:rsid w:val="00721B80"/>
    <w:rsid w:val="007323FD"/>
    <w:rsid w:val="00732E18"/>
    <w:rsid w:val="00752D4E"/>
    <w:rsid w:val="00752E08"/>
    <w:rsid w:val="0075386A"/>
    <w:rsid w:val="00771C52"/>
    <w:rsid w:val="00783A64"/>
    <w:rsid w:val="007A0CCB"/>
    <w:rsid w:val="007A5E54"/>
    <w:rsid w:val="007A60FC"/>
    <w:rsid w:val="007B565B"/>
    <w:rsid w:val="007D08E4"/>
    <w:rsid w:val="007D4FA1"/>
    <w:rsid w:val="007D5DE2"/>
    <w:rsid w:val="007E4102"/>
    <w:rsid w:val="007F6012"/>
    <w:rsid w:val="007F76EB"/>
    <w:rsid w:val="00807A63"/>
    <w:rsid w:val="008168A3"/>
    <w:rsid w:val="008174C8"/>
    <w:rsid w:val="00827E8E"/>
    <w:rsid w:val="008341F6"/>
    <w:rsid w:val="00844A1E"/>
    <w:rsid w:val="008463AA"/>
    <w:rsid w:val="0086460E"/>
    <w:rsid w:val="00866FC4"/>
    <w:rsid w:val="00870709"/>
    <w:rsid w:val="00870C64"/>
    <w:rsid w:val="00872A22"/>
    <w:rsid w:val="00891C4C"/>
    <w:rsid w:val="00892B39"/>
    <w:rsid w:val="00894131"/>
    <w:rsid w:val="008A4C64"/>
    <w:rsid w:val="008B0AA0"/>
    <w:rsid w:val="008B2062"/>
    <w:rsid w:val="008B4CD2"/>
    <w:rsid w:val="008E310F"/>
    <w:rsid w:val="008E46D5"/>
    <w:rsid w:val="008E5169"/>
    <w:rsid w:val="00907FE3"/>
    <w:rsid w:val="00915546"/>
    <w:rsid w:val="00924106"/>
    <w:rsid w:val="0094682B"/>
    <w:rsid w:val="00950F58"/>
    <w:rsid w:val="0095168A"/>
    <w:rsid w:val="00964C7F"/>
    <w:rsid w:val="009652CD"/>
    <w:rsid w:val="00965785"/>
    <w:rsid w:val="009733E3"/>
    <w:rsid w:val="009904B5"/>
    <w:rsid w:val="00997E14"/>
    <w:rsid w:val="009D6BC6"/>
    <w:rsid w:val="009D6D87"/>
    <w:rsid w:val="009E5458"/>
    <w:rsid w:val="009F3A40"/>
    <w:rsid w:val="00A04CC6"/>
    <w:rsid w:val="00A0513F"/>
    <w:rsid w:val="00A14E0C"/>
    <w:rsid w:val="00A16A62"/>
    <w:rsid w:val="00A268C2"/>
    <w:rsid w:val="00A35912"/>
    <w:rsid w:val="00A366CD"/>
    <w:rsid w:val="00A421A8"/>
    <w:rsid w:val="00A508EC"/>
    <w:rsid w:val="00A53E0D"/>
    <w:rsid w:val="00A80098"/>
    <w:rsid w:val="00A84885"/>
    <w:rsid w:val="00AB7FC7"/>
    <w:rsid w:val="00AC190E"/>
    <w:rsid w:val="00AC599F"/>
    <w:rsid w:val="00AE7DCB"/>
    <w:rsid w:val="00AF7E0F"/>
    <w:rsid w:val="00B16124"/>
    <w:rsid w:val="00B4095A"/>
    <w:rsid w:val="00B71D22"/>
    <w:rsid w:val="00B74832"/>
    <w:rsid w:val="00B84AAC"/>
    <w:rsid w:val="00B86A72"/>
    <w:rsid w:val="00BA3B3A"/>
    <w:rsid w:val="00BC01A8"/>
    <w:rsid w:val="00BD7DD6"/>
    <w:rsid w:val="00BE5BD5"/>
    <w:rsid w:val="00BE7ACA"/>
    <w:rsid w:val="00BF01FD"/>
    <w:rsid w:val="00BF7C69"/>
    <w:rsid w:val="00C01CB2"/>
    <w:rsid w:val="00C02F2D"/>
    <w:rsid w:val="00C1105D"/>
    <w:rsid w:val="00C3758C"/>
    <w:rsid w:val="00C54A60"/>
    <w:rsid w:val="00C563DD"/>
    <w:rsid w:val="00C57131"/>
    <w:rsid w:val="00CA1044"/>
    <w:rsid w:val="00CA1CC5"/>
    <w:rsid w:val="00CA5535"/>
    <w:rsid w:val="00CA7A06"/>
    <w:rsid w:val="00CB2905"/>
    <w:rsid w:val="00CC24B9"/>
    <w:rsid w:val="00CD7939"/>
    <w:rsid w:val="00CE251E"/>
    <w:rsid w:val="00CE7F5A"/>
    <w:rsid w:val="00D06766"/>
    <w:rsid w:val="00D13B54"/>
    <w:rsid w:val="00D2008D"/>
    <w:rsid w:val="00D22116"/>
    <w:rsid w:val="00D45EF1"/>
    <w:rsid w:val="00D637B5"/>
    <w:rsid w:val="00D645D2"/>
    <w:rsid w:val="00D74F77"/>
    <w:rsid w:val="00D76568"/>
    <w:rsid w:val="00D76C78"/>
    <w:rsid w:val="00D84D98"/>
    <w:rsid w:val="00D92952"/>
    <w:rsid w:val="00D97A85"/>
    <w:rsid w:val="00DA1AA5"/>
    <w:rsid w:val="00DA4266"/>
    <w:rsid w:val="00DB3EF9"/>
    <w:rsid w:val="00DC1DCB"/>
    <w:rsid w:val="00DD4CE8"/>
    <w:rsid w:val="00DD65D9"/>
    <w:rsid w:val="00DF47E3"/>
    <w:rsid w:val="00DF7AA1"/>
    <w:rsid w:val="00E02D93"/>
    <w:rsid w:val="00E13818"/>
    <w:rsid w:val="00E14A22"/>
    <w:rsid w:val="00E342EB"/>
    <w:rsid w:val="00E34AFA"/>
    <w:rsid w:val="00E53050"/>
    <w:rsid w:val="00E53368"/>
    <w:rsid w:val="00E5618F"/>
    <w:rsid w:val="00E70016"/>
    <w:rsid w:val="00E71C19"/>
    <w:rsid w:val="00E74A22"/>
    <w:rsid w:val="00E90CB5"/>
    <w:rsid w:val="00E9562A"/>
    <w:rsid w:val="00EA0377"/>
    <w:rsid w:val="00EA63F5"/>
    <w:rsid w:val="00EB12B7"/>
    <w:rsid w:val="00EB1674"/>
    <w:rsid w:val="00EC6985"/>
    <w:rsid w:val="00EC6C74"/>
    <w:rsid w:val="00EC788B"/>
    <w:rsid w:val="00ED00F4"/>
    <w:rsid w:val="00EE269C"/>
    <w:rsid w:val="00EF7B33"/>
    <w:rsid w:val="00F00777"/>
    <w:rsid w:val="00F33C5B"/>
    <w:rsid w:val="00F373B6"/>
    <w:rsid w:val="00F558FF"/>
    <w:rsid w:val="00F73BA4"/>
    <w:rsid w:val="00F76C2A"/>
    <w:rsid w:val="00F83D68"/>
    <w:rsid w:val="00F93B51"/>
    <w:rsid w:val="00FA0C97"/>
    <w:rsid w:val="00FC338D"/>
    <w:rsid w:val="00FE74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138"/>
  </w:style>
  <w:style w:type="paragraph" w:styleId="1">
    <w:name w:val="heading 1"/>
    <w:basedOn w:val="a"/>
    <w:next w:val="a"/>
    <w:link w:val="10"/>
    <w:uiPriority w:val="9"/>
    <w:qFormat/>
    <w:rsid w:val="007B56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237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84ED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F7E0F"/>
    <w:rPr>
      <w:color w:val="0000FF"/>
      <w:u w:val="single"/>
    </w:rPr>
  </w:style>
  <w:style w:type="paragraph" w:styleId="a4">
    <w:name w:val="List Paragraph"/>
    <w:basedOn w:val="a"/>
    <w:uiPriority w:val="1"/>
    <w:qFormat/>
    <w:rsid w:val="00BF01FD"/>
    <w:pPr>
      <w:ind w:left="720"/>
      <w:contextualSpacing/>
    </w:pPr>
  </w:style>
  <w:style w:type="paragraph" w:styleId="a5">
    <w:name w:val="header"/>
    <w:basedOn w:val="a"/>
    <w:link w:val="a6"/>
    <w:uiPriority w:val="99"/>
    <w:unhideWhenUsed/>
    <w:rsid w:val="00BD7DD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D7DD6"/>
  </w:style>
  <w:style w:type="paragraph" w:styleId="a7">
    <w:name w:val="footer"/>
    <w:basedOn w:val="a"/>
    <w:link w:val="a8"/>
    <w:uiPriority w:val="99"/>
    <w:unhideWhenUsed/>
    <w:rsid w:val="00BD7DD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D7DD6"/>
  </w:style>
  <w:style w:type="paragraph" w:styleId="a9">
    <w:name w:val="No Spacing"/>
    <w:link w:val="aa"/>
    <w:uiPriority w:val="1"/>
    <w:qFormat/>
    <w:rsid w:val="00BD7DD6"/>
    <w:pPr>
      <w:spacing w:after="0" w:line="240" w:lineRule="auto"/>
    </w:pPr>
    <w:rPr>
      <w:rFonts w:eastAsiaTheme="minorEastAsia"/>
      <w:lang w:eastAsia="ru-RU"/>
    </w:rPr>
  </w:style>
  <w:style w:type="character" w:customStyle="1" w:styleId="aa">
    <w:name w:val="Без интервала Знак"/>
    <w:link w:val="a9"/>
    <w:uiPriority w:val="1"/>
    <w:qFormat/>
    <w:rsid w:val="00D2008D"/>
    <w:rPr>
      <w:rFonts w:eastAsiaTheme="minorEastAsia"/>
      <w:lang w:eastAsia="ru-RU"/>
    </w:rPr>
  </w:style>
  <w:style w:type="table" w:styleId="ab">
    <w:name w:val="Table Grid"/>
    <w:basedOn w:val="a1"/>
    <w:uiPriority w:val="59"/>
    <w:rsid w:val="00D20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04EC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b"/>
    <w:uiPriority w:val="39"/>
    <w:rsid w:val="00CA104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CA10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A1044"/>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1">
    <w:name w:val="TableGrid1"/>
    <w:rsid w:val="00CA1044"/>
    <w:pPr>
      <w:spacing w:after="0" w:line="240" w:lineRule="auto"/>
    </w:pPr>
    <w:rPr>
      <w:rFonts w:eastAsiaTheme="minorEastAsia"/>
      <w:lang w:val="en-US"/>
    </w:rPr>
    <w:tblPr>
      <w:tblCellMar>
        <w:top w:w="0" w:type="dxa"/>
        <w:left w:w="0" w:type="dxa"/>
        <w:bottom w:w="0" w:type="dxa"/>
        <w:right w:w="0" w:type="dxa"/>
      </w:tblCellMar>
    </w:tblPr>
  </w:style>
  <w:style w:type="character" w:styleId="ac">
    <w:name w:val="Placeholder Text"/>
    <w:basedOn w:val="a0"/>
    <w:uiPriority w:val="99"/>
    <w:semiHidden/>
    <w:rsid w:val="00924106"/>
    <w:rPr>
      <w:color w:val="808080"/>
    </w:rPr>
  </w:style>
  <w:style w:type="paragraph" w:styleId="ad">
    <w:name w:val="Balloon Text"/>
    <w:basedOn w:val="a"/>
    <w:link w:val="ae"/>
    <w:uiPriority w:val="99"/>
    <w:semiHidden/>
    <w:unhideWhenUsed/>
    <w:rsid w:val="0092410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24106"/>
    <w:rPr>
      <w:rFonts w:ascii="Tahoma" w:hAnsi="Tahoma" w:cs="Tahoma"/>
      <w:sz w:val="16"/>
      <w:szCs w:val="16"/>
    </w:rPr>
  </w:style>
  <w:style w:type="character" w:customStyle="1" w:styleId="10">
    <w:name w:val="Заголовок 1 Знак"/>
    <w:basedOn w:val="a0"/>
    <w:link w:val="1"/>
    <w:uiPriority w:val="9"/>
    <w:rsid w:val="007B565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372D"/>
    <w:rPr>
      <w:rFonts w:asciiTheme="majorHAnsi" w:eastAsiaTheme="majorEastAsia" w:hAnsiTheme="majorHAnsi" w:cstheme="majorBidi"/>
      <w:b/>
      <w:bCs/>
      <w:color w:val="4F81BD" w:themeColor="accent1"/>
      <w:sz w:val="26"/>
      <w:szCs w:val="26"/>
    </w:rPr>
  </w:style>
  <w:style w:type="paragraph" w:styleId="HTML">
    <w:name w:val="HTML Preformatted"/>
    <w:basedOn w:val="a"/>
    <w:link w:val="HTML0"/>
    <w:uiPriority w:val="99"/>
    <w:semiHidden/>
    <w:unhideWhenUsed/>
    <w:rsid w:val="00946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4682B"/>
    <w:rPr>
      <w:rFonts w:ascii="Courier New" w:eastAsia="Times New Roman" w:hAnsi="Courier New" w:cs="Courier New"/>
      <w:sz w:val="20"/>
      <w:szCs w:val="20"/>
      <w:lang w:eastAsia="ru-RU"/>
    </w:rPr>
  </w:style>
  <w:style w:type="character" w:customStyle="1" w:styleId="y2iqfc">
    <w:name w:val="y2iqfc"/>
    <w:basedOn w:val="a0"/>
    <w:rsid w:val="0094682B"/>
  </w:style>
  <w:style w:type="character" w:customStyle="1" w:styleId="40">
    <w:name w:val="Заголовок 4 Знак"/>
    <w:basedOn w:val="a0"/>
    <w:link w:val="4"/>
    <w:uiPriority w:val="9"/>
    <w:semiHidden/>
    <w:rsid w:val="00284EDC"/>
    <w:rPr>
      <w:rFonts w:asciiTheme="majorHAnsi" w:eastAsiaTheme="majorEastAsia" w:hAnsiTheme="majorHAnsi" w:cstheme="majorBidi"/>
      <w:i/>
      <w:iCs/>
      <w:color w:val="365F91" w:themeColor="accent1" w:themeShade="BF"/>
    </w:rPr>
  </w:style>
  <w:style w:type="paragraph" w:styleId="af">
    <w:name w:val="Body Text"/>
    <w:basedOn w:val="a"/>
    <w:link w:val="af0"/>
    <w:uiPriority w:val="1"/>
    <w:semiHidden/>
    <w:unhideWhenUsed/>
    <w:qFormat/>
    <w:rsid w:val="00284EDC"/>
    <w:pPr>
      <w:widowControl w:val="0"/>
      <w:autoSpaceDE w:val="0"/>
      <w:autoSpaceDN w:val="0"/>
      <w:spacing w:after="0" w:line="240" w:lineRule="auto"/>
    </w:pPr>
    <w:rPr>
      <w:rFonts w:ascii="Times New Roman" w:eastAsia="Times New Roman" w:hAnsi="Times New Roman" w:cs="Times New Roman"/>
      <w:sz w:val="28"/>
      <w:szCs w:val="28"/>
      <w:lang w:val="kk-KZ"/>
    </w:rPr>
  </w:style>
  <w:style w:type="character" w:customStyle="1" w:styleId="af0">
    <w:name w:val="Основной текст Знак"/>
    <w:basedOn w:val="a0"/>
    <w:link w:val="af"/>
    <w:uiPriority w:val="1"/>
    <w:semiHidden/>
    <w:rsid w:val="00284EDC"/>
    <w:rPr>
      <w:rFonts w:ascii="Times New Roman" w:eastAsia="Times New Roman" w:hAnsi="Times New Roman" w:cs="Times New Roman"/>
      <w:sz w:val="28"/>
      <w:szCs w:val="28"/>
      <w:lang w:val="kk-KZ"/>
    </w:rPr>
  </w:style>
</w:styles>
</file>

<file path=word/webSettings.xml><?xml version="1.0" encoding="utf-8"?>
<w:webSettings xmlns:r="http://schemas.openxmlformats.org/officeDocument/2006/relationships" xmlns:w="http://schemas.openxmlformats.org/wordprocessingml/2006/main">
  <w:divs>
    <w:div w:id="272132663">
      <w:bodyDiv w:val="1"/>
      <w:marLeft w:val="0"/>
      <w:marRight w:val="0"/>
      <w:marTop w:val="0"/>
      <w:marBottom w:val="0"/>
      <w:divBdr>
        <w:top w:val="none" w:sz="0" w:space="0" w:color="auto"/>
        <w:left w:val="none" w:sz="0" w:space="0" w:color="auto"/>
        <w:bottom w:val="none" w:sz="0" w:space="0" w:color="auto"/>
        <w:right w:val="none" w:sz="0" w:space="0" w:color="auto"/>
      </w:divBdr>
    </w:div>
    <w:div w:id="433523891">
      <w:bodyDiv w:val="1"/>
      <w:marLeft w:val="0"/>
      <w:marRight w:val="0"/>
      <w:marTop w:val="0"/>
      <w:marBottom w:val="0"/>
      <w:divBdr>
        <w:top w:val="none" w:sz="0" w:space="0" w:color="auto"/>
        <w:left w:val="none" w:sz="0" w:space="0" w:color="auto"/>
        <w:bottom w:val="none" w:sz="0" w:space="0" w:color="auto"/>
        <w:right w:val="none" w:sz="0" w:space="0" w:color="auto"/>
      </w:divBdr>
    </w:div>
    <w:div w:id="694770455">
      <w:bodyDiv w:val="1"/>
      <w:marLeft w:val="0"/>
      <w:marRight w:val="0"/>
      <w:marTop w:val="0"/>
      <w:marBottom w:val="0"/>
      <w:divBdr>
        <w:top w:val="none" w:sz="0" w:space="0" w:color="auto"/>
        <w:left w:val="none" w:sz="0" w:space="0" w:color="auto"/>
        <w:bottom w:val="none" w:sz="0" w:space="0" w:color="auto"/>
        <w:right w:val="none" w:sz="0" w:space="0" w:color="auto"/>
      </w:divBdr>
    </w:div>
    <w:div w:id="955134986">
      <w:bodyDiv w:val="1"/>
      <w:marLeft w:val="0"/>
      <w:marRight w:val="0"/>
      <w:marTop w:val="0"/>
      <w:marBottom w:val="0"/>
      <w:divBdr>
        <w:top w:val="none" w:sz="0" w:space="0" w:color="auto"/>
        <w:left w:val="none" w:sz="0" w:space="0" w:color="auto"/>
        <w:bottom w:val="none" w:sz="0" w:space="0" w:color="auto"/>
        <w:right w:val="none" w:sz="0" w:space="0" w:color="auto"/>
      </w:divBdr>
    </w:div>
    <w:div w:id="1892960475">
      <w:bodyDiv w:val="1"/>
      <w:marLeft w:val="0"/>
      <w:marRight w:val="0"/>
      <w:marTop w:val="0"/>
      <w:marBottom w:val="0"/>
      <w:divBdr>
        <w:top w:val="none" w:sz="0" w:space="0" w:color="auto"/>
        <w:left w:val="none" w:sz="0" w:space="0" w:color="auto"/>
        <w:bottom w:val="none" w:sz="0" w:space="0" w:color="auto"/>
        <w:right w:val="none" w:sz="0" w:space="0" w:color="auto"/>
      </w:divBdr>
      <w:divsChild>
        <w:div w:id="15257501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nk.2gis.ru/3.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%3D%3D" TargetMode="External"/><Relationship Id="rId18" Type="http://schemas.openxmlformats.org/officeDocument/2006/relationships/hyperlink" Target="https://adilet.zan.kz/kaz/docs/V1700015893" TargetMode="External"/><Relationship Id="rId26" Type="http://schemas.openxmlformats.org/officeDocument/2006/relationships/hyperlink" Target="https://adilet.zan.kz/kaz/docs/V1600013272" TargetMode="External"/><Relationship Id="rId3" Type="http://schemas.openxmlformats.org/officeDocument/2006/relationships/styles" Target="styles.xml"/><Relationship Id="rId21" Type="http://schemas.openxmlformats.org/officeDocument/2006/relationships/hyperlink" Target="https://adilet.zan.kz/kaz/docs/V1600014235" TargetMode="External"/><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adilet.zan.kz/kaz/docs/P2100000137" TargetMode="External"/><Relationship Id="rId25" Type="http://schemas.openxmlformats.org/officeDocument/2006/relationships/hyperlink" Target="https://adilet.zan.kz/kaz/docs/V090005750_" TargetMode="External"/><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dilet.zan.kz/kaz/docs/Z070000306_" TargetMode="External"/><Relationship Id="rId20" Type="http://schemas.openxmlformats.org/officeDocument/2006/relationships/hyperlink" Target="https://adilet.zan.kz/kaz/docs/V1200008275" TargetMode="External"/><Relationship Id="rId29" Type="http://schemas.openxmlformats.org/officeDocument/2006/relationships/hyperlink" Target="https://adilet.zan.kz/kaz/docs/V20000206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dilet.zan.kz/kaz/docs/P080000077_" TargetMode="External"/><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dilet.zan.kz/kaz/docs/Z020000345_" TargetMode="External"/><Relationship Id="rId23" Type="http://schemas.openxmlformats.org/officeDocument/2006/relationships/hyperlink" Target="https://adilet.zan.kz/kaz/docs/V1600013227" TargetMode="External"/><Relationship Id="rId28" Type="http://schemas.openxmlformats.org/officeDocument/2006/relationships/hyperlink" Target="https://adilet.zan.kz/kaz/docs/V1900018239" TargetMode="External"/><Relationship Id="rId36"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s://adilet.zan.kz/kaz/docs/V1800017669" TargetMode="Externa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dilet.zan.kz/kaz/docs/Z1900000293" TargetMode="External"/><Relationship Id="rId22" Type="http://schemas.openxmlformats.org/officeDocument/2006/relationships/hyperlink" Target="https://adilet.zan.kz/kaz/docs/V1900018172" TargetMode="External"/><Relationship Id="rId27" Type="http://schemas.openxmlformats.org/officeDocument/2006/relationships/hyperlink" Target="https://adilet.zan.kz/kaz/docs/V1700015584" TargetMode="External"/><Relationship Id="rId30" Type="http://schemas.openxmlformats.org/officeDocument/2006/relationships/hyperlink" Target="https://adilet.zan.kz/kaz/docs/V2000020883" TargetMode="External"/><Relationship Id="rId35"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bar3DChart>
        <c:barDir val="col"/>
        <c:grouping val="standard"/>
        <c:ser>
          <c:idx val="0"/>
          <c:order val="0"/>
          <c:tx>
            <c:strRef>
              <c:f>Лист1!$B$1</c:f>
              <c:strCache>
                <c:ptCount val="1"/>
                <c:pt idx="0">
                  <c:v>2017-2018</c:v>
                </c:pt>
              </c:strCache>
            </c:strRef>
          </c:tx>
          <c:cat>
            <c:strRef>
              <c:f>Лист1!$A$2:$A$5</c:f>
              <c:strCache>
                <c:ptCount val="3"/>
                <c:pt idx="0">
                  <c:v>барлық педагог</c:v>
                </c:pt>
                <c:pt idx="1">
                  <c:v>Жоғары</c:v>
                </c:pt>
                <c:pt idx="2">
                  <c:v>Арнайы орта</c:v>
                </c:pt>
              </c:strCache>
            </c:strRef>
          </c:cat>
          <c:val>
            <c:numRef>
              <c:f>Лист1!$B$2:$B$5</c:f>
              <c:numCache>
                <c:formatCode>General</c:formatCode>
                <c:ptCount val="4"/>
                <c:pt idx="0">
                  <c:v>100</c:v>
                </c:pt>
                <c:pt idx="1">
                  <c:v>63.6</c:v>
                </c:pt>
                <c:pt idx="2">
                  <c:v>36.4</c:v>
                </c:pt>
              </c:numCache>
            </c:numRef>
          </c:val>
          <c:extLst xmlns:c16r2="http://schemas.microsoft.com/office/drawing/2015/06/chart">
            <c:ext xmlns:c16="http://schemas.microsoft.com/office/drawing/2014/chart" uri="{C3380CC4-5D6E-409C-BE32-E72D297353CC}">
              <c16:uniqueId val="{00000000-6E3E-4E59-BCA8-1BA48C399281}"/>
            </c:ext>
          </c:extLst>
        </c:ser>
        <c:ser>
          <c:idx val="1"/>
          <c:order val="1"/>
          <c:tx>
            <c:strRef>
              <c:f>Лист1!$C$1</c:f>
              <c:strCache>
                <c:ptCount val="1"/>
                <c:pt idx="0">
                  <c:v>2018-2019</c:v>
                </c:pt>
              </c:strCache>
            </c:strRef>
          </c:tx>
          <c:cat>
            <c:strRef>
              <c:f>Лист1!$A$2:$A$5</c:f>
              <c:strCache>
                <c:ptCount val="3"/>
                <c:pt idx="0">
                  <c:v>барлық педагог</c:v>
                </c:pt>
                <c:pt idx="1">
                  <c:v>Жоғары</c:v>
                </c:pt>
                <c:pt idx="2">
                  <c:v>Арнайы орта</c:v>
                </c:pt>
              </c:strCache>
            </c:strRef>
          </c:cat>
          <c:val>
            <c:numRef>
              <c:f>Лист1!$C$2:$C$5</c:f>
              <c:numCache>
                <c:formatCode>General</c:formatCode>
                <c:ptCount val="4"/>
                <c:pt idx="0">
                  <c:v>100</c:v>
                </c:pt>
                <c:pt idx="1">
                  <c:v>63.6</c:v>
                </c:pt>
                <c:pt idx="2">
                  <c:v>36.4</c:v>
                </c:pt>
              </c:numCache>
            </c:numRef>
          </c:val>
          <c:extLst xmlns:c16r2="http://schemas.microsoft.com/office/drawing/2015/06/chart">
            <c:ext xmlns:c16="http://schemas.microsoft.com/office/drawing/2014/chart" uri="{C3380CC4-5D6E-409C-BE32-E72D297353CC}">
              <c16:uniqueId val="{00000001-6E3E-4E59-BCA8-1BA48C399281}"/>
            </c:ext>
          </c:extLst>
        </c:ser>
        <c:ser>
          <c:idx val="2"/>
          <c:order val="2"/>
          <c:tx>
            <c:strRef>
              <c:f>Лист1!$D$1</c:f>
              <c:strCache>
                <c:ptCount val="1"/>
                <c:pt idx="0">
                  <c:v>2019-2020</c:v>
                </c:pt>
              </c:strCache>
            </c:strRef>
          </c:tx>
          <c:cat>
            <c:strRef>
              <c:f>Лист1!$A$2:$A$5</c:f>
              <c:strCache>
                <c:ptCount val="3"/>
                <c:pt idx="0">
                  <c:v>барлық педагог</c:v>
                </c:pt>
                <c:pt idx="1">
                  <c:v>Жоғары</c:v>
                </c:pt>
                <c:pt idx="2">
                  <c:v>Арнайы орта</c:v>
                </c:pt>
              </c:strCache>
            </c:strRef>
          </c:cat>
          <c:val>
            <c:numRef>
              <c:f>Лист1!$D$2:$D$5</c:f>
              <c:numCache>
                <c:formatCode>General</c:formatCode>
                <c:ptCount val="4"/>
                <c:pt idx="0">
                  <c:v>100</c:v>
                </c:pt>
                <c:pt idx="1">
                  <c:v>50</c:v>
                </c:pt>
                <c:pt idx="2">
                  <c:v>50</c:v>
                </c:pt>
              </c:numCache>
            </c:numRef>
          </c:val>
          <c:extLst xmlns:c16r2="http://schemas.microsoft.com/office/drawing/2015/06/chart">
            <c:ext xmlns:c16="http://schemas.microsoft.com/office/drawing/2014/chart" uri="{C3380CC4-5D6E-409C-BE32-E72D297353CC}">
              <c16:uniqueId val="{00000002-6E3E-4E59-BCA8-1BA48C399281}"/>
            </c:ext>
          </c:extLst>
        </c:ser>
        <c:ser>
          <c:idx val="3"/>
          <c:order val="3"/>
          <c:tx>
            <c:strRef>
              <c:f>Лист1!$E$1</c:f>
              <c:strCache>
                <c:ptCount val="1"/>
                <c:pt idx="0">
                  <c:v>2020-2021</c:v>
                </c:pt>
              </c:strCache>
            </c:strRef>
          </c:tx>
          <c:cat>
            <c:strRef>
              <c:f>Лист1!$A$2:$A$5</c:f>
              <c:strCache>
                <c:ptCount val="3"/>
                <c:pt idx="0">
                  <c:v>барлық педагог</c:v>
                </c:pt>
                <c:pt idx="1">
                  <c:v>Жоғары</c:v>
                </c:pt>
                <c:pt idx="2">
                  <c:v>Арнайы орта</c:v>
                </c:pt>
              </c:strCache>
            </c:strRef>
          </c:cat>
          <c:val>
            <c:numRef>
              <c:f>Лист1!$E$2:$E$5</c:f>
              <c:numCache>
                <c:formatCode>General</c:formatCode>
                <c:ptCount val="4"/>
                <c:pt idx="0">
                  <c:v>100</c:v>
                </c:pt>
                <c:pt idx="1">
                  <c:v>70</c:v>
                </c:pt>
                <c:pt idx="2">
                  <c:v>30</c:v>
                </c:pt>
              </c:numCache>
            </c:numRef>
          </c:val>
          <c:extLst xmlns:c16r2="http://schemas.microsoft.com/office/drawing/2015/06/chart">
            <c:ext xmlns:c16="http://schemas.microsoft.com/office/drawing/2014/chart" uri="{C3380CC4-5D6E-409C-BE32-E72D297353CC}">
              <c16:uniqueId val="{00000003-6E3E-4E59-BCA8-1BA48C399281}"/>
            </c:ext>
          </c:extLst>
        </c:ser>
        <c:ser>
          <c:idx val="4"/>
          <c:order val="4"/>
          <c:tx>
            <c:strRef>
              <c:f>Лист1!$F$1</c:f>
              <c:strCache>
                <c:ptCount val="1"/>
                <c:pt idx="0">
                  <c:v>2021-2022</c:v>
                </c:pt>
              </c:strCache>
            </c:strRef>
          </c:tx>
          <c:cat>
            <c:strRef>
              <c:f>Лист1!$A$2:$A$5</c:f>
              <c:strCache>
                <c:ptCount val="3"/>
                <c:pt idx="0">
                  <c:v>барлық педагог</c:v>
                </c:pt>
                <c:pt idx="1">
                  <c:v>Жоғары</c:v>
                </c:pt>
                <c:pt idx="2">
                  <c:v>Арнайы орта</c:v>
                </c:pt>
              </c:strCache>
            </c:strRef>
          </c:cat>
          <c:val>
            <c:numRef>
              <c:f>Лист1!$F$2:$F$5</c:f>
              <c:numCache>
                <c:formatCode>General</c:formatCode>
                <c:ptCount val="4"/>
                <c:pt idx="0">
                  <c:v>100</c:v>
                </c:pt>
                <c:pt idx="1">
                  <c:v>72.7</c:v>
                </c:pt>
                <c:pt idx="2">
                  <c:v>27.3</c:v>
                </c:pt>
              </c:numCache>
            </c:numRef>
          </c:val>
          <c:extLst xmlns:c16r2="http://schemas.microsoft.com/office/drawing/2015/06/chart">
            <c:ext xmlns:c16="http://schemas.microsoft.com/office/drawing/2014/chart" uri="{C3380CC4-5D6E-409C-BE32-E72D297353CC}">
              <c16:uniqueId val="{00000004-6E3E-4E59-BCA8-1BA48C399281}"/>
            </c:ext>
          </c:extLst>
        </c:ser>
        <c:dLbls/>
        <c:shape val="pyramid"/>
        <c:axId val="83751296"/>
        <c:axId val="83752832"/>
        <c:axId val="83743168"/>
      </c:bar3DChart>
      <c:catAx>
        <c:axId val="83751296"/>
        <c:scaling>
          <c:orientation val="minMax"/>
        </c:scaling>
        <c:axPos val="b"/>
        <c:numFmt formatCode="General" sourceLinked="0"/>
        <c:tickLblPos val="nextTo"/>
        <c:crossAx val="83752832"/>
        <c:crosses val="autoZero"/>
        <c:auto val="1"/>
        <c:lblAlgn val="ctr"/>
        <c:lblOffset val="100"/>
      </c:catAx>
      <c:valAx>
        <c:axId val="83752832"/>
        <c:scaling>
          <c:orientation val="minMax"/>
        </c:scaling>
        <c:axPos val="l"/>
        <c:majorGridlines/>
        <c:numFmt formatCode="General" sourceLinked="1"/>
        <c:tickLblPos val="nextTo"/>
        <c:crossAx val="83751296"/>
        <c:crosses val="autoZero"/>
        <c:crossBetween val="between"/>
      </c:valAx>
      <c:serAx>
        <c:axId val="83743168"/>
        <c:scaling>
          <c:orientation val="minMax"/>
        </c:scaling>
        <c:axPos val="b"/>
        <c:tickLblPos val="nextTo"/>
        <c:crossAx val="83752832"/>
        <c:crosses val="autoZero"/>
      </c:ser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bar3DChart>
        <c:barDir val="col"/>
        <c:grouping val="standard"/>
        <c:ser>
          <c:idx val="0"/>
          <c:order val="0"/>
          <c:tx>
            <c:strRef>
              <c:f>Лист1!$B$1</c:f>
              <c:strCache>
                <c:ptCount val="1"/>
                <c:pt idx="0">
                  <c:v>2017-2018</c:v>
                </c:pt>
              </c:strCache>
            </c:strRef>
          </c:tx>
          <c:cat>
            <c:strRef>
              <c:f>Лист1!$A$2:$A$9</c:f>
              <c:strCache>
                <c:ptCount val="8"/>
                <c:pt idx="0">
                  <c:v>барлық педагог</c:v>
                </c:pt>
                <c:pt idx="1">
                  <c:v>Жоғары</c:v>
                </c:pt>
                <c:pt idx="2">
                  <c:v>Бірінші санат</c:v>
                </c:pt>
                <c:pt idx="3">
                  <c:v>Екінші санат</c:v>
                </c:pt>
                <c:pt idx="4">
                  <c:v>Педагог-сарапшы</c:v>
                </c:pt>
                <c:pt idx="5">
                  <c:v>Педагог- модератор</c:v>
                </c:pt>
                <c:pt idx="6">
                  <c:v>Педагог- зертеуші</c:v>
                </c:pt>
                <c:pt idx="7">
                  <c:v>Санаты жоқ</c:v>
                </c:pt>
              </c:strCache>
            </c:strRef>
          </c:cat>
          <c:val>
            <c:numRef>
              <c:f>Лист1!$B$2:$B$9</c:f>
              <c:numCache>
                <c:formatCode>General</c:formatCode>
                <c:ptCount val="8"/>
                <c:pt idx="0">
                  <c:v>100</c:v>
                </c:pt>
                <c:pt idx="1">
                  <c:v>36.4</c:v>
                </c:pt>
                <c:pt idx="2">
                  <c:v>18.2</c:v>
                </c:pt>
                <c:pt idx="3">
                  <c:v>18.2</c:v>
                </c:pt>
                <c:pt idx="4">
                  <c:v>0</c:v>
                </c:pt>
                <c:pt idx="5">
                  <c:v>0</c:v>
                </c:pt>
                <c:pt idx="6">
                  <c:v>0</c:v>
                </c:pt>
                <c:pt idx="7">
                  <c:v>27.2</c:v>
                </c:pt>
              </c:numCache>
            </c:numRef>
          </c:val>
          <c:extLst xmlns:c16r2="http://schemas.microsoft.com/office/drawing/2015/06/chart">
            <c:ext xmlns:c16="http://schemas.microsoft.com/office/drawing/2014/chart" uri="{C3380CC4-5D6E-409C-BE32-E72D297353CC}">
              <c16:uniqueId val="{00000000-633E-45AD-AE8C-2F32F80401FB}"/>
            </c:ext>
          </c:extLst>
        </c:ser>
        <c:ser>
          <c:idx val="1"/>
          <c:order val="1"/>
          <c:tx>
            <c:strRef>
              <c:f>Лист1!$C$1</c:f>
              <c:strCache>
                <c:ptCount val="1"/>
                <c:pt idx="0">
                  <c:v>2018-2019</c:v>
                </c:pt>
              </c:strCache>
            </c:strRef>
          </c:tx>
          <c:cat>
            <c:strRef>
              <c:f>Лист1!$A$2:$A$9</c:f>
              <c:strCache>
                <c:ptCount val="8"/>
                <c:pt idx="0">
                  <c:v>барлық педагог</c:v>
                </c:pt>
                <c:pt idx="1">
                  <c:v>Жоғары</c:v>
                </c:pt>
                <c:pt idx="2">
                  <c:v>Бірінші санат</c:v>
                </c:pt>
                <c:pt idx="3">
                  <c:v>Екінші санат</c:v>
                </c:pt>
                <c:pt idx="4">
                  <c:v>Педагог-сарапшы</c:v>
                </c:pt>
                <c:pt idx="5">
                  <c:v>Педагог- модератор</c:v>
                </c:pt>
                <c:pt idx="6">
                  <c:v>Педагог- зертеуші</c:v>
                </c:pt>
                <c:pt idx="7">
                  <c:v>Санаты жоқ</c:v>
                </c:pt>
              </c:strCache>
            </c:strRef>
          </c:cat>
          <c:val>
            <c:numRef>
              <c:f>Лист1!$C$2:$C$9</c:f>
              <c:numCache>
                <c:formatCode>General</c:formatCode>
                <c:ptCount val="8"/>
                <c:pt idx="0">
                  <c:v>100</c:v>
                </c:pt>
                <c:pt idx="1">
                  <c:v>36.4</c:v>
                </c:pt>
                <c:pt idx="2">
                  <c:v>18.2</c:v>
                </c:pt>
                <c:pt idx="3">
                  <c:v>18.2</c:v>
                </c:pt>
                <c:pt idx="4">
                  <c:v>0</c:v>
                </c:pt>
                <c:pt idx="5">
                  <c:v>0</c:v>
                </c:pt>
                <c:pt idx="6">
                  <c:v>0</c:v>
                </c:pt>
                <c:pt idx="7">
                  <c:v>27.2</c:v>
                </c:pt>
              </c:numCache>
            </c:numRef>
          </c:val>
          <c:extLst xmlns:c16r2="http://schemas.microsoft.com/office/drawing/2015/06/chart">
            <c:ext xmlns:c16="http://schemas.microsoft.com/office/drawing/2014/chart" uri="{C3380CC4-5D6E-409C-BE32-E72D297353CC}">
              <c16:uniqueId val="{00000001-633E-45AD-AE8C-2F32F80401FB}"/>
            </c:ext>
          </c:extLst>
        </c:ser>
        <c:ser>
          <c:idx val="2"/>
          <c:order val="2"/>
          <c:tx>
            <c:strRef>
              <c:f>Лист1!$D$1</c:f>
              <c:strCache>
                <c:ptCount val="1"/>
                <c:pt idx="0">
                  <c:v>2019-2020</c:v>
                </c:pt>
              </c:strCache>
            </c:strRef>
          </c:tx>
          <c:cat>
            <c:strRef>
              <c:f>Лист1!$A$2:$A$9</c:f>
              <c:strCache>
                <c:ptCount val="8"/>
                <c:pt idx="0">
                  <c:v>барлық педагог</c:v>
                </c:pt>
                <c:pt idx="1">
                  <c:v>Жоғары</c:v>
                </c:pt>
                <c:pt idx="2">
                  <c:v>Бірінші санат</c:v>
                </c:pt>
                <c:pt idx="3">
                  <c:v>Екінші санат</c:v>
                </c:pt>
                <c:pt idx="4">
                  <c:v>Педагог-сарапшы</c:v>
                </c:pt>
                <c:pt idx="5">
                  <c:v>Педагог- модератор</c:v>
                </c:pt>
                <c:pt idx="6">
                  <c:v>Педагог- зертеуші</c:v>
                </c:pt>
                <c:pt idx="7">
                  <c:v>Санаты жоқ</c:v>
                </c:pt>
              </c:strCache>
            </c:strRef>
          </c:cat>
          <c:val>
            <c:numRef>
              <c:f>Лист1!$D$2:$D$9</c:f>
              <c:numCache>
                <c:formatCode>General</c:formatCode>
                <c:ptCount val="8"/>
                <c:pt idx="0">
                  <c:v>100</c:v>
                </c:pt>
                <c:pt idx="1">
                  <c:v>12.5</c:v>
                </c:pt>
                <c:pt idx="2">
                  <c:v>37.5</c:v>
                </c:pt>
                <c:pt idx="3">
                  <c:v>25</c:v>
                </c:pt>
                <c:pt idx="4">
                  <c:v>0</c:v>
                </c:pt>
                <c:pt idx="5">
                  <c:v>0</c:v>
                </c:pt>
                <c:pt idx="6">
                  <c:v>0</c:v>
                </c:pt>
                <c:pt idx="7">
                  <c:v>25</c:v>
                </c:pt>
              </c:numCache>
            </c:numRef>
          </c:val>
          <c:extLst xmlns:c16r2="http://schemas.microsoft.com/office/drawing/2015/06/chart">
            <c:ext xmlns:c16="http://schemas.microsoft.com/office/drawing/2014/chart" uri="{C3380CC4-5D6E-409C-BE32-E72D297353CC}">
              <c16:uniqueId val="{00000002-633E-45AD-AE8C-2F32F80401FB}"/>
            </c:ext>
          </c:extLst>
        </c:ser>
        <c:ser>
          <c:idx val="3"/>
          <c:order val="3"/>
          <c:tx>
            <c:strRef>
              <c:f>Лист1!$E$1</c:f>
              <c:strCache>
                <c:ptCount val="1"/>
                <c:pt idx="0">
                  <c:v>2020-2021</c:v>
                </c:pt>
              </c:strCache>
            </c:strRef>
          </c:tx>
          <c:cat>
            <c:strRef>
              <c:f>Лист1!$A$2:$A$9</c:f>
              <c:strCache>
                <c:ptCount val="8"/>
                <c:pt idx="0">
                  <c:v>барлық педагог</c:v>
                </c:pt>
                <c:pt idx="1">
                  <c:v>Жоғары</c:v>
                </c:pt>
                <c:pt idx="2">
                  <c:v>Бірінші санат</c:v>
                </c:pt>
                <c:pt idx="3">
                  <c:v>Екінші санат</c:v>
                </c:pt>
                <c:pt idx="4">
                  <c:v>Педагог-сарапшы</c:v>
                </c:pt>
                <c:pt idx="5">
                  <c:v>Педагог- модератор</c:v>
                </c:pt>
                <c:pt idx="6">
                  <c:v>Педагог- зертеуші</c:v>
                </c:pt>
                <c:pt idx="7">
                  <c:v>Санаты жоқ</c:v>
                </c:pt>
              </c:strCache>
            </c:strRef>
          </c:cat>
          <c:val>
            <c:numRef>
              <c:f>Лист1!$E$2:$E$9</c:f>
              <c:numCache>
                <c:formatCode>General</c:formatCode>
                <c:ptCount val="8"/>
                <c:pt idx="0">
                  <c:v>100</c:v>
                </c:pt>
                <c:pt idx="1">
                  <c:v>30</c:v>
                </c:pt>
                <c:pt idx="2">
                  <c:v>40</c:v>
                </c:pt>
                <c:pt idx="3">
                  <c:v>30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3-633E-45AD-AE8C-2F32F80401FB}"/>
            </c:ext>
          </c:extLst>
        </c:ser>
        <c:ser>
          <c:idx val="4"/>
          <c:order val="4"/>
          <c:tx>
            <c:strRef>
              <c:f>Лист1!$F$1</c:f>
              <c:strCache>
                <c:ptCount val="1"/>
                <c:pt idx="0">
                  <c:v>2021-2022</c:v>
                </c:pt>
              </c:strCache>
            </c:strRef>
          </c:tx>
          <c:cat>
            <c:strRef>
              <c:f>Лист1!$A$2:$A$9</c:f>
              <c:strCache>
                <c:ptCount val="8"/>
                <c:pt idx="0">
                  <c:v>барлық педагог</c:v>
                </c:pt>
                <c:pt idx="1">
                  <c:v>Жоғары</c:v>
                </c:pt>
                <c:pt idx="2">
                  <c:v>Бірінші санат</c:v>
                </c:pt>
                <c:pt idx="3">
                  <c:v>Екінші санат</c:v>
                </c:pt>
                <c:pt idx="4">
                  <c:v>Педагог-сарапшы</c:v>
                </c:pt>
                <c:pt idx="5">
                  <c:v>Педагог- модератор</c:v>
                </c:pt>
                <c:pt idx="6">
                  <c:v>Педагог- зертеуші</c:v>
                </c:pt>
                <c:pt idx="7">
                  <c:v>Санаты жоқ</c:v>
                </c:pt>
              </c:strCache>
            </c:strRef>
          </c:cat>
          <c:val>
            <c:numRef>
              <c:f>Лист1!$F$2:$F$9</c:f>
              <c:numCache>
                <c:formatCode>General</c:formatCode>
                <c:ptCount val="8"/>
                <c:pt idx="0">
                  <c:v>100</c:v>
                </c:pt>
                <c:pt idx="1">
                  <c:v>0</c:v>
                </c:pt>
                <c:pt idx="2">
                  <c:v>45.5</c:v>
                </c:pt>
                <c:pt idx="3">
                  <c:v>27.3</c:v>
                </c:pt>
                <c:pt idx="4">
                  <c:v>0</c:v>
                </c:pt>
                <c:pt idx="5">
                  <c:v>0</c:v>
                </c:pt>
                <c:pt idx="6">
                  <c:v>9</c:v>
                </c:pt>
                <c:pt idx="7">
                  <c:v>18.2</c:v>
                </c:pt>
              </c:numCache>
            </c:numRef>
          </c:val>
          <c:extLst xmlns:c16r2="http://schemas.microsoft.com/office/drawing/2015/06/chart">
            <c:ext xmlns:c16="http://schemas.microsoft.com/office/drawing/2014/chart" uri="{C3380CC4-5D6E-409C-BE32-E72D297353CC}">
              <c16:uniqueId val="{00000004-633E-45AD-AE8C-2F32F80401FB}"/>
            </c:ext>
          </c:extLst>
        </c:ser>
        <c:dLbls/>
        <c:shape val="pyramid"/>
        <c:axId val="135191936"/>
        <c:axId val="88556672"/>
        <c:axId val="88539584"/>
      </c:bar3DChart>
      <c:catAx>
        <c:axId val="135191936"/>
        <c:scaling>
          <c:orientation val="minMax"/>
        </c:scaling>
        <c:axPos val="b"/>
        <c:numFmt formatCode="General" sourceLinked="0"/>
        <c:tickLblPos val="nextTo"/>
        <c:crossAx val="88556672"/>
        <c:crosses val="autoZero"/>
        <c:auto val="1"/>
        <c:lblAlgn val="ctr"/>
        <c:lblOffset val="100"/>
      </c:catAx>
      <c:valAx>
        <c:axId val="88556672"/>
        <c:scaling>
          <c:orientation val="minMax"/>
        </c:scaling>
        <c:axPos val="l"/>
        <c:majorGridlines/>
        <c:numFmt formatCode="General" sourceLinked="1"/>
        <c:tickLblPos val="nextTo"/>
        <c:crossAx val="135191936"/>
        <c:crosses val="autoZero"/>
        <c:crossBetween val="between"/>
      </c:valAx>
      <c:serAx>
        <c:axId val="88539584"/>
        <c:scaling>
          <c:orientation val="minMax"/>
        </c:scaling>
        <c:axPos val="b"/>
        <c:tickLblPos val="nextTo"/>
        <c:crossAx val="88556672"/>
        <c:crosses val="autoZero"/>
      </c:ser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manualLayout>
          <c:layoutTarget val="inner"/>
          <c:xMode val="edge"/>
          <c:yMode val="edge"/>
          <c:x val="5.5360710119568501E-2"/>
          <c:y val="4.008936382952142E-2"/>
          <c:w val="0.47978492271799417"/>
          <c:h val="0.74831989751281225"/>
        </c:manualLayout>
      </c:layout>
      <c:bar3DChart>
        <c:barDir val="col"/>
        <c:grouping val="standard"/>
        <c:ser>
          <c:idx val="0"/>
          <c:order val="0"/>
          <c:tx>
            <c:strRef>
              <c:f>Лист1!$B$1</c:f>
              <c:strCache>
                <c:ptCount val="1"/>
                <c:pt idx="0">
                  <c:v>20-30 жылға дейін</c:v>
                </c:pt>
              </c:strCache>
            </c:strRef>
          </c:tx>
          <c:cat>
            <c:strRef>
              <c:f>Лист1!$A$2:$A$5</c:f>
              <c:strCache>
                <c:ptCount val="4"/>
                <c:pt idx="0">
                  <c:v>2017-2018</c:v>
                </c:pt>
                <c:pt idx="1">
                  <c:v>2018-2019</c:v>
                </c:pt>
                <c:pt idx="2">
                  <c:v>2019-2020</c:v>
                </c:pt>
                <c:pt idx="3">
                  <c:v>2020-2021</c:v>
                </c:pt>
              </c:strCache>
            </c:strRef>
          </c:cat>
          <c:val>
            <c:numRef>
              <c:f>Лист1!$B$2:$B$5</c:f>
              <c:numCache>
                <c:formatCode>General</c:formatCode>
                <c:ptCount val="4"/>
                <c:pt idx="0">
                  <c:v>27.2</c:v>
                </c:pt>
                <c:pt idx="1">
                  <c:v>27.2</c:v>
                </c:pt>
                <c:pt idx="2">
                  <c:v>25</c:v>
                </c:pt>
                <c:pt idx="3">
                  <c:v>20</c:v>
                </c:pt>
              </c:numCache>
            </c:numRef>
          </c:val>
          <c:extLst xmlns:c16r2="http://schemas.microsoft.com/office/drawing/2015/06/chart">
            <c:ext xmlns:c16="http://schemas.microsoft.com/office/drawing/2014/chart" uri="{C3380CC4-5D6E-409C-BE32-E72D297353CC}">
              <c16:uniqueId val="{00000000-5E75-43D2-8EE5-68428924A112}"/>
            </c:ext>
          </c:extLst>
        </c:ser>
        <c:ser>
          <c:idx val="1"/>
          <c:order val="1"/>
          <c:tx>
            <c:strRef>
              <c:f>Лист1!$C$1</c:f>
              <c:strCache>
                <c:ptCount val="1"/>
                <c:pt idx="0">
                  <c:v>30-35 жылға дейін</c:v>
                </c:pt>
              </c:strCache>
            </c:strRef>
          </c:tx>
          <c:cat>
            <c:strRef>
              <c:f>Лист1!$A$2:$A$5</c:f>
              <c:strCache>
                <c:ptCount val="4"/>
                <c:pt idx="0">
                  <c:v>2017-2018</c:v>
                </c:pt>
                <c:pt idx="1">
                  <c:v>2018-2019</c:v>
                </c:pt>
                <c:pt idx="2">
                  <c:v>2019-2020</c:v>
                </c:pt>
                <c:pt idx="3">
                  <c:v>2020-2021</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5E75-43D2-8EE5-68428924A112}"/>
            </c:ext>
          </c:extLst>
        </c:ser>
        <c:ser>
          <c:idx val="2"/>
          <c:order val="2"/>
          <c:tx>
            <c:strRef>
              <c:f>Лист1!$D$1</c:f>
              <c:strCache>
                <c:ptCount val="1"/>
                <c:pt idx="0">
                  <c:v>35-45 жылға дейін</c:v>
                </c:pt>
              </c:strCache>
            </c:strRef>
          </c:tx>
          <c:cat>
            <c:strRef>
              <c:f>Лист1!$A$2:$A$5</c:f>
              <c:strCache>
                <c:ptCount val="4"/>
                <c:pt idx="0">
                  <c:v>2017-2018</c:v>
                </c:pt>
                <c:pt idx="1">
                  <c:v>2018-2019</c:v>
                </c:pt>
                <c:pt idx="2">
                  <c:v>2019-2020</c:v>
                </c:pt>
                <c:pt idx="3">
                  <c:v>2020-2021</c:v>
                </c:pt>
              </c:strCache>
            </c:strRef>
          </c:cat>
          <c:val>
            <c:numRef>
              <c:f>Лист1!$D$2:$D$5</c:f>
              <c:numCache>
                <c:formatCode>General</c:formatCode>
                <c:ptCount val="4"/>
                <c:pt idx="0">
                  <c:v>36.4</c:v>
                </c:pt>
                <c:pt idx="1">
                  <c:v>36.4</c:v>
                </c:pt>
                <c:pt idx="2">
                  <c:v>25</c:v>
                </c:pt>
                <c:pt idx="3">
                  <c:v>40</c:v>
                </c:pt>
              </c:numCache>
            </c:numRef>
          </c:val>
          <c:extLst xmlns:c16r2="http://schemas.microsoft.com/office/drawing/2015/06/chart">
            <c:ext xmlns:c16="http://schemas.microsoft.com/office/drawing/2014/chart" uri="{C3380CC4-5D6E-409C-BE32-E72D297353CC}">
              <c16:uniqueId val="{00000002-5E75-43D2-8EE5-68428924A112}"/>
            </c:ext>
          </c:extLst>
        </c:ser>
        <c:ser>
          <c:idx val="3"/>
          <c:order val="3"/>
          <c:tx>
            <c:strRef>
              <c:f>Лист1!$E$1</c:f>
              <c:strCache>
                <c:ptCount val="1"/>
                <c:pt idx="0">
                  <c:v>45 жылдан жоғары</c:v>
                </c:pt>
              </c:strCache>
            </c:strRef>
          </c:tx>
          <c:cat>
            <c:strRef>
              <c:f>Лист1!$A$2:$A$5</c:f>
              <c:strCache>
                <c:ptCount val="4"/>
                <c:pt idx="0">
                  <c:v>2017-2018</c:v>
                </c:pt>
                <c:pt idx="1">
                  <c:v>2018-2019</c:v>
                </c:pt>
                <c:pt idx="2">
                  <c:v>2019-2020</c:v>
                </c:pt>
                <c:pt idx="3">
                  <c:v>2020-2021</c:v>
                </c:pt>
              </c:strCache>
            </c:strRef>
          </c:cat>
          <c:val>
            <c:numRef>
              <c:f>Лист1!$E$2:$E$5</c:f>
              <c:numCache>
                <c:formatCode>General</c:formatCode>
                <c:ptCount val="4"/>
                <c:pt idx="0">
                  <c:v>36.4</c:v>
                </c:pt>
                <c:pt idx="1">
                  <c:v>36.4</c:v>
                </c:pt>
                <c:pt idx="2">
                  <c:v>50</c:v>
                </c:pt>
                <c:pt idx="3">
                  <c:v>40</c:v>
                </c:pt>
              </c:numCache>
            </c:numRef>
          </c:val>
          <c:extLst xmlns:c16r2="http://schemas.microsoft.com/office/drawing/2015/06/chart">
            <c:ext xmlns:c16="http://schemas.microsoft.com/office/drawing/2014/chart" uri="{C3380CC4-5D6E-409C-BE32-E72D297353CC}">
              <c16:uniqueId val="{00000003-5E75-43D2-8EE5-68428924A112}"/>
            </c:ext>
          </c:extLst>
        </c:ser>
        <c:dLbls/>
        <c:shape val="pyramid"/>
        <c:axId val="88606592"/>
        <c:axId val="88608128"/>
        <c:axId val="88541824"/>
      </c:bar3DChart>
      <c:catAx>
        <c:axId val="88606592"/>
        <c:scaling>
          <c:orientation val="minMax"/>
        </c:scaling>
        <c:axPos val="b"/>
        <c:numFmt formatCode="General" sourceLinked="0"/>
        <c:tickLblPos val="nextTo"/>
        <c:crossAx val="88608128"/>
        <c:crosses val="autoZero"/>
        <c:auto val="1"/>
        <c:lblAlgn val="ctr"/>
        <c:lblOffset val="100"/>
      </c:catAx>
      <c:valAx>
        <c:axId val="88608128"/>
        <c:scaling>
          <c:orientation val="minMax"/>
        </c:scaling>
        <c:axPos val="l"/>
        <c:majorGridlines/>
        <c:numFmt formatCode="General" sourceLinked="1"/>
        <c:tickLblPos val="nextTo"/>
        <c:crossAx val="88606592"/>
        <c:crosses val="autoZero"/>
        <c:crossBetween val="between"/>
      </c:valAx>
      <c:serAx>
        <c:axId val="88541824"/>
        <c:scaling>
          <c:orientation val="minMax"/>
        </c:scaling>
        <c:axPos val="b"/>
        <c:tickLblPos val="nextTo"/>
        <c:crossAx val="88608128"/>
        <c:crosses val="autoZero"/>
      </c:ser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bar3DChart>
        <c:barDir val="col"/>
        <c:grouping val="standard"/>
        <c:ser>
          <c:idx val="0"/>
          <c:order val="0"/>
          <c:tx>
            <c:strRef>
              <c:f>Лист1!$B$1</c:f>
              <c:strCache>
                <c:ptCount val="1"/>
                <c:pt idx="0">
                  <c:v>2017-2018</c:v>
                </c:pt>
              </c:strCache>
            </c:strRef>
          </c:tx>
          <c:cat>
            <c:strRef>
              <c:f>Лист1!$A$2:$A$9</c:f>
              <c:strCache>
                <c:ptCount val="6"/>
                <c:pt idx="0">
                  <c:v>барлық педагог</c:v>
                </c:pt>
                <c:pt idx="1">
                  <c:v>0-5 жылға дейін</c:v>
                </c:pt>
                <c:pt idx="2">
                  <c:v>5-10 жылға дейін</c:v>
                </c:pt>
                <c:pt idx="3">
                  <c:v>10-15 жылға дейін</c:v>
                </c:pt>
                <c:pt idx="4">
                  <c:v>15-20 жылға дейін</c:v>
                </c:pt>
                <c:pt idx="5">
                  <c:v>20 жылдан жоғары</c:v>
                </c:pt>
              </c:strCache>
            </c:strRef>
          </c:cat>
          <c:val>
            <c:numRef>
              <c:f>Лист1!$B$2:$B$9</c:f>
              <c:numCache>
                <c:formatCode>General</c:formatCode>
                <c:ptCount val="8"/>
                <c:pt idx="0">
                  <c:v>100</c:v>
                </c:pt>
                <c:pt idx="1">
                  <c:v>27.3</c:v>
                </c:pt>
                <c:pt idx="2">
                  <c:v>9.1</c:v>
                </c:pt>
                <c:pt idx="3">
                  <c:v>36.4</c:v>
                </c:pt>
                <c:pt idx="4">
                  <c:v>18.2</c:v>
                </c:pt>
                <c:pt idx="5">
                  <c:v>9.1</c:v>
                </c:pt>
              </c:numCache>
            </c:numRef>
          </c:val>
          <c:extLst xmlns:c16r2="http://schemas.microsoft.com/office/drawing/2015/06/chart">
            <c:ext xmlns:c16="http://schemas.microsoft.com/office/drawing/2014/chart" uri="{C3380CC4-5D6E-409C-BE32-E72D297353CC}">
              <c16:uniqueId val="{00000000-9784-47F7-AB26-B847CC66C228}"/>
            </c:ext>
          </c:extLst>
        </c:ser>
        <c:ser>
          <c:idx val="1"/>
          <c:order val="1"/>
          <c:tx>
            <c:strRef>
              <c:f>Лист1!$C$1</c:f>
              <c:strCache>
                <c:ptCount val="1"/>
                <c:pt idx="0">
                  <c:v>2018-2019</c:v>
                </c:pt>
              </c:strCache>
            </c:strRef>
          </c:tx>
          <c:cat>
            <c:strRef>
              <c:f>Лист1!$A$2:$A$9</c:f>
              <c:strCache>
                <c:ptCount val="6"/>
                <c:pt idx="0">
                  <c:v>барлық педагог</c:v>
                </c:pt>
                <c:pt idx="1">
                  <c:v>0-5 жылға дейін</c:v>
                </c:pt>
                <c:pt idx="2">
                  <c:v>5-10 жылға дейін</c:v>
                </c:pt>
                <c:pt idx="3">
                  <c:v>10-15 жылға дейін</c:v>
                </c:pt>
                <c:pt idx="4">
                  <c:v>15-20 жылға дейін</c:v>
                </c:pt>
                <c:pt idx="5">
                  <c:v>20 жылдан жоғары</c:v>
                </c:pt>
              </c:strCache>
            </c:strRef>
          </c:cat>
          <c:val>
            <c:numRef>
              <c:f>Лист1!$C$2:$C$9</c:f>
              <c:numCache>
                <c:formatCode>General</c:formatCode>
                <c:ptCount val="8"/>
                <c:pt idx="0">
                  <c:v>100</c:v>
                </c:pt>
                <c:pt idx="1">
                  <c:v>27.3</c:v>
                </c:pt>
                <c:pt idx="2">
                  <c:v>9.1</c:v>
                </c:pt>
                <c:pt idx="3">
                  <c:v>36.4</c:v>
                </c:pt>
                <c:pt idx="4">
                  <c:v>18.2</c:v>
                </c:pt>
                <c:pt idx="5">
                  <c:v>9.1</c:v>
                </c:pt>
              </c:numCache>
            </c:numRef>
          </c:val>
          <c:extLst xmlns:c16r2="http://schemas.microsoft.com/office/drawing/2015/06/chart">
            <c:ext xmlns:c16="http://schemas.microsoft.com/office/drawing/2014/chart" uri="{C3380CC4-5D6E-409C-BE32-E72D297353CC}">
              <c16:uniqueId val="{00000001-9784-47F7-AB26-B847CC66C228}"/>
            </c:ext>
          </c:extLst>
        </c:ser>
        <c:ser>
          <c:idx val="2"/>
          <c:order val="2"/>
          <c:tx>
            <c:strRef>
              <c:f>Лист1!$D$1</c:f>
              <c:strCache>
                <c:ptCount val="1"/>
                <c:pt idx="0">
                  <c:v>2019-2020</c:v>
                </c:pt>
              </c:strCache>
            </c:strRef>
          </c:tx>
          <c:cat>
            <c:strRef>
              <c:f>Лист1!$A$2:$A$9</c:f>
              <c:strCache>
                <c:ptCount val="6"/>
                <c:pt idx="0">
                  <c:v>барлық педагог</c:v>
                </c:pt>
                <c:pt idx="1">
                  <c:v>0-5 жылға дейін</c:v>
                </c:pt>
                <c:pt idx="2">
                  <c:v>5-10 жылға дейін</c:v>
                </c:pt>
                <c:pt idx="3">
                  <c:v>10-15 жылға дейін</c:v>
                </c:pt>
                <c:pt idx="4">
                  <c:v>15-20 жылға дейін</c:v>
                </c:pt>
                <c:pt idx="5">
                  <c:v>20 жылдан жоғары</c:v>
                </c:pt>
              </c:strCache>
            </c:strRef>
          </c:cat>
          <c:val>
            <c:numRef>
              <c:f>Лист1!$D$2:$D$9</c:f>
              <c:numCache>
                <c:formatCode>General</c:formatCode>
                <c:ptCount val="8"/>
                <c:pt idx="0">
                  <c:v>100</c:v>
                </c:pt>
                <c:pt idx="1">
                  <c:v>25</c:v>
                </c:pt>
                <c:pt idx="2">
                  <c:v>0</c:v>
                </c:pt>
                <c:pt idx="3">
                  <c:v>25</c:v>
                </c:pt>
                <c:pt idx="4">
                  <c:v>37</c:v>
                </c:pt>
                <c:pt idx="5">
                  <c:v>12.5</c:v>
                </c:pt>
              </c:numCache>
            </c:numRef>
          </c:val>
          <c:extLst xmlns:c16r2="http://schemas.microsoft.com/office/drawing/2015/06/chart">
            <c:ext xmlns:c16="http://schemas.microsoft.com/office/drawing/2014/chart" uri="{C3380CC4-5D6E-409C-BE32-E72D297353CC}">
              <c16:uniqueId val="{00000002-9784-47F7-AB26-B847CC66C228}"/>
            </c:ext>
          </c:extLst>
        </c:ser>
        <c:ser>
          <c:idx val="3"/>
          <c:order val="3"/>
          <c:tx>
            <c:strRef>
              <c:f>Лист1!$E$1</c:f>
              <c:strCache>
                <c:ptCount val="1"/>
                <c:pt idx="0">
                  <c:v>2020-2021</c:v>
                </c:pt>
              </c:strCache>
            </c:strRef>
          </c:tx>
          <c:cat>
            <c:strRef>
              <c:f>Лист1!$A$2:$A$9</c:f>
              <c:strCache>
                <c:ptCount val="6"/>
                <c:pt idx="0">
                  <c:v>барлық педагог</c:v>
                </c:pt>
                <c:pt idx="1">
                  <c:v>0-5 жылға дейін</c:v>
                </c:pt>
                <c:pt idx="2">
                  <c:v>5-10 жылға дейін</c:v>
                </c:pt>
                <c:pt idx="3">
                  <c:v>10-15 жылға дейін</c:v>
                </c:pt>
                <c:pt idx="4">
                  <c:v>15-20 жылға дейін</c:v>
                </c:pt>
                <c:pt idx="5">
                  <c:v>20 жылдан жоғары</c:v>
                </c:pt>
              </c:strCache>
            </c:strRef>
          </c:cat>
          <c:val>
            <c:numRef>
              <c:f>Лист1!$E$2:$E$9</c:f>
              <c:numCache>
                <c:formatCode>General</c:formatCode>
                <c:ptCount val="8"/>
                <c:pt idx="0">
                  <c:v>100</c:v>
                </c:pt>
                <c:pt idx="1">
                  <c:v>10</c:v>
                </c:pt>
                <c:pt idx="2">
                  <c:v>10</c:v>
                </c:pt>
                <c:pt idx="3">
                  <c:v>30</c:v>
                </c:pt>
                <c:pt idx="4">
                  <c:v>40</c:v>
                </c:pt>
                <c:pt idx="5">
                  <c:v>10</c:v>
                </c:pt>
              </c:numCache>
            </c:numRef>
          </c:val>
          <c:extLst xmlns:c16r2="http://schemas.microsoft.com/office/drawing/2015/06/chart">
            <c:ext xmlns:c16="http://schemas.microsoft.com/office/drawing/2014/chart" uri="{C3380CC4-5D6E-409C-BE32-E72D297353CC}">
              <c16:uniqueId val="{00000003-9784-47F7-AB26-B847CC66C228}"/>
            </c:ext>
          </c:extLst>
        </c:ser>
        <c:ser>
          <c:idx val="4"/>
          <c:order val="4"/>
          <c:tx>
            <c:strRef>
              <c:f>Лист1!$F$1</c:f>
              <c:strCache>
                <c:ptCount val="1"/>
                <c:pt idx="0">
                  <c:v>2021-2022</c:v>
                </c:pt>
              </c:strCache>
            </c:strRef>
          </c:tx>
          <c:cat>
            <c:strRef>
              <c:f>Лист1!$A$2:$A$9</c:f>
              <c:strCache>
                <c:ptCount val="6"/>
                <c:pt idx="0">
                  <c:v>барлық педагог</c:v>
                </c:pt>
                <c:pt idx="1">
                  <c:v>0-5 жылға дейін</c:v>
                </c:pt>
                <c:pt idx="2">
                  <c:v>5-10 жылға дейін</c:v>
                </c:pt>
                <c:pt idx="3">
                  <c:v>10-15 жылға дейін</c:v>
                </c:pt>
                <c:pt idx="4">
                  <c:v>15-20 жылға дейін</c:v>
                </c:pt>
                <c:pt idx="5">
                  <c:v>20 жылдан жоғары</c:v>
                </c:pt>
              </c:strCache>
            </c:strRef>
          </c:cat>
          <c:val>
            <c:numRef>
              <c:f>Лист1!$F$2:$F$9</c:f>
              <c:numCache>
                <c:formatCode>General</c:formatCode>
                <c:ptCount val="8"/>
                <c:pt idx="0">
                  <c:v>100</c:v>
                </c:pt>
                <c:pt idx="1">
                  <c:v>9.1</c:v>
                </c:pt>
                <c:pt idx="2">
                  <c:v>18.2</c:v>
                </c:pt>
                <c:pt idx="3">
                  <c:v>18.2</c:v>
                </c:pt>
                <c:pt idx="4">
                  <c:v>18.2</c:v>
                </c:pt>
                <c:pt idx="5">
                  <c:v>0</c:v>
                </c:pt>
              </c:numCache>
            </c:numRef>
          </c:val>
          <c:extLst xmlns:c16r2="http://schemas.microsoft.com/office/drawing/2015/06/chart">
            <c:ext xmlns:c16="http://schemas.microsoft.com/office/drawing/2014/chart" uri="{C3380CC4-5D6E-409C-BE32-E72D297353CC}">
              <c16:uniqueId val="{00000004-9784-47F7-AB26-B847CC66C228}"/>
            </c:ext>
          </c:extLst>
        </c:ser>
        <c:dLbls/>
        <c:shape val="pyramid"/>
        <c:axId val="88667648"/>
        <c:axId val="88669184"/>
        <c:axId val="88618304"/>
      </c:bar3DChart>
      <c:catAx>
        <c:axId val="88667648"/>
        <c:scaling>
          <c:orientation val="minMax"/>
        </c:scaling>
        <c:axPos val="b"/>
        <c:numFmt formatCode="General" sourceLinked="0"/>
        <c:tickLblPos val="nextTo"/>
        <c:crossAx val="88669184"/>
        <c:crosses val="autoZero"/>
        <c:auto val="1"/>
        <c:lblAlgn val="ctr"/>
        <c:lblOffset val="100"/>
      </c:catAx>
      <c:valAx>
        <c:axId val="88669184"/>
        <c:scaling>
          <c:orientation val="minMax"/>
        </c:scaling>
        <c:axPos val="l"/>
        <c:majorGridlines/>
        <c:numFmt formatCode="General" sourceLinked="1"/>
        <c:tickLblPos val="nextTo"/>
        <c:crossAx val="88667648"/>
        <c:crosses val="autoZero"/>
        <c:crossBetween val="between"/>
      </c:valAx>
      <c:serAx>
        <c:axId val="88618304"/>
        <c:scaling>
          <c:orientation val="minMax"/>
        </c:scaling>
        <c:axPos val="b"/>
        <c:tickLblPos val="nextTo"/>
        <c:crossAx val="88669184"/>
        <c:crosses val="autoZero"/>
      </c:ser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bar3DChart>
        <c:barDir val="col"/>
        <c:grouping val="standard"/>
        <c:ser>
          <c:idx val="0"/>
          <c:order val="0"/>
          <c:tx>
            <c:strRef>
              <c:f>Лист1!$B$1</c:f>
              <c:strCache>
                <c:ptCount val="1"/>
                <c:pt idx="0">
                  <c:v>2017</c:v>
                </c:pt>
              </c:strCache>
            </c:strRef>
          </c:tx>
          <c:spPr>
            <a:solidFill>
              <a:srgbClr val="FFC000"/>
            </a:solidFill>
          </c:spPr>
          <c:cat>
            <c:strRef>
              <c:f>Лист1!$A$2:$A$9</c:f>
              <c:strCache>
                <c:ptCount val="7"/>
                <c:pt idx="0">
                  <c:v>ЖРВИ</c:v>
                </c:pt>
                <c:pt idx="1">
                  <c:v>Ангина</c:v>
                </c:pt>
                <c:pt idx="2">
                  <c:v>Пневмония</c:v>
                </c:pt>
                <c:pt idx="3">
                  <c:v>Бронхит</c:v>
                </c:pt>
                <c:pt idx="4">
                  <c:v>Желшешек</c:v>
                </c:pt>
                <c:pt idx="5">
                  <c:v>20 жылдан жоғары</c:v>
                </c:pt>
                <c:pt idx="6">
                  <c:v>Басқа аурулар</c:v>
                </c:pt>
              </c:strCache>
            </c:strRef>
          </c:cat>
          <c:val>
            <c:numRef>
              <c:f>Лист1!$B$2:$B$9</c:f>
              <c:numCache>
                <c:formatCode>General</c:formatCode>
                <c:ptCount val="8"/>
                <c:pt idx="0">
                  <c:v>64</c:v>
                </c:pt>
                <c:pt idx="1">
                  <c:v>3</c:v>
                </c:pt>
                <c:pt idx="2">
                  <c:v>1</c:v>
                </c:pt>
                <c:pt idx="3">
                  <c:v>9</c:v>
                </c:pt>
                <c:pt idx="4">
                  <c:v>6</c:v>
                </c:pt>
                <c:pt idx="5">
                  <c:v>15</c:v>
                </c:pt>
              </c:numCache>
            </c:numRef>
          </c:val>
          <c:extLst xmlns:c16r2="http://schemas.microsoft.com/office/drawing/2015/06/chart">
            <c:ext xmlns:c16="http://schemas.microsoft.com/office/drawing/2014/chart" uri="{C3380CC4-5D6E-409C-BE32-E72D297353CC}">
              <c16:uniqueId val="{00000000-61CF-4B0B-A3A4-5B6C400C5CD4}"/>
            </c:ext>
          </c:extLst>
        </c:ser>
        <c:ser>
          <c:idx val="1"/>
          <c:order val="1"/>
          <c:tx>
            <c:strRef>
              <c:f>Лист1!$C$1</c:f>
              <c:strCache>
                <c:ptCount val="1"/>
                <c:pt idx="0">
                  <c:v>2018</c:v>
                </c:pt>
              </c:strCache>
            </c:strRef>
          </c:tx>
          <c:spPr>
            <a:solidFill>
              <a:srgbClr val="0070C0"/>
            </a:solidFill>
          </c:spPr>
          <c:cat>
            <c:strRef>
              <c:f>Лист1!$A$2:$A$9</c:f>
              <c:strCache>
                <c:ptCount val="7"/>
                <c:pt idx="0">
                  <c:v>ЖРВИ</c:v>
                </c:pt>
                <c:pt idx="1">
                  <c:v>Ангина</c:v>
                </c:pt>
                <c:pt idx="2">
                  <c:v>Пневмония</c:v>
                </c:pt>
                <c:pt idx="3">
                  <c:v>Бронхит</c:v>
                </c:pt>
                <c:pt idx="4">
                  <c:v>Желшешек</c:v>
                </c:pt>
                <c:pt idx="5">
                  <c:v>20 жылдан жоғары</c:v>
                </c:pt>
                <c:pt idx="6">
                  <c:v>Басқа аурулар</c:v>
                </c:pt>
              </c:strCache>
            </c:strRef>
          </c:cat>
          <c:val>
            <c:numRef>
              <c:f>Лист1!$C$2:$C$9</c:f>
              <c:numCache>
                <c:formatCode>General</c:formatCode>
                <c:ptCount val="8"/>
                <c:pt idx="0">
                  <c:v>65</c:v>
                </c:pt>
                <c:pt idx="1">
                  <c:v>2</c:v>
                </c:pt>
                <c:pt idx="2">
                  <c:v>2</c:v>
                </c:pt>
                <c:pt idx="3">
                  <c:v>10</c:v>
                </c:pt>
                <c:pt idx="4">
                  <c:v>4</c:v>
                </c:pt>
                <c:pt idx="5">
                  <c:v>17</c:v>
                </c:pt>
              </c:numCache>
            </c:numRef>
          </c:val>
          <c:extLst xmlns:c16r2="http://schemas.microsoft.com/office/drawing/2015/06/chart">
            <c:ext xmlns:c16="http://schemas.microsoft.com/office/drawing/2014/chart" uri="{C3380CC4-5D6E-409C-BE32-E72D297353CC}">
              <c16:uniqueId val="{00000001-61CF-4B0B-A3A4-5B6C400C5CD4}"/>
            </c:ext>
          </c:extLst>
        </c:ser>
        <c:ser>
          <c:idx val="2"/>
          <c:order val="2"/>
          <c:tx>
            <c:strRef>
              <c:f>Лист1!$D$1</c:f>
              <c:strCache>
                <c:ptCount val="1"/>
                <c:pt idx="0">
                  <c:v>2019</c:v>
                </c:pt>
              </c:strCache>
            </c:strRef>
          </c:tx>
          <c:cat>
            <c:strRef>
              <c:f>Лист1!$A$2:$A$9</c:f>
              <c:strCache>
                <c:ptCount val="7"/>
                <c:pt idx="0">
                  <c:v>ЖРВИ</c:v>
                </c:pt>
                <c:pt idx="1">
                  <c:v>Ангина</c:v>
                </c:pt>
                <c:pt idx="2">
                  <c:v>Пневмония</c:v>
                </c:pt>
                <c:pt idx="3">
                  <c:v>Бронхит</c:v>
                </c:pt>
                <c:pt idx="4">
                  <c:v>Желшешек</c:v>
                </c:pt>
                <c:pt idx="5">
                  <c:v>20 жылдан жоғары</c:v>
                </c:pt>
                <c:pt idx="6">
                  <c:v>Басқа аурулар</c:v>
                </c:pt>
              </c:strCache>
            </c:strRef>
          </c:cat>
          <c:val>
            <c:numRef>
              <c:f>Лист1!$D$2:$D$9</c:f>
              <c:numCache>
                <c:formatCode>General</c:formatCode>
                <c:ptCount val="8"/>
                <c:pt idx="0">
                  <c:v>64</c:v>
                </c:pt>
                <c:pt idx="1">
                  <c:v>1</c:v>
                </c:pt>
                <c:pt idx="2">
                  <c:v>2</c:v>
                </c:pt>
                <c:pt idx="3">
                  <c:v>11</c:v>
                </c:pt>
                <c:pt idx="4">
                  <c:v>1</c:v>
                </c:pt>
                <c:pt idx="5">
                  <c:v>21</c:v>
                </c:pt>
              </c:numCache>
            </c:numRef>
          </c:val>
          <c:extLst xmlns:c16r2="http://schemas.microsoft.com/office/drawing/2015/06/chart">
            <c:ext xmlns:c16="http://schemas.microsoft.com/office/drawing/2014/chart" uri="{C3380CC4-5D6E-409C-BE32-E72D297353CC}">
              <c16:uniqueId val="{00000002-61CF-4B0B-A3A4-5B6C400C5CD4}"/>
            </c:ext>
          </c:extLst>
        </c:ser>
        <c:ser>
          <c:idx val="3"/>
          <c:order val="3"/>
          <c:tx>
            <c:strRef>
              <c:f>Лист1!$E$1</c:f>
              <c:strCache>
                <c:ptCount val="1"/>
                <c:pt idx="0">
                  <c:v>2020</c:v>
                </c:pt>
              </c:strCache>
            </c:strRef>
          </c:tx>
          <c:cat>
            <c:strRef>
              <c:f>Лист1!$A$2:$A$9</c:f>
              <c:strCache>
                <c:ptCount val="7"/>
                <c:pt idx="0">
                  <c:v>ЖРВИ</c:v>
                </c:pt>
                <c:pt idx="1">
                  <c:v>Ангина</c:v>
                </c:pt>
                <c:pt idx="2">
                  <c:v>Пневмония</c:v>
                </c:pt>
                <c:pt idx="3">
                  <c:v>Бронхит</c:v>
                </c:pt>
                <c:pt idx="4">
                  <c:v>Желшешек</c:v>
                </c:pt>
                <c:pt idx="5">
                  <c:v>20 жылдан жоғары</c:v>
                </c:pt>
                <c:pt idx="6">
                  <c:v>Басқа аурулар</c:v>
                </c:pt>
              </c:strCache>
            </c:strRef>
          </c:cat>
          <c:val>
            <c:numRef>
              <c:f>Лист1!$E$2:$E$9</c:f>
              <c:numCache>
                <c:formatCode>General</c:formatCode>
                <c:ptCount val="8"/>
                <c:pt idx="0">
                  <c:v>67</c:v>
                </c:pt>
                <c:pt idx="1">
                  <c:v>3</c:v>
                </c:pt>
                <c:pt idx="3">
                  <c:v>9</c:v>
                </c:pt>
                <c:pt idx="4">
                  <c:v>1</c:v>
                </c:pt>
                <c:pt idx="5">
                  <c:v>19</c:v>
                </c:pt>
              </c:numCache>
            </c:numRef>
          </c:val>
          <c:extLst xmlns:c16r2="http://schemas.microsoft.com/office/drawing/2015/06/chart">
            <c:ext xmlns:c16="http://schemas.microsoft.com/office/drawing/2014/chart" uri="{C3380CC4-5D6E-409C-BE32-E72D297353CC}">
              <c16:uniqueId val="{00000003-61CF-4B0B-A3A4-5B6C400C5CD4}"/>
            </c:ext>
          </c:extLst>
        </c:ser>
        <c:ser>
          <c:idx val="4"/>
          <c:order val="4"/>
          <c:tx>
            <c:strRef>
              <c:f>Лист1!$F$1</c:f>
              <c:strCache>
                <c:ptCount val="1"/>
                <c:pt idx="0">
                  <c:v>2021</c:v>
                </c:pt>
              </c:strCache>
            </c:strRef>
          </c:tx>
          <c:spPr>
            <a:solidFill>
              <a:schemeClr val="bg1">
                <a:lumMod val="75000"/>
              </a:schemeClr>
            </a:solidFill>
          </c:spPr>
          <c:cat>
            <c:strRef>
              <c:f>Лист1!$A$2:$A$9</c:f>
              <c:strCache>
                <c:ptCount val="7"/>
                <c:pt idx="0">
                  <c:v>ЖРВИ</c:v>
                </c:pt>
                <c:pt idx="1">
                  <c:v>Ангина</c:v>
                </c:pt>
                <c:pt idx="2">
                  <c:v>Пневмония</c:v>
                </c:pt>
                <c:pt idx="3">
                  <c:v>Бронхит</c:v>
                </c:pt>
                <c:pt idx="4">
                  <c:v>Желшешек</c:v>
                </c:pt>
                <c:pt idx="5">
                  <c:v>20 жылдан жоғары</c:v>
                </c:pt>
                <c:pt idx="6">
                  <c:v>Басқа аурулар</c:v>
                </c:pt>
              </c:strCache>
            </c:strRef>
          </c:cat>
          <c:val>
            <c:numRef>
              <c:f>Лист1!$F$2:$F$9</c:f>
              <c:numCache>
                <c:formatCode>General</c:formatCode>
                <c:ptCount val="8"/>
                <c:pt idx="0">
                  <c:v>67</c:v>
                </c:pt>
                <c:pt idx="1">
                  <c:v>2</c:v>
                </c:pt>
                <c:pt idx="3">
                  <c:v>10</c:v>
                </c:pt>
                <c:pt idx="4">
                  <c:v>1</c:v>
                </c:pt>
                <c:pt idx="5">
                  <c:v>18</c:v>
                </c:pt>
              </c:numCache>
            </c:numRef>
          </c:val>
          <c:extLst xmlns:c16r2="http://schemas.microsoft.com/office/drawing/2015/06/chart">
            <c:ext xmlns:c16="http://schemas.microsoft.com/office/drawing/2014/chart" uri="{C3380CC4-5D6E-409C-BE32-E72D297353CC}">
              <c16:uniqueId val="{00000004-61CF-4B0B-A3A4-5B6C400C5CD4}"/>
            </c:ext>
          </c:extLst>
        </c:ser>
        <c:dLbls/>
        <c:shape val="pyramid"/>
        <c:axId val="88790144"/>
        <c:axId val="88791680"/>
        <c:axId val="88740736"/>
      </c:bar3DChart>
      <c:catAx>
        <c:axId val="88790144"/>
        <c:scaling>
          <c:orientation val="minMax"/>
        </c:scaling>
        <c:axPos val="b"/>
        <c:numFmt formatCode="General" sourceLinked="0"/>
        <c:tickLblPos val="nextTo"/>
        <c:crossAx val="88791680"/>
        <c:crosses val="autoZero"/>
        <c:auto val="1"/>
        <c:lblAlgn val="ctr"/>
        <c:lblOffset val="100"/>
      </c:catAx>
      <c:valAx>
        <c:axId val="88791680"/>
        <c:scaling>
          <c:orientation val="minMax"/>
        </c:scaling>
        <c:axPos val="l"/>
        <c:majorGridlines/>
        <c:numFmt formatCode="General" sourceLinked="1"/>
        <c:tickLblPos val="nextTo"/>
        <c:crossAx val="88790144"/>
        <c:crosses val="autoZero"/>
        <c:crossBetween val="between"/>
      </c:valAx>
      <c:serAx>
        <c:axId val="88740736"/>
        <c:scaling>
          <c:orientation val="minMax"/>
        </c:scaling>
        <c:axPos val="b"/>
        <c:tickLblPos val="nextTo"/>
        <c:crossAx val="88791680"/>
        <c:crosses val="autoZero"/>
      </c:serAx>
    </c:plotArea>
    <c:legend>
      <c:legendPos val="r"/>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E99C5-9CBD-4586-B749-F1663949E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55</Pages>
  <Words>9472</Words>
  <Characters>53991</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Владелец</cp:lastModifiedBy>
  <cp:revision>19</cp:revision>
  <cp:lastPrinted>2022-02-14T08:16:00Z</cp:lastPrinted>
  <dcterms:created xsi:type="dcterms:W3CDTF">2022-02-13T20:01:00Z</dcterms:created>
  <dcterms:modified xsi:type="dcterms:W3CDTF">2022-02-14T13:07:00Z</dcterms:modified>
</cp:coreProperties>
</file>